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004EB" w:rsidRPr="008E7AB5" w:rsidRDefault="00DE186E" w:rsidP="008F5C1C">
      <w:pPr>
        <w:pStyle w:val="Titre1"/>
        <w:spacing w:before="0" w:after="240"/>
        <w:jc w:val="center"/>
        <w:rPr>
          <w:rFonts w:asciiTheme="minorHAnsi" w:eastAsia="Times New Roman" w:hAnsiTheme="minorHAnsi"/>
          <w:sz w:val="36"/>
          <w:szCs w:val="22"/>
        </w:rPr>
      </w:pPr>
      <w:r w:rsidRPr="008E7AB5">
        <w:rPr>
          <w:rFonts w:asciiTheme="minorHAnsi" w:eastAsia="Times New Roman" w:hAnsiTheme="minorHAnsi"/>
          <w:sz w:val="36"/>
          <w:szCs w:val="22"/>
        </w:rPr>
        <w:t xml:space="preserve">Independent Review of the Generic Names Supporting Organization - </w:t>
      </w:r>
      <w:r w:rsidR="00C004EB" w:rsidRPr="008E7AB5">
        <w:rPr>
          <w:rFonts w:asciiTheme="minorHAnsi" w:eastAsia="Times New Roman" w:hAnsiTheme="minorHAnsi"/>
          <w:sz w:val="36"/>
          <w:szCs w:val="22"/>
        </w:rPr>
        <w:t>Draft Report</w:t>
      </w:r>
    </w:p>
    <w:p w:rsidR="00C004EB" w:rsidRPr="008E7AB5" w:rsidRDefault="00C004EB" w:rsidP="008F5C1C">
      <w:pPr>
        <w:pStyle w:val="Titre1"/>
        <w:spacing w:before="0" w:after="240"/>
        <w:jc w:val="center"/>
        <w:rPr>
          <w:rStyle w:val="notranslate"/>
          <w:rFonts w:asciiTheme="minorHAnsi" w:eastAsia="Times New Roman" w:hAnsiTheme="minorHAnsi"/>
          <w:sz w:val="36"/>
          <w:szCs w:val="22"/>
        </w:rPr>
      </w:pPr>
      <w:r w:rsidRPr="008E7AB5">
        <w:rPr>
          <w:rFonts w:asciiTheme="minorHAnsi" w:eastAsia="Times New Roman" w:hAnsiTheme="minorHAnsi"/>
          <w:sz w:val="36"/>
          <w:szCs w:val="22"/>
        </w:rPr>
        <w:t xml:space="preserve">Public Comment </w:t>
      </w:r>
      <w:r w:rsidRPr="008E7AB5">
        <w:rPr>
          <w:rStyle w:val="notranslate"/>
          <w:rFonts w:asciiTheme="minorHAnsi" w:eastAsia="Times New Roman" w:hAnsiTheme="minorHAnsi"/>
          <w:sz w:val="36"/>
          <w:szCs w:val="22"/>
        </w:rPr>
        <w:t>Input Template</w:t>
      </w:r>
    </w:p>
    <w:p w:rsidR="00D13DC5" w:rsidRDefault="00D13DC5" w:rsidP="00D13DC5">
      <w:pPr>
        <w:autoSpaceDE w:val="0"/>
        <w:autoSpaceDN w:val="0"/>
        <w:adjustRightInd w:val="0"/>
        <w:spacing w:after="0" w:line="240" w:lineRule="auto"/>
        <w:rPr>
          <w:rFonts w:cs="Tahoma"/>
          <w:color w:val="000000"/>
          <w:szCs w:val="24"/>
        </w:rPr>
      </w:pPr>
      <w:r w:rsidRPr="00D13DC5">
        <w:rPr>
          <w:rFonts w:cs="Tahoma"/>
          <w:color w:val="000000"/>
          <w:szCs w:val="24"/>
        </w:rPr>
        <w:t>The Report Summary (Section 1, pages 4-20) offers a brief overview of Westlake’s work and outlines 36 proposed recommendations. Please refer to the specific recommendation and relevant section of the Draft Report for additional details and con</w:t>
      </w:r>
      <w:r>
        <w:rPr>
          <w:rFonts w:cs="Tahoma"/>
          <w:color w:val="000000"/>
          <w:szCs w:val="24"/>
        </w:rPr>
        <w:t>text about each recommendation.</w:t>
      </w:r>
    </w:p>
    <w:p w:rsidR="00D13DC5" w:rsidRPr="00D13DC5" w:rsidRDefault="00D13DC5" w:rsidP="00D13DC5">
      <w:pPr>
        <w:autoSpaceDE w:val="0"/>
        <w:autoSpaceDN w:val="0"/>
        <w:adjustRightInd w:val="0"/>
        <w:spacing w:after="0" w:line="240" w:lineRule="auto"/>
        <w:rPr>
          <w:rFonts w:cs="Tahoma"/>
          <w:sz w:val="18"/>
          <w:szCs w:val="20"/>
        </w:rPr>
      </w:pPr>
    </w:p>
    <w:p w:rsidR="00C004EB" w:rsidRPr="0073489B" w:rsidRDefault="00C004EB" w:rsidP="0073489B">
      <w:pPr>
        <w:spacing w:after="240" w:line="240" w:lineRule="auto"/>
      </w:pPr>
      <w:r w:rsidRPr="0073489B">
        <w:t xml:space="preserve">The purpose of the Public Comment posting is to request community feedback on the Draft Report published by Westlake Governance, the independent examiner </w:t>
      </w:r>
      <w:r w:rsidR="00736AE6" w:rsidRPr="0073489B">
        <w:t>appointed by the Structural Improvements Committee of the ICANN Board</w:t>
      </w:r>
      <w:r w:rsidR="00DE186E" w:rsidRPr="0073489B">
        <w:t xml:space="preserve"> for the review of the Generic Names Support Organization (GNSO).</w:t>
      </w:r>
      <w:r w:rsidR="002C3680" w:rsidRPr="0073489B">
        <w:t xml:space="preserve">  The Draft Report can be found at</w:t>
      </w:r>
      <w:r w:rsidR="001D4CA7">
        <w:t xml:space="preserve"> </w:t>
      </w:r>
      <w:hyperlink r:id="rId6" w:history="1">
        <w:r w:rsidR="001D4CA7" w:rsidRPr="001D4CA7">
          <w:rPr>
            <w:rStyle w:val="Lienhypertexte"/>
          </w:rPr>
          <w:t>www.icann.org/en/system/files/files/gnso-review-draft-29may15-en.pdf</w:t>
        </w:r>
      </w:hyperlink>
      <w:r w:rsidR="002C3680" w:rsidRPr="0073489B">
        <w:t>.</w:t>
      </w:r>
    </w:p>
    <w:p w:rsidR="00C004EB" w:rsidRPr="0073489B" w:rsidRDefault="00C004EB" w:rsidP="0073489B">
      <w:pPr>
        <w:spacing w:after="240" w:line="240" w:lineRule="auto"/>
      </w:pPr>
      <w:r w:rsidRPr="0073489B">
        <w:t>The following template has been developed to facilitate input to this Public Comment.  Use of the template is not required</w:t>
      </w:r>
      <w:r w:rsidR="002C3680" w:rsidRPr="0073489B">
        <w:t xml:space="preserve"> but is strongly encourage</w:t>
      </w:r>
      <w:r w:rsidR="003872D4" w:rsidRPr="0073489B">
        <w:t>d</w:t>
      </w:r>
      <w:r w:rsidR="002C3680" w:rsidRPr="0073489B">
        <w:t xml:space="preserve"> to ensure that comments are appropriately applied</w:t>
      </w:r>
      <w:r w:rsidRPr="0073489B">
        <w:t>.  This template provides the opportunity for general input on the proposal as well as specific comments by section.  Please note that there is no obligation to complete all of the sections – commenters may respond to a</w:t>
      </w:r>
      <w:r w:rsidR="008F5C1C">
        <w:t>s many or as few as they wish.</w:t>
      </w:r>
    </w:p>
    <w:p w:rsidR="00C004EB" w:rsidRPr="0073489B" w:rsidRDefault="00C004EB" w:rsidP="0073489B">
      <w:pPr>
        <w:spacing w:after="240" w:line="240" w:lineRule="auto"/>
      </w:pPr>
      <w:r w:rsidRPr="0073489B">
        <w:t>Following completion of the template, please save t</w:t>
      </w:r>
      <w:r w:rsidR="00736AE6" w:rsidRPr="0073489B">
        <w:t xml:space="preserve">he document and submit it as a pdf </w:t>
      </w:r>
      <w:r w:rsidRPr="0073489B">
        <w:t>attachment to the Public Comment proceeding:</w:t>
      </w:r>
      <w:r w:rsidR="0073489B">
        <w:t xml:space="preserve"> </w:t>
      </w:r>
      <w:hyperlink r:id="rId7" w:history="1">
        <w:r w:rsidR="00A707D3" w:rsidRPr="00A707D3">
          <w:rPr>
            <w:rStyle w:val="Lienhypertexte"/>
          </w:rPr>
          <w:t>comments-gnso-review-01jun15@icann.org</w:t>
        </w:r>
      </w:hyperlink>
      <w:r w:rsidR="002C3680" w:rsidRPr="0073489B">
        <w:t>.  In cases where comments are being submitted on behalf of a group, to facilitate development of group comments, a PDF version of the template is provided for sharing with the group; once the group comments are finalized, please enter them into the template rather than sending them as a Word or PDF file.</w:t>
      </w:r>
    </w:p>
    <w:tbl>
      <w:tblPr>
        <w:tblStyle w:val="Grilledutableau"/>
        <w:tblW w:w="0" w:type="auto"/>
        <w:tblInd w:w="360" w:type="dxa"/>
        <w:tblLook w:val="04A0" w:firstRow="1" w:lastRow="0" w:firstColumn="1" w:lastColumn="0" w:noHBand="0" w:noVBand="1"/>
      </w:tblPr>
      <w:tblGrid>
        <w:gridCol w:w="4614"/>
        <w:gridCol w:w="4602"/>
      </w:tblGrid>
      <w:tr w:rsidR="002D35E0" w:rsidRPr="006E41B0" w:rsidTr="002D35E0">
        <w:tc>
          <w:tcPr>
            <w:tcW w:w="4614" w:type="dxa"/>
          </w:tcPr>
          <w:p w:rsidR="002D35E0" w:rsidRPr="006E41B0" w:rsidRDefault="002D35E0" w:rsidP="002D35E0">
            <w:pPr>
              <w:pStyle w:val="ColorfulList-Accent11"/>
              <w:numPr>
                <w:ilvl w:val="0"/>
                <w:numId w:val="1"/>
              </w:numPr>
              <w:rPr>
                <w:rFonts w:asciiTheme="minorHAnsi" w:eastAsia="Times New Roman" w:hAnsiTheme="minorHAnsi"/>
                <w:sz w:val="22"/>
                <w:szCs w:val="22"/>
              </w:rPr>
            </w:pPr>
            <w:r w:rsidRPr="006E41B0">
              <w:rPr>
                <w:rFonts w:asciiTheme="minorHAnsi" w:eastAsia="Times New Roman" w:hAnsiTheme="minorHAnsi"/>
                <w:sz w:val="22"/>
                <w:szCs w:val="22"/>
              </w:rPr>
              <w:t xml:space="preserve">Please provide your name: </w:t>
            </w:r>
          </w:p>
        </w:tc>
        <w:sdt>
          <w:sdtPr>
            <w:rPr>
              <w:rFonts w:asciiTheme="minorHAnsi" w:eastAsia="Times New Roman" w:hAnsiTheme="minorHAnsi"/>
              <w:sz w:val="22"/>
              <w:szCs w:val="22"/>
            </w:rPr>
            <w:id w:val="798505316"/>
            <w:placeholder>
              <w:docPart w:val="219BCC4D13894D32A90E1A0A68D895B3"/>
            </w:placeholder>
            <w:text/>
          </w:sdtPr>
          <w:sdtEndPr/>
          <w:sdtContent>
            <w:tc>
              <w:tcPr>
                <w:tcW w:w="4602" w:type="dxa"/>
              </w:tcPr>
              <w:p w:rsidR="002D35E0" w:rsidRPr="006E41B0" w:rsidRDefault="002719B3" w:rsidP="002719B3">
                <w:pPr>
                  <w:pStyle w:val="ColorfulList-Accent11"/>
                  <w:ind w:left="0"/>
                  <w:rPr>
                    <w:rFonts w:asciiTheme="minorHAnsi" w:eastAsia="Times New Roman" w:hAnsiTheme="minorHAnsi"/>
                    <w:sz w:val="22"/>
                    <w:szCs w:val="22"/>
                  </w:rPr>
                </w:pPr>
                <w:r>
                  <w:rPr>
                    <w:rFonts w:asciiTheme="minorHAnsi" w:eastAsia="Times New Roman" w:hAnsiTheme="minorHAnsi"/>
                    <w:sz w:val="22"/>
                    <w:szCs w:val="22"/>
                  </w:rPr>
                  <w:t xml:space="preserve">Olivier </w:t>
                </w:r>
                <w:proofErr w:type="spellStart"/>
                <w:r>
                  <w:rPr>
                    <w:rFonts w:asciiTheme="minorHAnsi" w:eastAsia="Times New Roman" w:hAnsiTheme="minorHAnsi"/>
                    <w:sz w:val="22"/>
                    <w:szCs w:val="22"/>
                  </w:rPr>
                  <w:t>Crepin-Leblond</w:t>
                </w:r>
                <w:proofErr w:type="spellEnd"/>
              </w:p>
            </w:tc>
          </w:sdtContent>
        </w:sdt>
      </w:tr>
      <w:tr w:rsidR="002D35E0" w:rsidRPr="006E41B0" w:rsidTr="002D35E0">
        <w:tc>
          <w:tcPr>
            <w:tcW w:w="4614" w:type="dxa"/>
          </w:tcPr>
          <w:p w:rsidR="002D35E0" w:rsidRPr="006E41B0" w:rsidRDefault="002D35E0" w:rsidP="002D35E0">
            <w:pPr>
              <w:pStyle w:val="ColorfulList-Accent11"/>
              <w:numPr>
                <w:ilvl w:val="0"/>
                <w:numId w:val="1"/>
              </w:numPr>
              <w:rPr>
                <w:rFonts w:asciiTheme="minorHAnsi" w:eastAsia="Times New Roman" w:hAnsiTheme="minorHAnsi"/>
                <w:sz w:val="22"/>
                <w:szCs w:val="22"/>
              </w:rPr>
            </w:pPr>
            <w:r w:rsidRPr="006E41B0">
              <w:rPr>
                <w:rFonts w:asciiTheme="minorHAnsi" w:eastAsia="Times New Roman" w:hAnsiTheme="minorHAnsi"/>
                <w:sz w:val="22"/>
                <w:szCs w:val="22"/>
              </w:rPr>
              <w:t>Please provide your affiliation:</w:t>
            </w:r>
          </w:p>
        </w:tc>
        <w:sdt>
          <w:sdtPr>
            <w:rPr>
              <w:rFonts w:asciiTheme="minorHAnsi" w:eastAsia="Times New Roman" w:hAnsiTheme="minorHAnsi"/>
              <w:sz w:val="22"/>
              <w:szCs w:val="22"/>
            </w:rPr>
            <w:id w:val="100455350"/>
            <w:placeholder>
              <w:docPart w:val="887B155F2C9A4913A6EFA3C5CE525BFA"/>
            </w:placeholder>
            <w:text/>
          </w:sdtPr>
          <w:sdtEndPr/>
          <w:sdtContent>
            <w:tc>
              <w:tcPr>
                <w:tcW w:w="4602" w:type="dxa"/>
              </w:tcPr>
              <w:p w:rsidR="002D35E0" w:rsidRPr="006E41B0" w:rsidRDefault="002719B3" w:rsidP="002719B3">
                <w:pPr>
                  <w:pStyle w:val="ColorfulList-Accent11"/>
                  <w:ind w:left="0"/>
                  <w:rPr>
                    <w:rFonts w:asciiTheme="minorHAnsi" w:eastAsia="Times New Roman" w:hAnsiTheme="minorHAnsi"/>
                    <w:sz w:val="22"/>
                    <w:szCs w:val="22"/>
                  </w:rPr>
                </w:pPr>
                <w:r>
                  <w:rPr>
                    <w:rFonts w:asciiTheme="minorHAnsi" w:eastAsia="Times New Roman" w:hAnsiTheme="minorHAnsi"/>
                    <w:sz w:val="22"/>
                    <w:szCs w:val="22"/>
                  </w:rPr>
                  <w:t>ALAC</w:t>
                </w:r>
              </w:p>
            </w:tc>
          </w:sdtContent>
        </w:sdt>
      </w:tr>
      <w:tr w:rsidR="002D35E0" w:rsidRPr="006E41B0" w:rsidTr="002D35E0">
        <w:tc>
          <w:tcPr>
            <w:tcW w:w="4614" w:type="dxa"/>
          </w:tcPr>
          <w:p w:rsidR="002D35E0" w:rsidRPr="006E41B0" w:rsidRDefault="002D35E0" w:rsidP="002D35E0">
            <w:pPr>
              <w:pStyle w:val="ColorfulList-Accent11"/>
              <w:numPr>
                <w:ilvl w:val="0"/>
                <w:numId w:val="1"/>
              </w:numPr>
              <w:rPr>
                <w:rFonts w:asciiTheme="minorHAnsi" w:eastAsia="Times New Roman" w:hAnsiTheme="minorHAnsi"/>
                <w:sz w:val="22"/>
                <w:szCs w:val="22"/>
              </w:rPr>
            </w:pPr>
            <w:r w:rsidRPr="006E41B0">
              <w:rPr>
                <w:rFonts w:asciiTheme="minorHAnsi" w:eastAsia="Times New Roman" w:hAnsiTheme="minorHAnsi"/>
                <w:sz w:val="22"/>
                <w:szCs w:val="22"/>
              </w:rPr>
              <w:t>Are you providing input on behalf of another entity (e.g. organizati</w:t>
            </w:r>
            <w:r w:rsidR="006E41B0" w:rsidRPr="006E41B0">
              <w:rPr>
                <w:rFonts w:asciiTheme="minorHAnsi" w:eastAsia="Times New Roman" w:hAnsiTheme="minorHAnsi"/>
                <w:sz w:val="22"/>
                <w:szCs w:val="22"/>
              </w:rPr>
              <w:t>on, company, government)?</w:t>
            </w:r>
          </w:p>
        </w:tc>
        <w:sdt>
          <w:sdtPr>
            <w:rPr>
              <w:rFonts w:asciiTheme="minorHAnsi" w:eastAsia="Times New Roman" w:hAnsiTheme="minorHAnsi"/>
              <w:sz w:val="22"/>
              <w:szCs w:val="22"/>
            </w:rPr>
            <w:id w:val="430627891"/>
            <w:placeholder>
              <w:docPart w:val="AA4E35F10DE94B4E8253F2BAFDFC0966"/>
            </w:placeholder>
            <w:dropDownList>
              <w:listItem w:value="Choose an item."/>
              <w:listItem w:displayText="Yes" w:value="Yes"/>
              <w:listItem w:displayText="No" w:value="No"/>
            </w:dropDownList>
          </w:sdtPr>
          <w:sdtEndPr/>
          <w:sdtContent>
            <w:tc>
              <w:tcPr>
                <w:tcW w:w="4602" w:type="dxa"/>
              </w:tcPr>
              <w:p w:rsidR="002D35E0" w:rsidRPr="006E41B0" w:rsidRDefault="002719B3" w:rsidP="00016ACD">
                <w:pPr>
                  <w:pStyle w:val="ColorfulList-Accent11"/>
                  <w:ind w:left="0"/>
                  <w:rPr>
                    <w:rFonts w:asciiTheme="minorHAnsi" w:eastAsia="Times New Roman" w:hAnsiTheme="minorHAnsi"/>
                    <w:sz w:val="22"/>
                    <w:szCs w:val="22"/>
                  </w:rPr>
                </w:pPr>
                <w:r>
                  <w:rPr>
                    <w:rFonts w:asciiTheme="minorHAnsi" w:eastAsia="Times New Roman" w:hAnsiTheme="minorHAnsi"/>
                    <w:sz w:val="22"/>
                    <w:szCs w:val="22"/>
                  </w:rPr>
                  <w:t>Yes</w:t>
                </w:r>
              </w:p>
            </w:tc>
          </w:sdtContent>
        </w:sdt>
      </w:tr>
      <w:tr w:rsidR="002D35E0" w:rsidRPr="006E41B0" w:rsidTr="002D35E0">
        <w:tc>
          <w:tcPr>
            <w:tcW w:w="4614" w:type="dxa"/>
          </w:tcPr>
          <w:p w:rsidR="002D35E0" w:rsidRPr="006E41B0" w:rsidRDefault="002D35E0" w:rsidP="002D35E0">
            <w:pPr>
              <w:pStyle w:val="ColorfulList-Accent11"/>
              <w:numPr>
                <w:ilvl w:val="0"/>
                <w:numId w:val="1"/>
              </w:numPr>
              <w:rPr>
                <w:rFonts w:asciiTheme="minorHAnsi" w:hAnsiTheme="minorHAnsi"/>
                <w:sz w:val="22"/>
                <w:szCs w:val="22"/>
              </w:rPr>
            </w:pPr>
            <w:r w:rsidRPr="006E41B0">
              <w:rPr>
                <w:rFonts w:asciiTheme="minorHAnsi" w:eastAsia="Times New Roman" w:hAnsiTheme="minorHAnsi"/>
                <w:sz w:val="22"/>
                <w:szCs w:val="22"/>
              </w:rPr>
              <w:t>If you answered ‘yes’ to the previous question, please list the entity on whose behalf yo</w:t>
            </w:r>
            <w:r w:rsidR="0073489B">
              <w:rPr>
                <w:rFonts w:asciiTheme="minorHAnsi" w:eastAsia="Times New Roman" w:hAnsiTheme="minorHAnsi"/>
                <w:sz w:val="22"/>
                <w:szCs w:val="22"/>
              </w:rPr>
              <w:t>u are submitting these comments.</w:t>
            </w:r>
          </w:p>
        </w:tc>
        <w:sdt>
          <w:sdtPr>
            <w:rPr>
              <w:rFonts w:asciiTheme="minorHAnsi" w:eastAsia="Times New Roman" w:hAnsiTheme="minorHAnsi"/>
              <w:sz w:val="22"/>
              <w:szCs w:val="22"/>
            </w:rPr>
            <w:id w:val="-322666530"/>
            <w:placeholder>
              <w:docPart w:val="ED29477754A84FD9885961FEBDF5A7F6"/>
            </w:placeholder>
            <w:text/>
          </w:sdtPr>
          <w:sdtEndPr/>
          <w:sdtContent>
            <w:tc>
              <w:tcPr>
                <w:tcW w:w="4602" w:type="dxa"/>
              </w:tcPr>
              <w:p w:rsidR="002D35E0" w:rsidRPr="006E41B0" w:rsidRDefault="002719B3" w:rsidP="002719B3">
                <w:pPr>
                  <w:pStyle w:val="ColorfulList-Accent11"/>
                  <w:ind w:left="0"/>
                  <w:rPr>
                    <w:rFonts w:asciiTheme="minorHAnsi" w:eastAsia="Times New Roman" w:hAnsiTheme="minorHAnsi"/>
                    <w:sz w:val="22"/>
                    <w:szCs w:val="22"/>
                  </w:rPr>
                </w:pPr>
                <w:r>
                  <w:rPr>
                    <w:rFonts w:asciiTheme="minorHAnsi" w:eastAsia="Times New Roman" w:hAnsiTheme="minorHAnsi"/>
                    <w:sz w:val="22"/>
                    <w:szCs w:val="22"/>
                  </w:rPr>
                  <w:t>ALAC</w:t>
                </w:r>
              </w:p>
            </w:tc>
          </w:sdtContent>
        </w:sdt>
      </w:tr>
    </w:tbl>
    <w:p w:rsidR="002D35E0" w:rsidRPr="006E41B0" w:rsidRDefault="002D35E0" w:rsidP="0073489B">
      <w:pPr>
        <w:spacing w:after="0" w:line="240" w:lineRule="auto"/>
      </w:pPr>
    </w:p>
    <w:p w:rsidR="00EB4745" w:rsidRDefault="00EB4745" w:rsidP="0073489B">
      <w:pPr>
        <w:spacing w:after="240" w:line="240" w:lineRule="auto"/>
      </w:pPr>
      <w:r>
        <w:t xml:space="preserve">All </w:t>
      </w:r>
      <w:r w:rsidR="00E720D8">
        <w:t xml:space="preserve">of </w:t>
      </w:r>
      <w:r>
        <w:t>the Independent Examiner’s recommendations have been classified into four topical themes: Participation and Representation; Continuous Development; Transparency; and Alignment with ICANN’s Future. Please refer to the specific recommendation and relevant section of the Draft Report for additional details and context about each recommendation.</w:t>
      </w:r>
    </w:p>
    <w:p w:rsidR="00C004EB" w:rsidRDefault="00C004EB" w:rsidP="0073489B">
      <w:pPr>
        <w:spacing w:after="240" w:line="240" w:lineRule="auto"/>
      </w:pPr>
      <w:r w:rsidRPr="006E41B0">
        <w:t xml:space="preserve">Please add your comments into the designated areas within the following </w:t>
      </w:r>
      <w:r w:rsidR="002D35E0" w:rsidRPr="006E41B0">
        <w:t>table:</w:t>
      </w:r>
      <w:r w:rsidR="002A35B1" w:rsidRPr="006E41B0">
        <w:tab/>
      </w:r>
    </w:p>
    <w:p w:rsidR="008F5C1C" w:rsidRDefault="008F5C1C" w:rsidP="0073489B">
      <w:pPr>
        <w:spacing w:after="240" w:line="240" w:lineRule="auto"/>
      </w:pPr>
    </w:p>
    <w:p w:rsidR="008F5C1C" w:rsidRDefault="008F5C1C" w:rsidP="0073489B">
      <w:pPr>
        <w:spacing w:after="240" w:line="240" w:lineRule="auto"/>
      </w:pPr>
    </w:p>
    <w:p w:rsidR="008F5C1C" w:rsidRDefault="008F5C1C" w:rsidP="0073489B">
      <w:pPr>
        <w:spacing w:after="240" w:line="240" w:lineRule="auto"/>
      </w:pPr>
    </w:p>
    <w:p w:rsidR="008F5C1C" w:rsidRPr="006E41B0" w:rsidRDefault="008F5C1C" w:rsidP="0073489B">
      <w:pPr>
        <w:spacing w:after="240" w:line="240" w:lineRule="auto"/>
      </w:pPr>
    </w:p>
    <w:tbl>
      <w:tblPr>
        <w:tblW w:w="9585" w:type="dxa"/>
        <w:tblInd w:w="-18" w:type="dxa"/>
        <w:tblLook w:val="04A0" w:firstRow="1" w:lastRow="0" w:firstColumn="1" w:lastColumn="0" w:noHBand="0" w:noVBand="1"/>
      </w:tblPr>
      <w:tblGrid>
        <w:gridCol w:w="846"/>
        <w:gridCol w:w="2204"/>
        <w:gridCol w:w="6535"/>
      </w:tblGrid>
      <w:tr w:rsidR="00D0758E" w:rsidRPr="006E41B0" w:rsidTr="004B38EE">
        <w:trPr>
          <w:tblHeader/>
        </w:trPr>
        <w:tc>
          <w:tcPr>
            <w:tcW w:w="846" w:type="dxa"/>
            <w:tcBorders>
              <w:top w:val="single" w:sz="18" w:space="0" w:color="auto"/>
              <w:left w:val="single" w:sz="18" w:space="0" w:color="auto"/>
              <w:bottom w:val="single" w:sz="18" w:space="0" w:color="auto"/>
              <w:right w:val="single" w:sz="4" w:space="0" w:color="auto"/>
            </w:tcBorders>
            <w:shd w:val="clear" w:color="auto" w:fill="FFCC66"/>
            <w:vAlign w:val="center"/>
            <w:hideMark/>
          </w:tcPr>
          <w:p w:rsidR="00BC2E97" w:rsidRPr="006E41B0" w:rsidRDefault="00BC2E97" w:rsidP="00D0758E">
            <w:pPr>
              <w:spacing w:before="240" w:after="240" w:line="240" w:lineRule="auto"/>
              <w:ind w:left="-72" w:right="-108"/>
              <w:jc w:val="center"/>
              <w:rPr>
                <w:rFonts w:eastAsia="Times New Roman" w:cs="Times New Roman"/>
                <w:b/>
                <w:bCs/>
                <w:color w:val="000000"/>
              </w:rPr>
            </w:pPr>
            <w:r w:rsidRPr="006E41B0">
              <w:rPr>
                <w:rFonts w:eastAsia="Times New Roman" w:cs="Times New Roman"/>
                <w:b/>
                <w:bCs/>
                <w:color w:val="000000"/>
              </w:rPr>
              <w:t>Rec #</w:t>
            </w:r>
          </w:p>
        </w:tc>
        <w:tc>
          <w:tcPr>
            <w:tcW w:w="2204" w:type="dxa"/>
            <w:tcBorders>
              <w:top w:val="single" w:sz="18" w:space="0" w:color="auto"/>
              <w:left w:val="nil"/>
              <w:bottom w:val="single" w:sz="18" w:space="0" w:color="auto"/>
              <w:right w:val="single" w:sz="4" w:space="0" w:color="auto"/>
            </w:tcBorders>
            <w:shd w:val="clear" w:color="auto" w:fill="FFCC66"/>
            <w:vAlign w:val="center"/>
            <w:hideMark/>
          </w:tcPr>
          <w:p w:rsidR="00BC2E97" w:rsidRPr="006E41B0" w:rsidRDefault="00BC2E97" w:rsidP="00D0758E">
            <w:pPr>
              <w:spacing w:before="240" w:after="240" w:line="240" w:lineRule="auto"/>
              <w:jc w:val="center"/>
              <w:rPr>
                <w:rFonts w:eastAsia="Times New Roman" w:cs="Times New Roman"/>
                <w:b/>
                <w:bCs/>
                <w:color w:val="000000"/>
              </w:rPr>
            </w:pPr>
            <w:r w:rsidRPr="006E41B0">
              <w:rPr>
                <w:rFonts w:eastAsia="Times New Roman" w:cs="Times New Roman"/>
                <w:b/>
                <w:bCs/>
                <w:color w:val="000000"/>
              </w:rPr>
              <w:t>Theme Topic</w:t>
            </w:r>
          </w:p>
        </w:tc>
        <w:tc>
          <w:tcPr>
            <w:tcW w:w="6535" w:type="dxa"/>
            <w:tcBorders>
              <w:top w:val="single" w:sz="18" w:space="0" w:color="auto"/>
              <w:left w:val="nil"/>
              <w:bottom w:val="single" w:sz="18" w:space="0" w:color="auto"/>
              <w:right w:val="single" w:sz="18" w:space="0" w:color="auto"/>
            </w:tcBorders>
            <w:shd w:val="clear" w:color="auto" w:fill="FFCC66"/>
            <w:vAlign w:val="center"/>
            <w:hideMark/>
          </w:tcPr>
          <w:p w:rsidR="00BC2E97" w:rsidRPr="006E41B0" w:rsidRDefault="00BC2E97" w:rsidP="00D0758E">
            <w:pPr>
              <w:spacing w:before="240" w:after="240" w:line="240" w:lineRule="auto"/>
              <w:jc w:val="center"/>
              <w:rPr>
                <w:rFonts w:eastAsia="Times New Roman" w:cs="Times New Roman"/>
                <w:b/>
                <w:bCs/>
                <w:color w:val="000000"/>
              </w:rPr>
            </w:pPr>
            <w:r w:rsidRPr="006E41B0">
              <w:rPr>
                <w:rFonts w:eastAsia="Times New Roman" w:cs="Times New Roman"/>
                <w:b/>
                <w:bCs/>
                <w:color w:val="000000"/>
              </w:rPr>
              <w:t>Proposed Recommendation</w:t>
            </w:r>
          </w:p>
        </w:tc>
      </w:tr>
      <w:tr w:rsidR="00D0758E" w:rsidRPr="006E41B0" w:rsidTr="00D0758E">
        <w:tc>
          <w:tcPr>
            <w:tcW w:w="846" w:type="dxa"/>
            <w:tcBorders>
              <w:top w:val="single" w:sz="18" w:space="0" w:color="auto"/>
              <w:left w:val="single" w:sz="18" w:space="0" w:color="auto"/>
              <w:bottom w:val="single" w:sz="4" w:space="0" w:color="auto"/>
              <w:right w:val="single" w:sz="4" w:space="0" w:color="auto"/>
            </w:tcBorders>
            <w:shd w:val="clear" w:color="auto" w:fill="auto"/>
            <w:vAlign w:val="center"/>
            <w:hideMark/>
          </w:tcPr>
          <w:p w:rsidR="00BC2E97" w:rsidRPr="006E41B0" w:rsidRDefault="00BC2E97" w:rsidP="002A35B1">
            <w:pPr>
              <w:keepNext/>
              <w:spacing w:before="240" w:after="240" w:line="240" w:lineRule="auto"/>
              <w:jc w:val="center"/>
              <w:rPr>
                <w:rFonts w:eastAsia="Times New Roman" w:cs="Times New Roman"/>
                <w:color w:val="000000"/>
              </w:rPr>
            </w:pPr>
            <w:r w:rsidRPr="006E41B0">
              <w:rPr>
                <w:rFonts w:eastAsia="Times New Roman" w:cs="Times New Roman"/>
                <w:color w:val="000000"/>
              </w:rPr>
              <w:t>1</w:t>
            </w:r>
          </w:p>
        </w:tc>
        <w:tc>
          <w:tcPr>
            <w:tcW w:w="2204" w:type="dxa"/>
            <w:tcBorders>
              <w:top w:val="single" w:sz="18" w:space="0" w:color="auto"/>
              <w:left w:val="nil"/>
              <w:bottom w:val="single" w:sz="4" w:space="0" w:color="auto"/>
              <w:right w:val="single" w:sz="4" w:space="0" w:color="auto"/>
            </w:tcBorders>
            <w:shd w:val="clear" w:color="auto" w:fill="auto"/>
            <w:vAlign w:val="center"/>
            <w:hideMark/>
          </w:tcPr>
          <w:p w:rsidR="00BC2E97" w:rsidRPr="006E41B0" w:rsidRDefault="00BC2E97" w:rsidP="002A35B1">
            <w:pPr>
              <w:keepNext/>
              <w:spacing w:before="240" w:after="240" w:line="240" w:lineRule="auto"/>
              <w:jc w:val="center"/>
              <w:rPr>
                <w:rFonts w:eastAsia="Times New Roman" w:cs="Times New Roman"/>
                <w:color w:val="000000"/>
              </w:rPr>
            </w:pPr>
            <w:r w:rsidRPr="006E41B0">
              <w:rPr>
                <w:rFonts w:eastAsia="Times New Roman" w:cs="Times New Roman"/>
                <w:color w:val="000000"/>
              </w:rPr>
              <w:t>Participation &amp; Representation</w:t>
            </w:r>
          </w:p>
        </w:tc>
        <w:tc>
          <w:tcPr>
            <w:tcW w:w="6535" w:type="dxa"/>
            <w:tcBorders>
              <w:top w:val="single" w:sz="18" w:space="0" w:color="auto"/>
              <w:left w:val="nil"/>
              <w:bottom w:val="single" w:sz="4" w:space="0" w:color="auto"/>
              <w:right w:val="single" w:sz="18" w:space="0" w:color="auto"/>
            </w:tcBorders>
            <w:shd w:val="clear" w:color="auto" w:fill="auto"/>
            <w:vAlign w:val="center"/>
            <w:hideMark/>
          </w:tcPr>
          <w:p w:rsidR="00BC2E97" w:rsidRPr="006E41B0" w:rsidRDefault="00BC2E97" w:rsidP="002A35B1">
            <w:pPr>
              <w:keepNext/>
              <w:spacing w:before="240" w:after="240" w:line="240" w:lineRule="auto"/>
              <w:rPr>
                <w:rFonts w:eastAsia="Times New Roman" w:cs="Times New Roman"/>
                <w:color w:val="000000"/>
              </w:rPr>
            </w:pPr>
            <w:r w:rsidRPr="006E41B0">
              <w:rPr>
                <w:rFonts w:eastAsia="Times New Roman" w:cs="Times New Roman"/>
                <w:color w:val="000000"/>
              </w:rPr>
              <w:t xml:space="preserve">Develop and monitor metrics to evaluate the ongoing effectiveness of current outreach strategies and pilot programmes with regard to GNSO </w:t>
            </w:r>
            <w:r w:rsidR="00CD2A03" w:rsidRPr="006E41B0">
              <w:rPr>
                <w:rFonts w:eastAsia="Times New Roman" w:cs="Times New Roman"/>
                <w:color w:val="000000"/>
              </w:rPr>
              <w:t>Working Groups (</w:t>
            </w:r>
            <w:r w:rsidRPr="006E41B0">
              <w:rPr>
                <w:rFonts w:eastAsia="Times New Roman" w:cs="Times New Roman"/>
                <w:color w:val="000000"/>
              </w:rPr>
              <w:t>WGs</w:t>
            </w:r>
            <w:r w:rsidR="00CD2A03" w:rsidRPr="006E41B0">
              <w:rPr>
                <w:rFonts w:eastAsia="Times New Roman" w:cs="Times New Roman"/>
                <w:color w:val="000000"/>
              </w:rPr>
              <w:t>)</w:t>
            </w:r>
            <w:r w:rsidRPr="006E41B0">
              <w:rPr>
                <w:rFonts w:eastAsia="Times New Roman" w:cs="Times New Roman"/>
                <w:color w:val="000000"/>
              </w:rPr>
              <w:t xml:space="preserve"> (as noted in the WG participation recommendations under section 5.4.5)</w:t>
            </w:r>
            <w:r w:rsidR="00122B70">
              <w:rPr>
                <w:rFonts w:eastAsia="Times New Roman" w:cs="Times New Roman"/>
                <w:color w:val="000000"/>
              </w:rPr>
              <w:t>.</w:t>
            </w:r>
          </w:p>
        </w:tc>
      </w:tr>
      <w:tr w:rsidR="006E41B0" w:rsidRPr="006E41B0" w:rsidTr="00426A96">
        <w:trPr>
          <w:trHeight w:val="432"/>
        </w:trPr>
        <w:tc>
          <w:tcPr>
            <w:tcW w:w="9585" w:type="dxa"/>
            <w:gridSpan w:val="3"/>
            <w:tcBorders>
              <w:top w:val="nil"/>
              <w:left w:val="single" w:sz="18" w:space="0" w:color="auto"/>
              <w:bottom w:val="single" w:sz="18" w:space="0" w:color="auto"/>
              <w:right w:val="single" w:sz="18" w:space="0" w:color="auto"/>
            </w:tcBorders>
            <w:shd w:val="clear" w:color="auto" w:fill="FFFF99"/>
            <w:vAlign w:val="center"/>
          </w:tcPr>
          <w:p w:rsidR="006E41B0" w:rsidRPr="006E41B0" w:rsidRDefault="00426A96" w:rsidP="00426A96">
            <w:pPr>
              <w:spacing w:after="0" w:line="240" w:lineRule="auto"/>
              <w:jc w:val="both"/>
              <w:rPr>
                <w:rFonts w:eastAsia="Times New Roman" w:cs="Times New Roman"/>
                <w:color w:val="000000"/>
              </w:rPr>
            </w:pPr>
            <w:r>
              <w:rPr>
                <w:rFonts w:eastAsia="Times New Roman" w:cs="Times New Roman"/>
                <w:b/>
                <w:i/>
                <w:color w:val="000000"/>
              </w:rPr>
              <w:t xml:space="preserve">INDICATE YOUR SUPPORT FOR RECOMMENDATION </w:t>
            </w:r>
            <w:r w:rsidRPr="00426A96">
              <w:rPr>
                <w:rFonts w:eastAsia="Times New Roman" w:cs="Times New Roman"/>
                <w:b/>
                <w:i/>
                <w:color w:val="FF0000"/>
              </w:rPr>
              <w:t xml:space="preserve">#1 </w:t>
            </w:r>
            <w:r>
              <w:rPr>
                <w:rFonts w:eastAsia="Times New Roman" w:cs="Times New Roman"/>
                <w:b/>
                <w:i/>
                <w:color w:val="000000"/>
              </w:rPr>
              <w:t>BY SELECTING APPLICABLE OPINION:</w:t>
            </w:r>
          </w:p>
          <w:p w:rsidR="00341C40" w:rsidRPr="006E41B0" w:rsidRDefault="00CF2C62" w:rsidP="00341C40">
            <w:pPr>
              <w:spacing w:after="0" w:line="240" w:lineRule="auto"/>
              <w:jc w:val="both"/>
              <w:rPr>
                <w:rFonts w:eastAsia="Times New Roman" w:cs="Times New Roman"/>
                <w:b/>
                <w:i/>
                <w:color w:val="000000"/>
              </w:rPr>
            </w:pPr>
            <w:sdt>
              <w:sdtPr>
                <w:rPr>
                  <w:rFonts w:eastAsia="Times New Roman" w:cs="Times New Roman"/>
                  <w:b/>
                  <w:i/>
                  <w:color w:val="000000"/>
                </w:rPr>
                <w:id w:val="-362367986"/>
                <w:placeholder>
                  <w:docPart w:val="9104583FF19349678B704ABB3288B0DD"/>
                </w:placeholder>
                <w:dropDownList>
                  <w:listItem w:value="Choose an item."/>
                  <w:listItem w:displayText="Support" w:value="Support"/>
                  <w:listItem w:displayText="Do Not Support" w:value="Do Not Support"/>
                  <w:listItem w:displayText="Not Sure" w:value="Not Sure"/>
                  <w:listItem w:displayText="It Depends" w:value="It Depends"/>
                </w:dropDownList>
              </w:sdtPr>
              <w:sdtEndPr/>
              <w:sdtContent>
                <w:r w:rsidR="002719B3">
                  <w:rPr>
                    <w:rFonts w:eastAsia="Times New Roman" w:cs="Times New Roman"/>
                    <w:b/>
                    <w:i/>
                    <w:color w:val="000000"/>
                  </w:rPr>
                  <w:t>Support</w:t>
                </w:r>
              </w:sdtContent>
            </w:sdt>
          </w:p>
          <w:sdt>
            <w:sdtPr>
              <w:rPr>
                <w:rFonts w:eastAsia="Times New Roman" w:cs="Times New Roman"/>
                <w:color w:val="000000"/>
              </w:rPr>
              <w:id w:val="-244192770"/>
              <w:placeholder>
                <w:docPart w:val="E9C03C0BCF4544C4A39CC7C1E25CB874"/>
              </w:placeholder>
              <w:text w:multiLine="1"/>
            </w:sdtPr>
            <w:sdtEndPr/>
            <w:sdtContent>
              <w:p w:rsidR="006E41B0" w:rsidRPr="006E41B0" w:rsidRDefault="00020140" w:rsidP="00020140">
                <w:pPr>
                  <w:spacing w:after="0" w:line="240" w:lineRule="auto"/>
                  <w:jc w:val="both"/>
                  <w:rPr>
                    <w:rFonts w:eastAsia="Times New Roman" w:cs="Times New Roman"/>
                    <w:color w:val="000000"/>
                  </w:rPr>
                </w:pPr>
                <w:r>
                  <w:rPr>
                    <w:rFonts w:eastAsia="Times New Roman" w:cs="Times New Roman"/>
                    <w:color w:val="000000"/>
                  </w:rPr>
                  <w:t xml:space="preserve">The ALAC supports this recommendation. Many outreach programs exist at ICANN but are not necessarily aimed at enhancing participation in policy development. At present it is not known to what extent current outreach programs succeed at bringing more volunteers to policy development. </w:t>
                </w:r>
              </w:p>
            </w:sdtContent>
          </w:sdt>
        </w:tc>
      </w:tr>
      <w:tr w:rsidR="00D0758E" w:rsidRPr="006E41B0" w:rsidTr="00D0758E">
        <w:tc>
          <w:tcPr>
            <w:tcW w:w="846" w:type="dxa"/>
            <w:tcBorders>
              <w:top w:val="single" w:sz="18" w:space="0" w:color="auto"/>
              <w:left w:val="single" w:sz="18" w:space="0" w:color="auto"/>
              <w:bottom w:val="single" w:sz="4" w:space="0" w:color="auto"/>
              <w:right w:val="single" w:sz="4" w:space="0" w:color="auto"/>
            </w:tcBorders>
            <w:shd w:val="clear" w:color="auto" w:fill="auto"/>
            <w:vAlign w:val="center"/>
            <w:hideMark/>
          </w:tcPr>
          <w:p w:rsidR="00BC2E97" w:rsidRPr="006E41B0" w:rsidRDefault="00BC2E97" w:rsidP="004B38EE">
            <w:pPr>
              <w:keepNext/>
              <w:spacing w:before="240" w:after="240" w:line="240" w:lineRule="auto"/>
              <w:jc w:val="center"/>
              <w:rPr>
                <w:rFonts w:eastAsia="Times New Roman" w:cs="Times New Roman"/>
                <w:color w:val="000000"/>
              </w:rPr>
            </w:pPr>
            <w:r w:rsidRPr="006E41B0">
              <w:rPr>
                <w:rFonts w:eastAsia="Times New Roman" w:cs="Times New Roman"/>
                <w:color w:val="000000"/>
              </w:rPr>
              <w:t>2</w:t>
            </w:r>
          </w:p>
        </w:tc>
        <w:tc>
          <w:tcPr>
            <w:tcW w:w="2204" w:type="dxa"/>
            <w:tcBorders>
              <w:top w:val="single" w:sz="18" w:space="0" w:color="auto"/>
              <w:left w:val="nil"/>
              <w:bottom w:val="single" w:sz="4" w:space="0" w:color="auto"/>
              <w:right w:val="single" w:sz="4" w:space="0" w:color="auto"/>
            </w:tcBorders>
            <w:shd w:val="clear" w:color="auto" w:fill="auto"/>
            <w:vAlign w:val="center"/>
            <w:hideMark/>
          </w:tcPr>
          <w:p w:rsidR="00BC2E97" w:rsidRPr="006E41B0" w:rsidRDefault="00BC2E97" w:rsidP="004B38EE">
            <w:pPr>
              <w:keepNext/>
              <w:spacing w:before="240" w:after="240" w:line="240" w:lineRule="auto"/>
              <w:jc w:val="center"/>
              <w:rPr>
                <w:rFonts w:eastAsia="Times New Roman" w:cs="Times New Roman"/>
                <w:color w:val="000000"/>
              </w:rPr>
            </w:pPr>
            <w:r w:rsidRPr="006E41B0">
              <w:rPr>
                <w:rFonts w:eastAsia="Times New Roman" w:cs="Times New Roman"/>
                <w:color w:val="000000"/>
              </w:rPr>
              <w:t>Participation &amp; Representation</w:t>
            </w:r>
          </w:p>
        </w:tc>
        <w:tc>
          <w:tcPr>
            <w:tcW w:w="6535" w:type="dxa"/>
            <w:tcBorders>
              <w:top w:val="single" w:sz="18" w:space="0" w:color="auto"/>
              <w:left w:val="nil"/>
              <w:bottom w:val="single" w:sz="4" w:space="0" w:color="auto"/>
              <w:right w:val="single" w:sz="18" w:space="0" w:color="auto"/>
            </w:tcBorders>
            <w:shd w:val="clear" w:color="auto" w:fill="auto"/>
            <w:vAlign w:val="center"/>
            <w:hideMark/>
          </w:tcPr>
          <w:p w:rsidR="00BC2E97" w:rsidRPr="006E41B0" w:rsidRDefault="00BC2E97" w:rsidP="004B38EE">
            <w:pPr>
              <w:keepNext/>
              <w:spacing w:before="240" w:after="240" w:line="240" w:lineRule="auto"/>
              <w:rPr>
                <w:rFonts w:eastAsia="Times New Roman" w:cs="Times New Roman"/>
                <w:color w:val="000000"/>
              </w:rPr>
            </w:pPr>
            <w:r w:rsidRPr="006E41B0">
              <w:rPr>
                <w:rFonts w:eastAsia="Times New Roman" w:cs="Times New Roman"/>
                <w:color w:val="000000"/>
              </w:rPr>
              <w:t>Develop and fund more targeted programmes to recruit volunteers and broaden participation in PDP WGs, given the vital role volunteers play in Working Groups and policy development.</w:t>
            </w:r>
          </w:p>
        </w:tc>
      </w:tr>
      <w:tr w:rsidR="006E41B0" w:rsidRPr="006E41B0" w:rsidTr="00426A96">
        <w:trPr>
          <w:trHeight w:val="432"/>
        </w:trPr>
        <w:tc>
          <w:tcPr>
            <w:tcW w:w="9585" w:type="dxa"/>
            <w:gridSpan w:val="3"/>
            <w:tcBorders>
              <w:top w:val="nil"/>
              <w:left w:val="single" w:sz="18" w:space="0" w:color="auto"/>
              <w:bottom w:val="single" w:sz="18" w:space="0" w:color="auto"/>
              <w:right w:val="single" w:sz="18" w:space="0" w:color="auto"/>
            </w:tcBorders>
            <w:shd w:val="clear" w:color="auto" w:fill="FFFF99"/>
            <w:vAlign w:val="center"/>
          </w:tcPr>
          <w:p w:rsidR="006E41B0" w:rsidRPr="006E41B0" w:rsidRDefault="00426A96" w:rsidP="00426A96">
            <w:pPr>
              <w:spacing w:after="0" w:line="240" w:lineRule="auto"/>
              <w:jc w:val="both"/>
              <w:rPr>
                <w:rFonts w:eastAsia="Times New Roman" w:cs="Times New Roman"/>
                <w:color w:val="000000"/>
              </w:rPr>
            </w:pPr>
            <w:r>
              <w:rPr>
                <w:rFonts w:eastAsia="Times New Roman" w:cs="Times New Roman"/>
                <w:b/>
                <w:i/>
                <w:color w:val="000000"/>
              </w:rPr>
              <w:t xml:space="preserve">INDICATE YOUR SUPPORT FOR </w:t>
            </w:r>
            <w:r w:rsidR="006E41B0" w:rsidRPr="006E41B0">
              <w:rPr>
                <w:rFonts w:eastAsia="Times New Roman" w:cs="Times New Roman"/>
                <w:b/>
                <w:i/>
                <w:color w:val="000000"/>
              </w:rPr>
              <w:t xml:space="preserve">RECOMMENDATION </w:t>
            </w:r>
            <w:r w:rsidR="006E41B0" w:rsidRPr="006E41B0">
              <w:rPr>
                <w:rFonts w:eastAsia="Times New Roman" w:cs="Times New Roman"/>
                <w:b/>
                <w:i/>
                <w:color w:val="FF0000"/>
              </w:rPr>
              <w:t xml:space="preserve">#2 </w:t>
            </w:r>
            <w:r>
              <w:rPr>
                <w:rFonts w:eastAsia="Times New Roman" w:cs="Times New Roman"/>
                <w:b/>
                <w:i/>
                <w:color w:val="000000"/>
              </w:rPr>
              <w:t xml:space="preserve">BY SELECTING </w:t>
            </w:r>
            <w:r w:rsidR="00ED0043">
              <w:rPr>
                <w:rFonts w:eastAsia="Times New Roman" w:cs="Times New Roman"/>
                <w:b/>
                <w:i/>
                <w:color w:val="000000"/>
              </w:rPr>
              <w:t>APPLICABLE</w:t>
            </w:r>
            <w:r>
              <w:rPr>
                <w:rFonts w:eastAsia="Times New Roman" w:cs="Times New Roman"/>
                <w:b/>
                <w:i/>
                <w:color w:val="000000"/>
              </w:rPr>
              <w:t xml:space="preserve"> OPINION</w:t>
            </w:r>
            <w:r w:rsidR="006E41B0" w:rsidRPr="006E41B0">
              <w:rPr>
                <w:rFonts w:eastAsia="Times New Roman" w:cs="Times New Roman"/>
                <w:color w:val="000000"/>
              </w:rPr>
              <w:t>:</w:t>
            </w:r>
          </w:p>
          <w:p w:rsidR="00341C40" w:rsidRPr="006E41B0" w:rsidRDefault="00CF2C62" w:rsidP="00341C40">
            <w:pPr>
              <w:spacing w:after="0" w:line="240" w:lineRule="auto"/>
              <w:jc w:val="both"/>
              <w:rPr>
                <w:rFonts w:eastAsia="Times New Roman" w:cs="Times New Roman"/>
                <w:b/>
                <w:i/>
                <w:color w:val="000000"/>
              </w:rPr>
            </w:pPr>
            <w:sdt>
              <w:sdtPr>
                <w:rPr>
                  <w:rFonts w:eastAsia="Times New Roman" w:cs="Times New Roman"/>
                  <w:b/>
                  <w:i/>
                  <w:color w:val="000000"/>
                </w:rPr>
                <w:id w:val="385380229"/>
                <w:placeholder>
                  <w:docPart w:val="D522E08277FD413BA373267BA2005212"/>
                </w:placeholder>
                <w:dropDownList>
                  <w:listItem w:value="Choose an item."/>
                  <w:listItem w:displayText="Support" w:value="Support"/>
                  <w:listItem w:displayText="Do Not Support" w:value="Do Not Support"/>
                  <w:listItem w:displayText="Not Sure" w:value="Not Sure"/>
                  <w:listItem w:displayText="It Depends" w:value="It Depends"/>
                </w:dropDownList>
              </w:sdtPr>
              <w:sdtEndPr/>
              <w:sdtContent>
                <w:r w:rsidR="002719B3">
                  <w:rPr>
                    <w:rFonts w:eastAsia="Times New Roman" w:cs="Times New Roman"/>
                    <w:b/>
                    <w:i/>
                    <w:color w:val="000000"/>
                  </w:rPr>
                  <w:t>Support</w:t>
                </w:r>
              </w:sdtContent>
            </w:sdt>
          </w:p>
          <w:sdt>
            <w:sdtPr>
              <w:rPr>
                <w:rFonts w:eastAsia="Times New Roman" w:cs="Times New Roman"/>
                <w:color w:val="000000"/>
              </w:rPr>
              <w:id w:val="-1927795535"/>
              <w:placeholder>
                <w:docPart w:val="45997C59A0DE4034977A1E9FAEB25077"/>
              </w:placeholder>
              <w:text w:multiLine="1"/>
            </w:sdtPr>
            <w:sdtEndPr/>
            <w:sdtContent>
              <w:p w:rsidR="006E41B0" w:rsidRPr="006E41B0" w:rsidRDefault="004E6A80" w:rsidP="004E6A80">
                <w:pPr>
                  <w:spacing w:after="0" w:line="240" w:lineRule="auto"/>
                  <w:jc w:val="both"/>
                  <w:rPr>
                    <w:rFonts w:eastAsia="Times New Roman" w:cs="Times New Roman"/>
                    <w:color w:val="000000"/>
                  </w:rPr>
                </w:pPr>
                <w:r>
                  <w:rPr>
                    <w:rFonts w:eastAsia="Times New Roman" w:cs="Times New Roman"/>
                    <w:color w:val="000000"/>
                  </w:rPr>
                  <w:t>Current programs do not necessarily benefit policy development because they are mostly based on bringing volunteers to an ICANN meeting, avoiding training needed to participate effectively in working groups, both from a process and a policy point of view.</w:t>
                </w:r>
              </w:p>
            </w:sdtContent>
          </w:sdt>
        </w:tc>
      </w:tr>
      <w:tr w:rsidR="00D0758E" w:rsidRPr="006E41B0" w:rsidTr="00D0758E">
        <w:tc>
          <w:tcPr>
            <w:tcW w:w="846" w:type="dxa"/>
            <w:tcBorders>
              <w:top w:val="single" w:sz="18" w:space="0" w:color="auto"/>
              <w:left w:val="single" w:sz="18" w:space="0" w:color="auto"/>
              <w:bottom w:val="single" w:sz="4" w:space="0" w:color="auto"/>
              <w:right w:val="single" w:sz="4" w:space="0" w:color="auto"/>
            </w:tcBorders>
            <w:shd w:val="clear" w:color="auto" w:fill="auto"/>
            <w:vAlign w:val="center"/>
            <w:hideMark/>
          </w:tcPr>
          <w:p w:rsidR="00BC2E97" w:rsidRPr="006E41B0" w:rsidRDefault="00BC2E97" w:rsidP="004B38EE">
            <w:pPr>
              <w:keepNext/>
              <w:spacing w:before="240" w:after="240" w:line="240" w:lineRule="auto"/>
              <w:jc w:val="center"/>
              <w:rPr>
                <w:rFonts w:eastAsia="Times New Roman" w:cs="Times New Roman"/>
                <w:color w:val="000000"/>
              </w:rPr>
            </w:pPr>
            <w:r w:rsidRPr="006E41B0">
              <w:rPr>
                <w:rFonts w:eastAsia="Times New Roman" w:cs="Times New Roman"/>
                <w:color w:val="000000"/>
              </w:rPr>
              <w:t>3</w:t>
            </w:r>
          </w:p>
        </w:tc>
        <w:tc>
          <w:tcPr>
            <w:tcW w:w="2204" w:type="dxa"/>
            <w:tcBorders>
              <w:top w:val="single" w:sz="18" w:space="0" w:color="auto"/>
              <w:left w:val="nil"/>
              <w:bottom w:val="single" w:sz="4" w:space="0" w:color="auto"/>
              <w:right w:val="single" w:sz="4" w:space="0" w:color="auto"/>
            </w:tcBorders>
            <w:shd w:val="clear" w:color="auto" w:fill="auto"/>
            <w:vAlign w:val="center"/>
            <w:hideMark/>
          </w:tcPr>
          <w:p w:rsidR="00BC2E97" w:rsidRPr="006E41B0" w:rsidRDefault="00BC2E97" w:rsidP="004B38EE">
            <w:pPr>
              <w:keepNext/>
              <w:spacing w:before="240" w:after="240" w:line="240" w:lineRule="auto"/>
              <w:jc w:val="center"/>
              <w:rPr>
                <w:rFonts w:eastAsia="Times New Roman" w:cs="Times New Roman"/>
                <w:color w:val="000000"/>
              </w:rPr>
            </w:pPr>
            <w:r w:rsidRPr="006E41B0">
              <w:rPr>
                <w:rFonts w:eastAsia="Times New Roman" w:cs="Times New Roman"/>
                <w:color w:val="000000"/>
              </w:rPr>
              <w:t>Participation &amp; Representation</w:t>
            </w:r>
          </w:p>
        </w:tc>
        <w:tc>
          <w:tcPr>
            <w:tcW w:w="6535" w:type="dxa"/>
            <w:tcBorders>
              <w:top w:val="single" w:sz="18" w:space="0" w:color="auto"/>
              <w:left w:val="nil"/>
              <w:bottom w:val="single" w:sz="4" w:space="0" w:color="auto"/>
              <w:right w:val="single" w:sz="18" w:space="0" w:color="auto"/>
            </w:tcBorders>
            <w:shd w:val="clear" w:color="auto" w:fill="auto"/>
            <w:vAlign w:val="center"/>
            <w:hideMark/>
          </w:tcPr>
          <w:p w:rsidR="00BC2E97" w:rsidRPr="006E41B0" w:rsidRDefault="00BC2E97" w:rsidP="004B38EE">
            <w:pPr>
              <w:keepNext/>
              <w:spacing w:before="240" w:after="240" w:line="240" w:lineRule="auto"/>
              <w:rPr>
                <w:rFonts w:eastAsia="Times New Roman" w:cs="Times New Roman"/>
                <w:color w:val="000000"/>
              </w:rPr>
            </w:pPr>
            <w:r w:rsidRPr="006E41B0">
              <w:rPr>
                <w:rFonts w:eastAsia="Times New Roman" w:cs="Times New Roman"/>
                <w:color w:val="000000"/>
              </w:rPr>
              <w:t>Review the level, scope and targeting of financial assistance to ensure volunteers are able to participate on a footing comparable with those who participate in GNSO as part of their profession.</w:t>
            </w:r>
          </w:p>
        </w:tc>
      </w:tr>
      <w:tr w:rsidR="006948B4" w:rsidRPr="006E41B0" w:rsidTr="00D320F3">
        <w:trPr>
          <w:trHeight w:val="432"/>
        </w:trPr>
        <w:tc>
          <w:tcPr>
            <w:tcW w:w="9585" w:type="dxa"/>
            <w:gridSpan w:val="3"/>
            <w:tcBorders>
              <w:top w:val="single" w:sz="4" w:space="0" w:color="auto"/>
              <w:left w:val="single" w:sz="18" w:space="0" w:color="auto"/>
              <w:bottom w:val="single" w:sz="18" w:space="0" w:color="auto"/>
              <w:right w:val="single" w:sz="18" w:space="0" w:color="auto"/>
            </w:tcBorders>
            <w:shd w:val="clear" w:color="auto" w:fill="FFFF99"/>
            <w:vAlign w:val="center"/>
          </w:tcPr>
          <w:p w:rsidR="006948B4" w:rsidRDefault="00426A96" w:rsidP="006948B4">
            <w:pPr>
              <w:spacing w:after="0" w:line="240" w:lineRule="auto"/>
              <w:jc w:val="both"/>
              <w:rPr>
                <w:rFonts w:eastAsia="Times New Roman" w:cs="Times New Roman"/>
                <w:color w:val="000000"/>
              </w:rPr>
            </w:pPr>
            <w:r>
              <w:rPr>
                <w:rFonts w:eastAsia="Times New Roman" w:cs="Times New Roman"/>
                <w:b/>
                <w:i/>
                <w:color w:val="000000"/>
              </w:rPr>
              <w:t xml:space="preserve">INDICATE YOUR SUPPORT FOR </w:t>
            </w:r>
            <w:r w:rsidRPr="006E41B0">
              <w:rPr>
                <w:rFonts w:eastAsia="Times New Roman" w:cs="Times New Roman"/>
                <w:b/>
                <w:i/>
                <w:color w:val="000000"/>
              </w:rPr>
              <w:t xml:space="preserve">RECOMMENDATION </w:t>
            </w:r>
            <w:r>
              <w:rPr>
                <w:rFonts w:eastAsia="Times New Roman" w:cs="Times New Roman"/>
                <w:b/>
                <w:i/>
                <w:color w:val="FF0000"/>
              </w:rPr>
              <w:t>#3</w:t>
            </w:r>
            <w:r w:rsidRPr="006E41B0">
              <w:rPr>
                <w:rFonts w:eastAsia="Times New Roman" w:cs="Times New Roman"/>
                <w:b/>
                <w:i/>
                <w:color w:val="FF0000"/>
              </w:rPr>
              <w:t xml:space="preserve"> </w:t>
            </w:r>
            <w:r>
              <w:rPr>
                <w:rFonts w:eastAsia="Times New Roman" w:cs="Times New Roman"/>
                <w:b/>
                <w:i/>
                <w:color w:val="000000"/>
              </w:rPr>
              <w:t xml:space="preserve">BY SELECTING </w:t>
            </w:r>
            <w:r w:rsidR="00ED0043">
              <w:rPr>
                <w:rFonts w:eastAsia="Times New Roman" w:cs="Times New Roman"/>
                <w:b/>
                <w:i/>
                <w:color w:val="000000"/>
              </w:rPr>
              <w:t>APPLICABLE</w:t>
            </w:r>
            <w:r>
              <w:rPr>
                <w:rFonts w:eastAsia="Times New Roman" w:cs="Times New Roman"/>
                <w:b/>
                <w:i/>
                <w:color w:val="000000"/>
              </w:rPr>
              <w:t xml:space="preserve"> OPINION</w:t>
            </w:r>
            <w:r w:rsidRPr="006E41B0">
              <w:rPr>
                <w:rFonts w:eastAsia="Times New Roman" w:cs="Times New Roman"/>
                <w:color w:val="000000"/>
              </w:rPr>
              <w:t>:</w:t>
            </w:r>
          </w:p>
          <w:p w:rsidR="00341C40" w:rsidRPr="006E41B0" w:rsidRDefault="00CF2C62" w:rsidP="00341C40">
            <w:pPr>
              <w:spacing w:after="0" w:line="240" w:lineRule="auto"/>
              <w:jc w:val="both"/>
              <w:rPr>
                <w:rFonts w:eastAsia="Times New Roman" w:cs="Times New Roman"/>
                <w:b/>
                <w:i/>
                <w:color w:val="000000"/>
              </w:rPr>
            </w:pPr>
            <w:sdt>
              <w:sdtPr>
                <w:rPr>
                  <w:rFonts w:eastAsia="Times New Roman" w:cs="Times New Roman"/>
                  <w:b/>
                  <w:i/>
                  <w:color w:val="000000"/>
                </w:rPr>
                <w:id w:val="-637420478"/>
                <w:placeholder>
                  <w:docPart w:val="951BB0ACBDD147A28EAEFA740BF13381"/>
                </w:placeholder>
                <w:dropDownList>
                  <w:listItem w:value="Choose an item."/>
                  <w:listItem w:displayText="Support" w:value="Support"/>
                  <w:listItem w:displayText="Do Not Support" w:value="Do Not Support"/>
                  <w:listItem w:displayText="Not Sure" w:value="Not Sure"/>
                  <w:listItem w:displayText="It Depends" w:value="It Depends"/>
                </w:dropDownList>
              </w:sdtPr>
              <w:sdtEndPr/>
              <w:sdtContent>
                <w:r w:rsidR="002719B3">
                  <w:rPr>
                    <w:rFonts w:eastAsia="Times New Roman" w:cs="Times New Roman"/>
                    <w:b/>
                    <w:i/>
                    <w:color w:val="000000"/>
                  </w:rPr>
                  <w:t>Support</w:t>
                </w:r>
              </w:sdtContent>
            </w:sdt>
          </w:p>
          <w:sdt>
            <w:sdtPr>
              <w:rPr>
                <w:rFonts w:eastAsia="Times New Roman" w:cs="Times New Roman"/>
                <w:color w:val="000000"/>
              </w:rPr>
              <w:id w:val="-1965411731"/>
              <w:placeholder>
                <w:docPart w:val="8F4E49BFE56642F6A82759F9BF570A9C"/>
              </w:placeholder>
              <w:text w:multiLine="1"/>
            </w:sdtPr>
            <w:sdtEndPr/>
            <w:sdtContent>
              <w:p w:rsidR="005D6316" w:rsidRPr="006E41B0" w:rsidRDefault="004E6A80" w:rsidP="004E6A80">
                <w:pPr>
                  <w:spacing w:after="0" w:line="240" w:lineRule="auto"/>
                  <w:jc w:val="both"/>
                  <w:rPr>
                    <w:rFonts w:eastAsia="Times New Roman" w:cs="Times New Roman"/>
                    <w:color w:val="000000"/>
                  </w:rPr>
                </w:pPr>
                <w:r>
                  <w:rPr>
                    <w:rFonts w:eastAsia="Times New Roman" w:cs="Times New Roman"/>
                    <w:color w:val="000000"/>
                  </w:rPr>
                  <w:t xml:space="preserve">The ALAC has long supported this cause, as we also note the strain on all aspects of a volunteer’s life when participating fully in the bottom-up </w:t>
                </w:r>
                <w:proofErr w:type="spellStart"/>
                <w:r>
                  <w:rPr>
                    <w:rFonts w:eastAsia="Times New Roman" w:cs="Times New Roman"/>
                    <w:color w:val="000000"/>
                  </w:rPr>
                  <w:t>multistaeholder</w:t>
                </w:r>
                <w:proofErr w:type="spellEnd"/>
                <w:r>
                  <w:rPr>
                    <w:rFonts w:eastAsia="Times New Roman" w:cs="Times New Roman"/>
                    <w:color w:val="000000"/>
                  </w:rPr>
                  <w:t xml:space="preserve"> process, especially when the work requires signification time commitments.</w:t>
                </w:r>
                <w:r w:rsidR="003C190B">
                  <w:rPr>
                    <w:rFonts w:eastAsia="Times New Roman" w:cs="Times New Roman"/>
                    <w:color w:val="000000"/>
                  </w:rPr>
                  <w:t xml:space="preserve"> We note that this recommendation echoes ATRT2 Recommendation 10.5</w:t>
                </w:r>
              </w:p>
            </w:sdtContent>
          </w:sdt>
        </w:tc>
      </w:tr>
      <w:tr w:rsidR="00D0758E" w:rsidRPr="006E41B0" w:rsidTr="00D0758E">
        <w:tc>
          <w:tcPr>
            <w:tcW w:w="846" w:type="dxa"/>
            <w:tcBorders>
              <w:top w:val="single" w:sz="18" w:space="0" w:color="auto"/>
              <w:left w:val="single" w:sz="18" w:space="0" w:color="auto"/>
              <w:bottom w:val="single" w:sz="4" w:space="0" w:color="auto"/>
              <w:right w:val="single" w:sz="4" w:space="0" w:color="auto"/>
            </w:tcBorders>
            <w:shd w:val="clear" w:color="auto" w:fill="auto"/>
            <w:vAlign w:val="center"/>
            <w:hideMark/>
          </w:tcPr>
          <w:p w:rsidR="00BC2E97" w:rsidRPr="006E41B0" w:rsidRDefault="00BC2E97" w:rsidP="004B38EE">
            <w:pPr>
              <w:keepNext/>
              <w:spacing w:before="240" w:after="240" w:line="240" w:lineRule="auto"/>
              <w:jc w:val="center"/>
              <w:rPr>
                <w:rFonts w:eastAsia="Times New Roman" w:cs="Times New Roman"/>
                <w:color w:val="000000"/>
              </w:rPr>
            </w:pPr>
            <w:r w:rsidRPr="006E41B0">
              <w:rPr>
                <w:rFonts w:eastAsia="Times New Roman" w:cs="Times New Roman"/>
                <w:color w:val="000000"/>
              </w:rPr>
              <w:t>4</w:t>
            </w:r>
          </w:p>
        </w:tc>
        <w:tc>
          <w:tcPr>
            <w:tcW w:w="2204" w:type="dxa"/>
            <w:tcBorders>
              <w:top w:val="single" w:sz="18" w:space="0" w:color="auto"/>
              <w:left w:val="nil"/>
              <w:bottom w:val="single" w:sz="4" w:space="0" w:color="auto"/>
              <w:right w:val="single" w:sz="4" w:space="0" w:color="auto"/>
            </w:tcBorders>
            <w:shd w:val="clear" w:color="auto" w:fill="auto"/>
            <w:vAlign w:val="center"/>
            <w:hideMark/>
          </w:tcPr>
          <w:p w:rsidR="00BC2E97" w:rsidRPr="006E41B0" w:rsidRDefault="00BC2E97" w:rsidP="004B38EE">
            <w:pPr>
              <w:keepNext/>
              <w:spacing w:before="240" w:after="240" w:line="240" w:lineRule="auto"/>
              <w:jc w:val="center"/>
              <w:rPr>
                <w:rFonts w:eastAsia="Times New Roman" w:cs="Times New Roman"/>
                <w:color w:val="000000"/>
              </w:rPr>
            </w:pPr>
            <w:r w:rsidRPr="006E41B0">
              <w:rPr>
                <w:rFonts w:eastAsia="Times New Roman" w:cs="Times New Roman"/>
                <w:color w:val="000000"/>
              </w:rPr>
              <w:t>Participation &amp; Representation</w:t>
            </w:r>
          </w:p>
        </w:tc>
        <w:tc>
          <w:tcPr>
            <w:tcW w:w="6535" w:type="dxa"/>
            <w:tcBorders>
              <w:top w:val="single" w:sz="18" w:space="0" w:color="auto"/>
              <w:left w:val="nil"/>
              <w:bottom w:val="single" w:sz="4" w:space="0" w:color="auto"/>
              <w:right w:val="single" w:sz="18" w:space="0" w:color="auto"/>
            </w:tcBorders>
            <w:shd w:val="clear" w:color="auto" w:fill="auto"/>
            <w:vAlign w:val="center"/>
            <w:hideMark/>
          </w:tcPr>
          <w:p w:rsidR="00BC2E97" w:rsidRPr="006E41B0" w:rsidRDefault="00BC2E97" w:rsidP="004B38EE">
            <w:pPr>
              <w:keepNext/>
              <w:spacing w:before="240" w:after="240" w:line="240" w:lineRule="auto"/>
              <w:rPr>
                <w:rFonts w:eastAsia="Times New Roman" w:cs="Times New Roman"/>
                <w:color w:val="000000"/>
              </w:rPr>
            </w:pPr>
            <w:r w:rsidRPr="006E41B0">
              <w:rPr>
                <w:rFonts w:eastAsia="Times New Roman" w:cs="Times New Roman"/>
                <w:color w:val="000000"/>
              </w:rPr>
              <w:t>Explore a tailored incentive system to increase the motivation of volunteers. (For example, this may include training &amp; development opportunities or greater recognition of individuals).</w:t>
            </w:r>
          </w:p>
        </w:tc>
      </w:tr>
      <w:tr w:rsidR="00D0758E" w:rsidRPr="006E41B0" w:rsidTr="00D320F3">
        <w:trPr>
          <w:trHeight w:val="432"/>
        </w:trPr>
        <w:tc>
          <w:tcPr>
            <w:tcW w:w="9585" w:type="dxa"/>
            <w:gridSpan w:val="3"/>
            <w:tcBorders>
              <w:top w:val="single" w:sz="4" w:space="0" w:color="auto"/>
              <w:left w:val="single" w:sz="18" w:space="0" w:color="auto"/>
              <w:bottom w:val="single" w:sz="18" w:space="0" w:color="auto"/>
              <w:right w:val="single" w:sz="18" w:space="0" w:color="auto"/>
            </w:tcBorders>
            <w:shd w:val="clear" w:color="auto" w:fill="FFFF99"/>
            <w:vAlign w:val="center"/>
          </w:tcPr>
          <w:p w:rsidR="001F4B8D" w:rsidRDefault="001F4B8D" w:rsidP="00341C40">
            <w:pPr>
              <w:spacing w:after="0" w:line="240" w:lineRule="auto"/>
              <w:jc w:val="both"/>
              <w:rPr>
                <w:rFonts w:eastAsia="Times New Roman" w:cs="Times New Roman"/>
                <w:color w:val="000000"/>
              </w:rPr>
            </w:pPr>
            <w:r>
              <w:rPr>
                <w:rFonts w:eastAsia="Times New Roman" w:cs="Times New Roman"/>
                <w:b/>
                <w:i/>
                <w:color w:val="000000"/>
              </w:rPr>
              <w:t xml:space="preserve">INDICATE YOUR SUPPORT FOR </w:t>
            </w:r>
            <w:r w:rsidRPr="006E41B0">
              <w:rPr>
                <w:rFonts w:eastAsia="Times New Roman" w:cs="Times New Roman"/>
                <w:b/>
                <w:i/>
                <w:color w:val="000000"/>
              </w:rPr>
              <w:t xml:space="preserve">RECOMMENDATION </w:t>
            </w:r>
            <w:r>
              <w:rPr>
                <w:rFonts w:eastAsia="Times New Roman" w:cs="Times New Roman"/>
                <w:b/>
                <w:i/>
                <w:color w:val="FF0000"/>
              </w:rPr>
              <w:t>#4</w:t>
            </w:r>
            <w:r w:rsidRPr="006E41B0">
              <w:rPr>
                <w:rFonts w:eastAsia="Times New Roman" w:cs="Times New Roman"/>
                <w:b/>
                <w:i/>
                <w:color w:val="FF0000"/>
              </w:rPr>
              <w:t xml:space="preserve"> </w:t>
            </w:r>
            <w:r>
              <w:rPr>
                <w:rFonts w:eastAsia="Times New Roman" w:cs="Times New Roman"/>
                <w:b/>
                <w:i/>
                <w:color w:val="000000"/>
              </w:rPr>
              <w:t xml:space="preserve">BY SELECTING </w:t>
            </w:r>
            <w:r w:rsidR="00ED0043">
              <w:rPr>
                <w:rFonts w:eastAsia="Times New Roman" w:cs="Times New Roman"/>
                <w:b/>
                <w:i/>
                <w:color w:val="000000"/>
              </w:rPr>
              <w:t>APPLICABLE</w:t>
            </w:r>
            <w:r>
              <w:rPr>
                <w:rFonts w:eastAsia="Times New Roman" w:cs="Times New Roman"/>
                <w:b/>
                <w:i/>
                <w:color w:val="000000"/>
              </w:rPr>
              <w:t xml:space="preserve"> OPINION</w:t>
            </w:r>
            <w:r w:rsidRPr="006E41B0">
              <w:rPr>
                <w:rFonts w:eastAsia="Times New Roman" w:cs="Times New Roman"/>
                <w:color w:val="000000"/>
              </w:rPr>
              <w:t>:</w:t>
            </w:r>
          </w:p>
          <w:p w:rsidR="00341C40" w:rsidRPr="006E41B0" w:rsidRDefault="00CF2C62" w:rsidP="00341C40">
            <w:pPr>
              <w:spacing w:after="0" w:line="240" w:lineRule="auto"/>
              <w:jc w:val="both"/>
              <w:rPr>
                <w:rFonts w:eastAsia="Times New Roman" w:cs="Times New Roman"/>
                <w:b/>
                <w:i/>
                <w:color w:val="000000"/>
              </w:rPr>
            </w:pPr>
            <w:sdt>
              <w:sdtPr>
                <w:rPr>
                  <w:rFonts w:eastAsia="Times New Roman" w:cs="Times New Roman"/>
                  <w:b/>
                  <w:i/>
                  <w:color w:val="000000"/>
                </w:rPr>
                <w:id w:val="-430740408"/>
                <w:placeholder>
                  <w:docPart w:val="0CABE2868C0A4792ABB927DF7B24EA42"/>
                </w:placeholder>
                <w:dropDownList>
                  <w:listItem w:value="Choose an item."/>
                  <w:listItem w:displayText="Support" w:value="Support"/>
                  <w:listItem w:displayText="Do Not Support" w:value="Do Not Support"/>
                  <w:listItem w:displayText="Not Sure" w:value="Not Sure"/>
                  <w:listItem w:displayText="It Depends" w:value="It Depends"/>
                </w:dropDownList>
              </w:sdtPr>
              <w:sdtEndPr/>
              <w:sdtContent>
                <w:r w:rsidR="002719B3">
                  <w:rPr>
                    <w:rFonts w:eastAsia="Times New Roman" w:cs="Times New Roman"/>
                    <w:b/>
                    <w:i/>
                    <w:color w:val="000000"/>
                  </w:rPr>
                  <w:t>Support</w:t>
                </w:r>
              </w:sdtContent>
            </w:sdt>
          </w:p>
          <w:sdt>
            <w:sdtPr>
              <w:rPr>
                <w:rFonts w:eastAsia="Times New Roman" w:cs="Times New Roman"/>
                <w:color w:val="000000"/>
              </w:rPr>
              <w:id w:val="1352060527"/>
              <w:placeholder>
                <w:docPart w:val="0E86E3402C5A4559AB1E9FD0AA3C9CC3"/>
              </w:placeholder>
              <w:text w:multiLine="1"/>
            </w:sdtPr>
            <w:sdtEndPr/>
            <w:sdtContent>
              <w:p w:rsidR="008F5C1C" w:rsidRPr="006E41B0" w:rsidRDefault="003C190B" w:rsidP="004E6A80">
                <w:pPr>
                  <w:spacing w:after="0" w:line="240" w:lineRule="auto"/>
                  <w:jc w:val="both"/>
                  <w:rPr>
                    <w:rFonts w:eastAsia="Times New Roman" w:cs="Times New Roman"/>
                    <w:b/>
                    <w:i/>
                    <w:color w:val="000000"/>
                  </w:rPr>
                </w:pPr>
                <w:r>
                  <w:rPr>
                    <w:rFonts w:eastAsia="Times New Roman" w:cs="Times New Roman"/>
                    <w:color w:val="000000"/>
                  </w:rPr>
                  <w:t xml:space="preserve">The ALAC strongly </w:t>
                </w:r>
                <w:r w:rsidR="004E6A80">
                  <w:rPr>
                    <w:rFonts w:eastAsia="Times New Roman" w:cs="Times New Roman"/>
                    <w:color w:val="000000"/>
                  </w:rPr>
                  <w:t>supports this and suggests that this should be done ICANN-wide, relying partly on the ICANN Academy which needs to be further developed.</w:t>
                </w:r>
              </w:p>
            </w:sdtContent>
          </w:sdt>
        </w:tc>
      </w:tr>
      <w:tr w:rsidR="00D0758E" w:rsidRPr="006E41B0" w:rsidTr="00D0758E">
        <w:tc>
          <w:tcPr>
            <w:tcW w:w="846" w:type="dxa"/>
            <w:tcBorders>
              <w:top w:val="single" w:sz="18" w:space="0" w:color="auto"/>
              <w:left w:val="single" w:sz="18" w:space="0" w:color="auto"/>
              <w:bottom w:val="single" w:sz="4" w:space="0" w:color="auto"/>
              <w:right w:val="single" w:sz="4" w:space="0" w:color="auto"/>
            </w:tcBorders>
            <w:shd w:val="clear" w:color="auto" w:fill="auto"/>
            <w:vAlign w:val="center"/>
            <w:hideMark/>
          </w:tcPr>
          <w:p w:rsidR="00BC2E97" w:rsidRPr="006E41B0" w:rsidRDefault="00BC2E97" w:rsidP="004B38EE">
            <w:pPr>
              <w:keepNext/>
              <w:spacing w:before="240" w:after="240" w:line="240" w:lineRule="auto"/>
              <w:jc w:val="center"/>
              <w:rPr>
                <w:rFonts w:eastAsia="Times New Roman" w:cs="Times New Roman"/>
                <w:color w:val="000000"/>
              </w:rPr>
            </w:pPr>
            <w:r w:rsidRPr="006E41B0">
              <w:rPr>
                <w:rFonts w:eastAsia="Times New Roman" w:cs="Times New Roman"/>
                <w:color w:val="000000"/>
              </w:rPr>
              <w:lastRenderedPageBreak/>
              <w:t>5</w:t>
            </w:r>
          </w:p>
        </w:tc>
        <w:tc>
          <w:tcPr>
            <w:tcW w:w="2204" w:type="dxa"/>
            <w:tcBorders>
              <w:top w:val="single" w:sz="18" w:space="0" w:color="auto"/>
              <w:left w:val="nil"/>
              <w:bottom w:val="single" w:sz="4" w:space="0" w:color="auto"/>
              <w:right w:val="single" w:sz="4" w:space="0" w:color="auto"/>
            </w:tcBorders>
            <w:shd w:val="clear" w:color="auto" w:fill="auto"/>
            <w:vAlign w:val="center"/>
            <w:hideMark/>
          </w:tcPr>
          <w:p w:rsidR="00BC2E97" w:rsidRPr="006E41B0" w:rsidRDefault="00BC2E97" w:rsidP="004B38EE">
            <w:pPr>
              <w:keepNext/>
              <w:spacing w:before="240" w:after="240" w:line="240" w:lineRule="auto"/>
              <w:jc w:val="center"/>
              <w:rPr>
                <w:rFonts w:eastAsia="Times New Roman" w:cs="Times New Roman"/>
                <w:color w:val="000000"/>
              </w:rPr>
            </w:pPr>
            <w:r w:rsidRPr="006E41B0">
              <w:rPr>
                <w:rFonts w:eastAsia="Times New Roman" w:cs="Times New Roman"/>
                <w:color w:val="000000"/>
              </w:rPr>
              <w:t>Participation &amp; Representation</w:t>
            </w:r>
          </w:p>
        </w:tc>
        <w:tc>
          <w:tcPr>
            <w:tcW w:w="6535" w:type="dxa"/>
            <w:tcBorders>
              <w:top w:val="single" w:sz="18" w:space="0" w:color="auto"/>
              <w:left w:val="nil"/>
              <w:bottom w:val="single" w:sz="4" w:space="0" w:color="auto"/>
              <w:right w:val="single" w:sz="18" w:space="0" w:color="auto"/>
            </w:tcBorders>
            <w:shd w:val="clear" w:color="auto" w:fill="auto"/>
            <w:vAlign w:val="center"/>
            <w:hideMark/>
          </w:tcPr>
          <w:p w:rsidR="00BC2E97" w:rsidRPr="006E41B0" w:rsidRDefault="00BC2E97" w:rsidP="004B38EE">
            <w:pPr>
              <w:keepNext/>
              <w:spacing w:before="240" w:after="240" w:line="240" w:lineRule="auto"/>
              <w:rPr>
                <w:rFonts w:eastAsia="Times New Roman" w:cs="Times New Roman"/>
                <w:color w:val="000000"/>
              </w:rPr>
            </w:pPr>
            <w:r w:rsidRPr="006E41B0">
              <w:rPr>
                <w:rFonts w:eastAsia="Times New Roman" w:cs="Times New Roman"/>
                <w:color w:val="000000"/>
              </w:rPr>
              <w:t>Continue initiatives that aim to reduce the barriers to newcomers.</w:t>
            </w:r>
          </w:p>
        </w:tc>
      </w:tr>
      <w:tr w:rsidR="00D0758E" w:rsidRPr="006E41B0" w:rsidTr="00D320F3">
        <w:trPr>
          <w:trHeight w:val="432"/>
        </w:trPr>
        <w:tc>
          <w:tcPr>
            <w:tcW w:w="9585" w:type="dxa"/>
            <w:gridSpan w:val="3"/>
            <w:tcBorders>
              <w:top w:val="single" w:sz="4" w:space="0" w:color="auto"/>
              <w:left w:val="single" w:sz="18" w:space="0" w:color="auto"/>
              <w:bottom w:val="single" w:sz="18" w:space="0" w:color="auto"/>
              <w:right w:val="single" w:sz="18" w:space="0" w:color="auto"/>
            </w:tcBorders>
            <w:shd w:val="clear" w:color="auto" w:fill="FFFF99"/>
            <w:vAlign w:val="center"/>
          </w:tcPr>
          <w:p w:rsidR="001F4B8D" w:rsidRDefault="001F4B8D" w:rsidP="00341C40">
            <w:pPr>
              <w:spacing w:after="0" w:line="240" w:lineRule="auto"/>
              <w:jc w:val="both"/>
              <w:rPr>
                <w:rFonts w:eastAsia="Times New Roman" w:cs="Times New Roman"/>
                <w:color w:val="000000"/>
              </w:rPr>
            </w:pPr>
            <w:r>
              <w:rPr>
                <w:rFonts w:eastAsia="Times New Roman" w:cs="Times New Roman"/>
                <w:b/>
                <w:i/>
                <w:color w:val="000000"/>
              </w:rPr>
              <w:t xml:space="preserve">INDICATE YOUR SUPPORT FOR </w:t>
            </w:r>
            <w:r w:rsidRPr="006E41B0">
              <w:rPr>
                <w:rFonts w:eastAsia="Times New Roman" w:cs="Times New Roman"/>
                <w:b/>
                <w:i/>
                <w:color w:val="000000"/>
              </w:rPr>
              <w:t xml:space="preserve">RECOMMENDATION </w:t>
            </w:r>
            <w:r>
              <w:rPr>
                <w:rFonts w:eastAsia="Times New Roman" w:cs="Times New Roman"/>
                <w:b/>
                <w:i/>
                <w:color w:val="FF0000"/>
              </w:rPr>
              <w:t>#5</w:t>
            </w:r>
            <w:r w:rsidRPr="006E41B0">
              <w:rPr>
                <w:rFonts w:eastAsia="Times New Roman" w:cs="Times New Roman"/>
                <w:b/>
                <w:i/>
                <w:color w:val="FF0000"/>
              </w:rPr>
              <w:t xml:space="preserve"> </w:t>
            </w:r>
            <w:r>
              <w:rPr>
                <w:rFonts w:eastAsia="Times New Roman" w:cs="Times New Roman"/>
                <w:b/>
                <w:i/>
                <w:color w:val="000000"/>
              </w:rPr>
              <w:t xml:space="preserve">BY SELECTING </w:t>
            </w:r>
            <w:r w:rsidR="00ED0043">
              <w:rPr>
                <w:rFonts w:eastAsia="Times New Roman" w:cs="Times New Roman"/>
                <w:b/>
                <w:i/>
                <w:color w:val="000000"/>
              </w:rPr>
              <w:t>APPLICABLE</w:t>
            </w:r>
            <w:r>
              <w:rPr>
                <w:rFonts w:eastAsia="Times New Roman" w:cs="Times New Roman"/>
                <w:b/>
                <w:i/>
                <w:color w:val="000000"/>
              </w:rPr>
              <w:t xml:space="preserve"> OPINION</w:t>
            </w:r>
            <w:r w:rsidRPr="006E41B0">
              <w:rPr>
                <w:rFonts w:eastAsia="Times New Roman" w:cs="Times New Roman"/>
                <w:color w:val="000000"/>
              </w:rPr>
              <w:t>:</w:t>
            </w:r>
          </w:p>
          <w:p w:rsidR="00341C40" w:rsidRPr="006E41B0" w:rsidRDefault="00CF2C62" w:rsidP="00341C40">
            <w:pPr>
              <w:spacing w:after="0" w:line="240" w:lineRule="auto"/>
              <w:jc w:val="both"/>
              <w:rPr>
                <w:rFonts w:eastAsia="Times New Roman" w:cs="Times New Roman"/>
                <w:b/>
                <w:i/>
                <w:color w:val="000000"/>
              </w:rPr>
            </w:pPr>
            <w:sdt>
              <w:sdtPr>
                <w:rPr>
                  <w:rFonts w:eastAsia="Times New Roman" w:cs="Times New Roman"/>
                  <w:b/>
                  <w:i/>
                  <w:color w:val="000000"/>
                </w:rPr>
                <w:id w:val="1085653351"/>
                <w:placeholder>
                  <w:docPart w:val="0143796175EE4365823D8E263E6A1997"/>
                </w:placeholder>
                <w:dropDownList>
                  <w:listItem w:value="Choose an item."/>
                  <w:listItem w:displayText="Support" w:value="Support"/>
                  <w:listItem w:displayText="Do Not Support" w:value="Do Not Support"/>
                  <w:listItem w:displayText="Not Sure" w:value="Not Sure"/>
                  <w:listItem w:displayText="It Depends" w:value="It Depends"/>
                </w:dropDownList>
              </w:sdtPr>
              <w:sdtEndPr/>
              <w:sdtContent>
                <w:r w:rsidR="002719B3">
                  <w:rPr>
                    <w:rFonts w:eastAsia="Times New Roman" w:cs="Times New Roman"/>
                    <w:b/>
                    <w:i/>
                    <w:color w:val="000000"/>
                  </w:rPr>
                  <w:t>Support</w:t>
                </w:r>
              </w:sdtContent>
            </w:sdt>
          </w:p>
          <w:sdt>
            <w:sdtPr>
              <w:rPr>
                <w:rFonts w:eastAsia="Times New Roman" w:cs="Times New Roman"/>
                <w:color w:val="000000"/>
              </w:rPr>
              <w:id w:val="-416487839"/>
              <w:placeholder>
                <w:docPart w:val="D5B03353447F40E0813C9AA44B367CF5"/>
              </w:placeholder>
              <w:text w:multiLine="1"/>
            </w:sdtPr>
            <w:sdtEndPr/>
            <w:sdtContent>
              <w:p w:rsidR="008F5C1C" w:rsidRPr="006E41B0" w:rsidRDefault="004E6A80" w:rsidP="004E6A80">
                <w:pPr>
                  <w:spacing w:after="0" w:line="240" w:lineRule="auto"/>
                  <w:jc w:val="both"/>
                  <w:rPr>
                    <w:rFonts w:eastAsia="Times New Roman" w:cs="Times New Roman"/>
                    <w:color w:val="000000"/>
                  </w:rPr>
                </w:pPr>
                <w:r>
                  <w:rPr>
                    <w:rFonts w:eastAsia="Times New Roman" w:cs="Times New Roman"/>
                    <w:color w:val="000000"/>
                  </w:rPr>
                  <w:t>Full support as this is directly in line with the ALAC’s At-Large Summit Recommendation #19.</w:t>
                </w:r>
              </w:p>
            </w:sdtContent>
          </w:sdt>
        </w:tc>
      </w:tr>
      <w:tr w:rsidR="00741B3E" w:rsidRPr="006E41B0" w:rsidTr="00741B3E">
        <w:tc>
          <w:tcPr>
            <w:tcW w:w="846" w:type="dxa"/>
            <w:tcBorders>
              <w:top w:val="single" w:sz="18" w:space="0" w:color="auto"/>
              <w:left w:val="single" w:sz="18" w:space="0" w:color="auto"/>
              <w:bottom w:val="single" w:sz="4" w:space="0" w:color="auto"/>
              <w:right w:val="single" w:sz="4" w:space="0" w:color="auto"/>
            </w:tcBorders>
            <w:shd w:val="clear" w:color="auto" w:fill="auto"/>
            <w:vAlign w:val="center"/>
            <w:hideMark/>
          </w:tcPr>
          <w:p w:rsidR="00BC2E97" w:rsidRPr="006E41B0" w:rsidRDefault="00BC2E97" w:rsidP="004B38EE">
            <w:pPr>
              <w:keepNext/>
              <w:spacing w:before="240" w:after="240" w:line="240" w:lineRule="auto"/>
              <w:jc w:val="center"/>
              <w:rPr>
                <w:rFonts w:eastAsia="Times New Roman" w:cs="Times New Roman"/>
                <w:color w:val="000000"/>
              </w:rPr>
            </w:pPr>
            <w:r w:rsidRPr="006E41B0">
              <w:rPr>
                <w:rFonts w:eastAsia="Times New Roman" w:cs="Times New Roman"/>
                <w:color w:val="000000"/>
              </w:rPr>
              <w:t>6</w:t>
            </w:r>
          </w:p>
        </w:tc>
        <w:tc>
          <w:tcPr>
            <w:tcW w:w="2204" w:type="dxa"/>
            <w:tcBorders>
              <w:top w:val="single" w:sz="18" w:space="0" w:color="auto"/>
              <w:left w:val="nil"/>
              <w:bottom w:val="single" w:sz="4" w:space="0" w:color="auto"/>
              <w:right w:val="single" w:sz="4" w:space="0" w:color="auto"/>
            </w:tcBorders>
            <w:shd w:val="clear" w:color="auto" w:fill="auto"/>
            <w:vAlign w:val="center"/>
            <w:hideMark/>
          </w:tcPr>
          <w:p w:rsidR="00BC2E97" w:rsidRPr="006E41B0" w:rsidRDefault="00BC2E97" w:rsidP="004B38EE">
            <w:pPr>
              <w:keepNext/>
              <w:spacing w:before="240" w:after="240" w:line="240" w:lineRule="auto"/>
              <w:jc w:val="center"/>
              <w:rPr>
                <w:rFonts w:eastAsia="Times New Roman" w:cs="Times New Roman"/>
                <w:color w:val="000000"/>
              </w:rPr>
            </w:pPr>
            <w:r w:rsidRPr="006E41B0">
              <w:rPr>
                <w:rFonts w:eastAsia="Times New Roman" w:cs="Times New Roman"/>
                <w:color w:val="000000"/>
              </w:rPr>
              <w:t>Participation &amp; Representation</w:t>
            </w:r>
          </w:p>
        </w:tc>
        <w:tc>
          <w:tcPr>
            <w:tcW w:w="6535" w:type="dxa"/>
            <w:tcBorders>
              <w:top w:val="single" w:sz="18" w:space="0" w:color="auto"/>
              <w:left w:val="nil"/>
              <w:bottom w:val="single" w:sz="4" w:space="0" w:color="auto"/>
              <w:right w:val="single" w:sz="18" w:space="0" w:color="auto"/>
            </w:tcBorders>
            <w:shd w:val="clear" w:color="auto" w:fill="auto"/>
            <w:vAlign w:val="center"/>
            <w:hideMark/>
          </w:tcPr>
          <w:p w:rsidR="00BC2E97" w:rsidRPr="006E41B0" w:rsidRDefault="00BC2E97" w:rsidP="004B38EE">
            <w:pPr>
              <w:keepNext/>
              <w:spacing w:before="240" w:after="240" w:line="240" w:lineRule="auto"/>
              <w:rPr>
                <w:rFonts w:eastAsia="Times New Roman" w:cs="Times New Roman"/>
                <w:color w:val="000000"/>
              </w:rPr>
            </w:pPr>
            <w:r w:rsidRPr="006E41B0">
              <w:rPr>
                <w:rFonts w:eastAsia="Times New Roman" w:cs="Times New Roman"/>
                <w:color w:val="000000"/>
              </w:rPr>
              <w:t>That the GNSO record and regularly publish statistics on WG participation (including diversity statistics).</w:t>
            </w:r>
          </w:p>
        </w:tc>
      </w:tr>
      <w:tr w:rsidR="00741B3E" w:rsidRPr="006E41B0" w:rsidTr="00D320F3">
        <w:trPr>
          <w:trHeight w:val="432"/>
        </w:trPr>
        <w:tc>
          <w:tcPr>
            <w:tcW w:w="9585" w:type="dxa"/>
            <w:gridSpan w:val="3"/>
            <w:tcBorders>
              <w:top w:val="single" w:sz="4" w:space="0" w:color="auto"/>
              <w:left w:val="single" w:sz="18" w:space="0" w:color="auto"/>
              <w:bottom w:val="single" w:sz="18" w:space="0" w:color="auto"/>
              <w:right w:val="single" w:sz="18" w:space="0" w:color="auto"/>
            </w:tcBorders>
            <w:shd w:val="clear" w:color="auto" w:fill="FFFF99"/>
            <w:vAlign w:val="center"/>
          </w:tcPr>
          <w:p w:rsidR="001F4B8D" w:rsidRDefault="001F4B8D" w:rsidP="00341C40">
            <w:pPr>
              <w:spacing w:after="0" w:line="240" w:lineRule="auto"/>
              <w:jc w:val="both"/>
              <w:rPr>
                <w:rFonts w:eastAsia="Times New Roman" w:cs="Times New Roman"/>
                <w:color w:val="000000"/>
              </w:rPr>
            </w:pPr>
            <w:r>
              <w:rPr>
                <w:rFonts w:eastAsia="Times New Roman" w:cs="Times New Roman"/>
                <w:b/>
                <w:i/>
                <w:color w:val="000000"/>
              </w:rPr>
              <w:t xml:space="preserve">INDICATE YOUR SUPPORT FOR </w:t>
            </w:r>
            <w:r w:rsidRPr="006E41B0">
              <w:rPr>
                <w:rFonts w:eastAsia="Times New Roman" w:cs="Times New Roman"/>
                <w:b/>
                <w:i/>
                <w:color w:val="000000"/>
              </w:rPr>
              <w:t xml:space="preserve">RECOMMENDATION </w:t>
            </w:r>
            <w:r>
              <w:rPr>
                <w:rFonts w:eastAsia="Times New Roman" w:cs="Times New Roman"/>
                <w:b/>
                <w:i/>
                <w:color w:val="FF0000"/>
              </w:rPr>
              <w:t>#6</w:t>
            </w:r>
            <w:r w:rsidRPr="006E41B0">
              <w:rPr>
                <w:rFonts w:eastAsia="Times New Roman" w:cs="Times New Roman"/>
                <w:b/>
                <w:i/>
                <w:color w:val="FF0000"/>
              </w:rPr>
              <w:t xml:space="preserve"> </w:t>
            </w:r>
            <w:r>
              <w:rPr>
                <w:rFonts w:eastAsia="Times New Roman" w:cs="Times New Roman"/>
                <w:b/>
                <w:i/>
                <w:color w:val="000000"/>
              </w:rPr>
              <w:t xml:space="preserve">BY SELECTING </w:t>
            </w:r>
            <w:r w:rsidR="00ED0043">
              <w:rPr>
                <w:rFonts w:eastAsia="Times New Roman" w:cs="Times New Roman"/>
                <w:b/>
                <w:i/>
                <w:color w:val="000000"/>
              </w:rPr>
              <w:t>APPLICABLE</w:t>
            </w:r>
            <w:r>
              <w:rPr>
                <w:rFonts w:eastAsia="Times New Roman" w:cs="Times New Roman"/>
                <w:b/>
                <w:i/>
                <w:color w:val="000000"/>
              </w:rPr>
              <w:t xml:space="preserve"> OPINION</w:t>
            </w:r>
            <w:r w:rsidRPr="006E41B0">
              <w:rPr>
                <w:rFonts w:eastAsia="Times New Roman" w:cs="Times New Roman"/>
                <w:color w:val="000000"/>
              </w:rPr>
              <w:t>:</w:t>
            </w:r>
          </w:p>
          <w:p w:rsidR="00341C40" w:rsidRPr="006E41B0" w:rsidRDefault="00CF2C62" w:rsidP="00341C40">
            <w:pPr>
              <w:spacing w:after="0" w:line="240" w:lineRule="auto"/>
              <w:jc w:val="both"/>
              <w:rPr>
                <w:rFonts w:eastAsia="Times New Roman" w:cs="Times New Roman"/>
                <w:b/>
                <w:i/>
                <w:color w:val="000000"/>
              </w:rPr>
            </w:pPr>
            <w:sdt>
              <w:sdtPr>
                <w:rPr>
                  <w:rFonts w:eastAsia="Times New Roman" w:cs="Times New Roman"/>
                  <w:b/>
                  <w:i/>
                  <w:color w:val="000000"/>
                </w:rPr>
                <w:id w:val="959925869"/>
                <w:placeholder>
                  <w:docPart w:val="A21FC8E965DC4A23B5D249D359E0D388"/>
                </w:placeholder>
                <w:dropDownList>
                  <w:listItem w:value="Choose an item."/>
                  <w:listItem w:displayText="Support" w:value="Support"/>
                  <w:listItem w:displayText="Do Not Support" w:value="Do Not Support"/>
                  <w:listItem w:displayText="Not Sure" w:value="Not Sure"/>
                  <w:listItem w:displayText="It Depends" w:value="It Depends"/>
                </w:dropDownList>
              </w:sdtPr>
              <w:sdtEndPr/>
              <w:sdtContent>
                <w:r w:rsidR="002719B3">
                  <w:rPr>
                    <w:rFonts w:eastAsia="Times New Roman" w:cs="Times New Roman"/>
                    <w:b/>
                    <w:i/>
                    <w:color w:val="000000"/>
                  </w:rPr>
                  <w:t>Support</w:t>
                </w:r>
              </w:sdtContent>
            </w:sdt>
          </w:p>
          <w:sdt>
            <w:sdtPr>
              <w:rPr>
                <w:rFonts w:eastAsia="Times New Roman" w:cs="Times New Roman"/>
                <w:color w:val="000000"/>
              </w:rPr>
              <w:id w:val="247462944"/>
              <w:placeholder>
                <w:docPart w:val="B1DD68F9424F462BB0D157AF1F8900DB"/>
              </w:placeholder>
              <w:text w:multiLine="1"/>
            </w:sdtPr>
            <w:sdtEndPr/>
            <w:sdtContent>
              <w:p w:rsidR="008F5C1C" w:rsidRPr="006E41B0" w:rsidRDefault="004E6A80" w:rsidP="004E6A80">
                <w:pPr>
                  <w:spacing w:after="0" w:line="240" w:lineRule="auto"/>
                  <w:jc w:val="both"/>
                  <w:rPr>
                    <w:rFonts w:eastAsia="Times New Roman" w:cs="Times New Roman"/>
                    <w:color w:val="000000"/>
                  </w:rPr>
                </w:pPr>
                <w:r>
                  <w:rPr>
                    <w:rFonts w:eastAsia="Times New Roman" w:cs="Times New Roman"/>
                    <w:color w:val="000000"/>
                  </w:rPr>
                  <w:t xml:space="preserve">The ALAC believes that this is a key part to ICANN community accountability. We suggest that the statistics could include </w:t>
                </w:r>
                <w:r w:rsidR="008C64FF">
                  <w:rPr>
                    <w:rFonts w:eastAsia="Times New Roman" w:cs="Times New Roman"/>
                    <w:color w:val="000000"/>
                  </w:rPr>
                  <w:t>both gender and geographic statistics, but also GNSO Constituency (and other ICANN SO/AC) involvement.</w:t>
                </w:r>
              </w:p>
            </w:sdtContent>
          </w:sdt>
        </w:tc>
      </w:tr>
      <w:tr w:rsidR="00741B3E" w:rsidRPr="006E41B0" w:rsidTr="00741B3E">
        <w:tc>
          <w:tcPr>
            <w:tcW w:w="846" w:type="dxa"/>
            <w:tcBorders>
              <w:top w:val="single" w:sz="18" w:space="0" w:color="auto"/>
              <w:left w:val="single" w:sz="18" w:space="0" w:color="auto"/>
              <w:bottom w:val="single" w:sz="4" w:space="0" w:color="auto"/>
              <w:right w:val="single" w:sz="4" w:space="0" w:color="auto"/>
            </w:tcBorders>
            <w:shd w:val="clear" w:color="auto" w:fill="auto"/>
            <w:vAlign w:val="center"/>
            <w:hideMark/>
          </w:tcPr>
          <w:p w:rsidR="00BC2E97" w:rsidRPr="006E41B0" w:rsidRDefault="00BC2E97" w:rsidP="004B38EE">
            <w:pPr>
              <w:keepNext/>
              <w:spacing w:before="240" w:after="240" w:line="240" w:lineRule="auto"/>
              <w:jc w:val="center"/>
              <w:rPr>
                <w:rFonts w:eastAsia="Times New Roman" w:cs="Times New Roman"/>
                <w:color w:val="000000"/>
              </w:rPr>
            </w:pPr>
            <w:r w:rsidRPr="006E41B0">
              <w:rPr>
                <w:rFonts w:eastAsia="Times New Roman" w:cs="Times New Roman"/>
                <w:color w:val="000000"/>
              </w:rPr>
              <w:t>7</w:t>
            </w:r>
          </w:p>
        </w:tc>
        <w:tc>
          <w:tcPr>
            <w:tcW w:w="2204" w:type="dxa"/>
            <w:tcBorders>
              <w:top w:val="single" w:sz="18" w:space="0" w:color="auto"/>
              <w:left w:val="nil"/>
              <w:bottom w:val="single" w:sz="4" w:space="0" w:color="auto"/>
              <w:right w:val="single" w:sz="4" w:space="0" w:color="auto"/>
            </w:tcBorders>
            <w:shd w:val="clear" w:color="auto" w:fill="auto"/>
            <w:vAlign w:val="center"/>
            <w:hideMark/>
          </w:tcPr>
          <w:p w:rsidR="00BC2E97" w:rsidRPr="006E41B0" w:rsidRDefault="00BC2E97" w:rsidP="004B38EE">
            <w:pPr>
              <w:keepNext/>
              <w:spacing w:before="240" w:after="240" w:line="240" w:lineRule="auto"/>
              <w:jc w:val="center"/>
              <w:rPr>
                <w:rFonts w:eastAsia="Times New Roman" w:cs="Times New Roman"/>
                <w:color w:val="000000"/>
              </w:rPr>
            </w:pPr>
            <w:r w:rsidRPr="006E41B0">
              <w:rPr>
                <w:rFonts w:eastAsia="Times New Roman" w:cs="Times New Roman"/>
                <w:color w:val="000000"/>
              </w:rPr>
              <w:t>Participation &amp; Representation</w:t>
            </w:r>
          </w:p>
        </w:tc>
        <w:tc>
          <w:tcPr>
            <w:tcW w:w="6535" w:type="dxa"/>
            <w:tcBorders>
              <w:top w:val="single" w:sz="18" w:space="0" w:color="auto"/>
              <w:left w:val="nil"/>
              <w:bottom w:val="single" w:sz="4" w:space="0" w:color="auto"/>
              <w:right w:val="single" w:sz="18" w:space="0" w:color="auto"/>
            </w:tcBorders>
            <w:shd w:val="clear" w:color="auto" w:fill="auto"/>
            <w:vAlign w:val="center"/>
            <w:hideMark/>
          </w:tcPr>
          <w:p w:rsidR="00BC2E97" w:rsidRPr="006E41B0" w:rsidRDefault="00BC2E97" w:rsidP="004B38EE">
            <w:pPr>
              <w:keepNext/>
              <w:spacing w:before="240" w:after="240" w:line="240" w:lineRule="auto"/>
              <w:rPr>
                <w:rFonts w:eastAsia="Times New Roman" w:cs="Times New Roman"/>
                <w:color w:val="000000"/>
              </w:rPr>
            </w:pPr>
            <w:r w:rsidRPr="006E41B0">
              <w:rPr>
                <w:rFonts w:eastAsia="Times New Roman" w:cs="Times New Roman"/>
                <w:color w:val="000000"/>
              </w:rPr>
              <w:t xml:space="preserve">That </w:t>
            </w:r>
            <w:r w:rsidR="00BF00B4" w:rsidRPr="006E41B0">
              <w:rPr>
                <w:rFonts w:eastAsia="Times New Roman" w:cs="Times New Roman"/>
                <w:color w:val="000000"/>
              </w:rPr>
              <w:t>Stakeholder Groups (</w:t>
            </w:r>
            <w:r w:rsidRPr="008F5C1C">
              <w:rPr>
                <w:rFonts w:eastAsia="Times New Roman" w:cs="Times New Roman"/>
              </w:rPr>
              <w:t>SGs</w:t>
            </w:r>
            <w:r w:rsidR="00BF00B4" w:rsidRPr="008F5C1C">
              <w:rPr>
                <w:rFonts w:eastAsia="Times New Roman" w:cs="Times New Roman"/>
              </w:rPr>
              <w:t>)</w:t>
            </w:r>
            <w:r w:rsidRPr="008F5C1C">
              <w:rPr>
                <w:rFonts w:eastAsia="Times New Roman" w:cs="Times New Roman"/>
              </w:rPr>
              <w:t xml:space="preserve"> and </w:t>
            </w:r>
            <w:r w:rsidR="00BF00B4" w:rsidRPr="008F5C1C">
              <w:rPr>
                <w:rFonts w:eastAsia="Times New Roman" w:cs="Times New Roman"/>
              </w:rPr>
              <w:t>Constituencies (</w:t>
            </w:r>
            <w:r w:rsidRPr="008F5C1C">
              <w:rPr>
                <w:rFonts w:eastAsia="Times New Roman" w:cs="Times New Roman"/>
              </w:rPr>
              <w:t>Cs</w:t>
            </w:r>
            <w:r w:rsidR="00BF00B4" w:rsidRPr="008F5C1C">
              <w:rPr>
                <w:rFonts w:eastAsia="Times New Roman" w:cs="Times New Roman"/>
              </w:rPr>
              <w:t>)</w:t>
            </w:r>
            <w:r w:rsidRPr="008F5C1C">
              <w:rPr>
                <w:rFonts w:eastAsia="Times New Roman" w:cs="Times New Roman"/>
              </w:rPr>
              <w:t xml:space="preserve"> explore and implement ways to engage more deeply with community members </w:t>
            </w:r>
            <w:r w:rsidRPr="006E41B0">
              <w:rPr>
                <w:rFonts w:eastAsia="Times New Roman" w:cs="Times New Roman"/>
                <w:color w:val="000000"/>
              </w:rPr>
              <w:t>whose first language is other than English, as a means to overcoming language barriers.</w:t>
            </w:r>
          </w:p>
        </w:tc>
      </w:tr>
      <w:tr w:rsidR="00741B3E" w:rsidRPr="006E41B0" w:rsidTr="00D320F3">
        <w:trPr>
          <w:trHeight w:val="432"/>
        </w:trPr>
        <w:tc>
          <w:tcPr>
            <w:tcW w:w="9585" w:type="dxa"/>
            <w:gridSpan w:val="3"/>
            <w:tcBorders>
              <w:top w:val="single" w:sz="4" w:space="0" w:color="auto"/>
              <w:left w:val="single" w:sz="18" w:space="0" w:color="auto"/>
              <w:bottom w:val="single" w:sz="18" w:space="0" w:color="auto"/>
              <w:right w:val="single" w:sz="18" w:space="0" w:color="auto"/>
            </w:tcBorders>
            <w:shd w:val="clear" w:color="auto" w:fill="FFFF99"/>
            <w:vAlign w:val="center"/>
          </w:tcPr>
          <w:p w:rsidR="001F4B8D" w:rsidRDefault="001F4B8D" w:rsidP="00341C40">
            <w:pPr>
              <w:spacing w:after="0" w:line="240" w:lineRule="auto"/>
              <w:jc w:val="both"/>
              <w:rPr>
                <w:rFonts w:eastAsia="Times New Roman" w:cs="Times New Roman"/>
                <w:color w:val="000000"/>
              </w:rPr>
            </w:pPr>
            <w:r>
              <w:rPr>
                <w:rFonts w:eastAsia="Times New Roman" w:cs="Times New Roman"/>
                <w:b/>
                <w:i/>
                <w:color w:val="000000"/>
              </w:rPr>
              <w:t xml:space="preserve">INDICATE YOUR SUPPORT FOR </w:t>
            </w:r>
            <w:r w:rsidRPr="006E41B0">
              <w:rPr>
                <w:rFonts w:eastAsia="Times New Roman" w:cs="Times New Roman"/>
                <w:b/>
                <w:i/>
                <w:color w:val="000000"/>
              </w:rPr>
              <w:t xml:space="preserve">RECOMMENDATION </w:t>
            </w:r>
            <w:r>
              <w:rPr>
                <w:rFonts w:eastAsia="Times New Roman" w:cs="Times New Roman"/>
                <w:b/>
                <w:i/>
                <w:color w:val="FF0000"/>
              </w:rPr>
              <w:t>#7</w:t>
            </w:r>
            <w:r w:rsidRPr="006E41B0">
              <w:rPr>
                <w:rFonts w:eastAsia="Times New Roman" w:cs="Times New Roman"/>
                <w:b/>
                <w:i/>
                <w:color w:val="FF0000"/>
              </w:rPr>
              <w:t xml:space="preserve"> </w:t>
            </w:r>
            <w:r>
              <w:rPr>
                <w:rFonts w:eastAsia="Times New Roman" w:cs="Times New Roman"/>
                <w:b/>
                <w:i/>
                <w:color w:val="000000"/>
              </w:rPr>
              <w:t xml:space="preserve">BY SELECTING </w:t>
            </w:r>
            <w:r w:rsidR="00ED0043">
              <w:rPr>
                <w:rFonts w:eastAsia="Times New Roman" w:cs="Times New Roman"/>
                <w:b/>
                <w:i/>
                <w:color w:val="000000"/>
              </w:rPr>
              <w:t>APPLICABLE</w:t>
            </w:r>
            <w:r>
              <w:rPr>
                <w:rFonts w:eastAsia="Times New Roman" w:cs="Times New Roman"/>
                <w:b/>
                <w:i/>
                <w:color w:val="000000"/>
              </w:rPr>
              <w:t xml:space="preserve"> OPINION</w:t>
            </w:r>
            <w:r w:rsidRPr="006E41B0">
              <w:rPr>
                <w:rFonts w:eastAsia="Times New Roman" w:cs="Times New Roman"/>
                <w:color w:val="000000"/>
              </w:rPr>
              <w:t>:</w:t>
            </w:r>
          </w:p>
          <w:p w:rsidR="00341C40" w:rsidRPr="006E41B0" w:rsidRDefault="00CF2C62" w:rsidP="00341C40">
            <w:pPr>
              <w:spacing w:after="0" w:line="240" w:lineRule="auto"/>
              <w:jc w:val="both"/>
              <w:rPr>
                <w:rFonts w:eastAsia="Times New Roman" w:cs="Times New Roman"/>
                <w:b/>
                <w:i/>
                <w:color w:val="000000"/>
              </w:rPr>
            </w:pPr>
            <w:sdt>
              <w:sdtPr>
                <w:rPr>
                  <w:rFonts w:eastAsia="Times New Roman" w:cs="Times New Roman"/>
                  <w:b/>
                  <w:i/>
                  <w:color w:val="000000"/>
                </w:rPr>
                <w:id w:val="896555616"/>
                <w:placeholder>
                  <w:docPart w:val="B069A699A516493497D1D274A6DD90AE"/>
                </w:placeholder>
                <w:dropDownList>
                  <w:listItem w:value="Choose an item."/>
                  <w:listItem w:displayText="Support" w:value="Support"/>
                  <w:listItem w:displayText="Do Not Support" w:value="Do Not Support"/>
                  <w:listItem w:displayText="Not Sure" w:value="Not Sure"/>
                  <w:listItem w:displayText="It Depends" w:value="It Depends"/>
                </w:dropDownList>
              </w:sdtPr>
              <w:sdtEndPr/>
              <w:sdtContent>
                <w:r w:rsidR="002719B3">
                  <w:rPr>
                    <w:rFonts w:eastAsia="Times New Roman" w:cs="Times New Roman"/>
                    <w:b/>
                    <w:i/>
                    <w:color w:val="000000"/>
                  </w:rPr>
                  <w:t>Support</w:t>
                </w:r>
              </w:sdtContent>
            </w:sdt>
          </w:p>
          <w:sdt>
            <w:sdtPr>
              <w:rPr>
                <w:rFonts w:eastAsia="Times New Roman" w:cs="Times New Roman"/>
                <w:color w:val="000000"/>
              </w:rPr>
              <w:id w:val="1733967217"/>
              <w:placeholder>
                <w:docPart w:val="B1ADAAA0A9EE4580AE157BC39BAB3982"/>
              </w:placeholder>
              <w:text w:multiLine="1"/>
            </w:sdtPr>
            <w:sdtEndPr/>
            <w:sdtContent>
              <w:p w:rsidR="008F5C1C" w:rsidRPr="006E41B0" w:rsidRDefault="008C64FF" w:rsidP="008C64FF">
                <w:pPr>
                  <w:spacing w:after="0" w:line="240" w:lineRule="auto"/>
                  <w:jc w:val="both"/>
                  <w:rPr>
                    <w:rFonts w:eastAsia="Times New Roman" w:cs="Times New Roman"/>
                    <w:color w:val="000000"/>
                  </w:rPr>
                </w:pPr>
                <w:r>
                  <w:rPr>
                    <w:rFonts w:eastAsia="Times New Roman" w:cs="Times New Roman"/>
                    <w:color w:val="000000"/>
                  </w:rPr>
                  <w:t xml:space="preserve">The ALAC supports this – with the proviso that although it is understood that ICANN’s primary working language is English, a large amount of this engagement might ultimately need interpretation of GNSO meetings and calls. The strain on SGs and Cs of not having interpretation made available has been experienced in the past by the ALAC’s Regional At-Large </w:t>
                </w:r>
                <w:proofErr w:type="spellStart"/>
                <w:r>
                  <w:rPr>
                    <w:rFonts w:eastAsia="Times New Roman" w:cs="Times New Roman"/>
                    <w:color w:val="000000"/>
                  </w:rPr>
                  <w:t>Organisations</w:t>
                </w:r>
                <w:proofErr w:type="spellEnd"/>
                <w:r>
                  <w:rPr>
                    <w:rFonts w:eastAsia="Times New Roman" w:cs="Times New Roman"/>
                    <w:color w:val="000000"/>
                  </w:rPr>
                  <w:t xml:space="preserve"> (RALOs). Interpretation is mandatory in some regions.</w:t>
                </w:r>
              </w:p>
            </w:sdtContent>
          </w:sdt>
        </w:tc>
      </w:tr>
      <w:tr w:rsidR="00741B3E" w:rsidRPr="006E41B0" w:rsidTr="00741B3E">
        <w:tc>
          <w:tcPr>
            <w:tcW w:w="846" w:type="dxa"/>
            <w:tcBorders>
              <w:top w:val="single" w:sz="18" w:space="0" w:color="auto"/>
              <w:left w:val="single" w:sz="18" w:space="0" w:color="auto"/>
              <w:bottom w:val="single" w:sz="4" w:space="0" w:color="auto"/>
              <w:right w:val="single" w:sz="4" w:space="0" w:color="auto"/>
            </w:tcBorders>
            <w:shd w:val="clear" w:color="auto" w:fill="auto"/>
            <w:vAlign w:val="center"/>
            <w:hideMark/>
          </w:tcPr>
          <w:p w:rsidR="00BC2E97" w:rsidRPr="006E41B0" w:rsidRDefault="00BC2E97" w:rsidP="004B38EE">
            <w:pPr>
              <w:keepNext/>
              <w:spacing w:before="240" w:after="240" w:line="240" w:lineRule="auto"/>
              <w:jc w:val="center"/>
              <w:rPr>
                <w:rFonts w:eastAsia="Times New Roman" w:cs="Times New Roman"/>
                <w:color w:val="000000"/>
              </w:rPr>
            </w:pPr>
            <w:r w:rsidRPr="006E41B0">
              <w:rPr>
                <w:rFonts w:eastAsia="Times New Roman" w:cs="Times New Roman"/>
                <w:color w:val="000000"/>
              </w:rPr>
              <w:t>8</w:t>
            </w:r>
          </w:p>
        </w:tc>
        <w:tc>
          <w:tcPr>
            <w:tcW w:w="2204" w:type="dxa"/>
            <w:tcBorders>
              <w:top w:val="single" w:sz="18" w:space="0" w:color="auto"/>
              <w:left w:val="nil"/>
              <w:bottom w:val="single" w:sz="4" w:space="0" w:color="auto"/>
              <w:right w:val="single" w:sz="4" w:space="0" w:color="auto"/>
            </w:tcBorders>
            <w:shd w:val="clear" w:color="auto" w:fill="auto"/>
            <w:vAlign w:val="center"/>
            <w:hideMark/>
          </w:tcPr>
          <w:p w:rsidR="00BC2E97" w:rsidRPr="006E41B0" w:rsidRDefault="00BC2E97" w:rsidP="004B38EE">
            <w:pPr>
              <w:keepNext/>
              <w:spacing w:before="240" w:after="240" w:line="240" w:lineRule="auto"/>
              <w:jc w:val="center"/>
              <w:rPr>
                <w:rFonts w:eastAsia="Times New Roman" w:cs="Times New Roman"/>
                <w:color w:val="000000"/>
              </w:rPr>
            </w:pPr>
            <w:r w:rsidRPr="006E41B0">
              <w:rPr>
                <w:rFonts w:eastAsia="Times New Roman" w:cs="Times New Roman"/>
                <w:color w:val="000000"/>
              </w:rPr>
              <w:t>Continuous Development</w:t>
            </w:r>
          </w:p>
        </w:tc>
        <w:tc>
          <w:tcPr>
            <w:tcW w:w="6535" w:type="dxa"/>
            <w:tcBorders>
              <w:top w:val="single" w:sz="18" w:space="0" w:color="auto"/>
              <w:left w:val="nil"/>
              <w:bottom w:val="single" w:sz="4" w:space="0" w:color="auto"/>
              <w:right w:val="single" w:sz="18" w:space="0" w:color="auto"/>
            </w:tcBorders>
            <w:shd w:val="clear" w:color="auto" w:fill="auto"/>
            <w:vAlign w:val="center"/>
            <w:hideMark/>
          </w:tcPr>
          <w:p w:rsidR="00BC2E97" w:rsidRPr="006E41B0" w:rsidRDefault="00BC2E97" w:rsidP="004B38EE">
            <w:pPr>
              <w:keepNext/>
              <w:spacing w:before="240" w:after="240" w:line="240" w:lineRule="auto"/>
              <w:rPr>
                <w:rFonts w:eastAsia="Times New Roman" w:cs="Times New Roman"/>
                <w:color w:val="000000"/>
              </w:rPr>
            </w:pPr>
            <w:r w:rsidRPr="006E41B0">
              <w:rPr>
                <w:rFonts w:eastAsia="Times New Roman" w:cs="Times New Roman"/>
                <w:color w:val="000000"/>
              </w:rPr>
              <w:t>That WGs should have an explicit role in responding to implementation issues related to policy they have developed, and that the current Policy and Implementation Working Group specifically address the role of WGs in responding to policy implementation issues</w:t>
            </w:r>
            <w:r w:rsidR="00122B70">
              <w:rPr>
                <w:rFonts w:eastAsia="Times New Roman" w:cs="Times New Roman"/>
                <w:color w:val="000000"/>
              </w:rPr>
              <w:t>.</w:t>
            </w:r>
          </w:p>
        </w:tc>
      </w:tr>
      <w:tr w:rsidR="00ED6795" w:rsidRPr="006E41B0" w:rsidTr="00ED6795">
        <w:trPr>
          <w:trHeight w:val="432"/>
        </w:trPr>
        <w:tc>
          <w:tcPr>
            <w:tcW w:w="9585" w:type="dxa"/>
            <w:gridSpan w:val="3"/>
            <w:tcBorders>
              <w:top w:val="single" w:sz="4" w:space="0" w:color="auto"/>
              <w:left w:val="single" w:sz="18" w:space="0" w:color="auto"/>
              <w:bottom w:val="single" w:sz="18" w:space="0" w:color="auto"/>
              <w:right w:val="single" w:sz="18" w:space="0" w:color="auto"/>
            </w:tcBorders>
            <w:shd w:val="clear" w:color="auto" w:fill="FFFF99"/>
            <w:vAlign w:val="center"/>
          </w:tcPr>
          <w:p w:rsidR="001F4B8D" w:rsidRDefault="001F4B8D" w:rsidP="00341C40">
            <w:pPr>
              <w:spacing w:after="0" w:line="240" w:lineRule="auto"/>
              <w:jc w:val="both"/>
              <w:rPr>
                <w:rFonts w:eastAsia="Times New Roman" w:cs="Times New Roman"/>
                <w:color w:val="000000"/>
              </w:rPr>
            </w:pPr>
            <w:r>
              <w:rPr>
                <w:rFonts w:eastAsia="Times New Roman" w:cs="Times New Roman"/>
                <w:b/>
                <w:i/>
                <w:color w:val="000000"/>
              </w:rPr>
              <w:t xml:space="preserve">INDICATE YOUR SUPPORT FOR </w:t>
            </w:r>
            <w:r w:rsidRPr="006E41B0">
              <w:rPr>
                <w:rFonts w:eastAsia="Times New Roman" w:cs="Times New Roman"/>
                <w:b/>
                <w:i/>
                <w:color w:val="000000"/>
              </w:rPr>
              <w:t xml:space="preserve">RECOMMENDATION </w:t>
            </w:r>
            <w:r>
              <w:rPr>
                <w:rFonts w:eastAsia="Times New Roman" w:cs="Times New Roman"/>
                <w:b/>
                <w:i/>
                <w:color w:val="FF0000"/>
              </w:rPr>
              <w:t>#8</w:t>
            </w:r>
            <w:r w:rsidRPr="006E41B0">
              <w:rPr>
                <w:rFonts w:eastAsia="Times New Roman" w:cs="Times New Roman"/>
                <w:b/>
                <w:i/>
                <w:color w:val="FF0000"/>
              </w:rPr>
              <w:t xml:space="preserve"> </w:t>
            </w:r>
            <w:r>
              <w:rPr>
                <w:rFonts w:eastAsia="Times New Roman" w:cs="Times New Roman"/>
                <w:b/>
                <w:i/>
                <w:color w:val="000000"/>
              </w:rPr>
              <w:t xml:space="preserve">BY SELECTING </w:t>
            </w:r>
            <w:r w:rsidR="00ED0043">
              <w:rPr>
                <w:rFonts w:eastAsia="Times New Roman" w:cs="Times New Roman"/>
                <w:b/>
                <w:i/>
                <w:color w:val="000000"/>
              </w:rPr>
              <w:t>APPLICABLE</w:t>
            </w:r>
            <w:r>
              <w:rPr>
                <w:rFonts w:eastAsia="Times New Roman" w:cs="Times New Roman"/>
                <w:b/>
                <w:i/>
                <w:color w:val="000000"/>
              </w:rPr>
              <w:t xml:space="preserve"> OPINION</w:t>
            </w:r>
            <w:r w:rsidRPr="006E41B0">
              <w:rPr>
                <w:rFonts w:eastAsia="Times New Roman" w:cs="Times New Roman"/>
                <w:color w:val="000000"/>
              </w:rPr>
              <w:t>:</w:t>
            </w:r>
          </w:p>
          <w:p w:rsidR="00341C40" w:rsidRPr="006E41B0" w:rsidRDefault="00CF2C62" w:rsidP="00341C40">
            <w:pPr>
              <w:spacing w:after="0" w:line="240" w:lineRule="auto"/>
              <w:jc w:val="both"/>
              <w:rPr>
                <w:rFonts w:eastAsia="Times New Roman" w:cs="Times New Roman"/>
                <w:b/>
                <w:i/>
                <w:color w:val="000000"/>
              </w:rPr>
            </w:pPr>
            <w:sdt>
              <w:sdtPr>
                <w:rPr>
                  <w:rFonts w:eastAsia="Times New Roman" w:cs="Times New Roman"/>
                  <w:b/>
                  <w:i/>
                  <w:color w:val="000000"/>
                </w:rPr>
                <w:id w:val="845058448"/>
                <w:placeholder>
                  <w:docPart w:val="9068C79FD6AB4757B8A520F7491DDE9A"/>
                </w:placeholder>
                <w:dropDownList>
                  <w:listItem w:value="Choose an item."/>
                  <w:listItem w:displayText="Support" w:value="Support"/>
                  <w:listItem w:displayText="Do Not Support" w:value="Do Not Support"/>
                  <w:listItem w:displayText="Not Sure" w:value="Not Sure"/>
                  <w:listItem w:displayText="It Depends" w:value="It Depends"/>
                </w:dropDownList>
              </w:sdtPr>
              <w:sdtEndPr/>
              <w:sdtContent>
                <w:r w:rsidR="00872148">
                  <w:rPr>
                    <w:rFonts w:eastAsia="Times New Roman" w:cs="Times New Roman"/>
                    <w:b/>
                    <w:i/>
                    <w:color w:val="000000"/>
                  </w:rPr>
                  <w:t>Support</w:t>
                </w:r>
              </w:sdtContent>
            </w:sdt>
          </w:p>
          <w:sdt>
            <w:sdtPr>
              <w:rPr>
                <w:rFonts w:eastAsia="Times New Roman" w:cs="Times New Roman"/>
                <w:color w:val="000000"/>
              </w:rPr>
              <w:id w:val="-1470664068"/>
              <w:placeholder>
                <w:docPart w:val="53A507BC0B77493C9D4B8E29310F95C4"/>
              </w:placeholder>
              <w:text w:multiLine="1"/>
            </w:sdtPr>
            <w:sdtEndPr/>
            <w:sdtContent>
              <w:p w:rsidR="008F5C1C" w:rsidRPr="006E41B0" w:rsidRDefault="008C64FF" w:rsidP="003C190B">
                <w:pPr>
                  <w:spacing w:after="0" w:line="240" w:lineRule="auto"/>
                  <w:jc w:val="both"/>
                  <w:rPr>
                    <w:rFonts w:eastAsia="Times New Roman" w:cs="Times New Roman"/>
                    <w:b/>
                    <w:i/>
                    <w:color w:val="000000"/>
                  </w:rPr>
                </w:pPr>
                <w:r>
                  <w:rPr>
                    <w:rFonts w:eastAsia="Times New Roman" w:cs="Times New Roman"/>
                    <w:color w:val="000000"/>
                  </w:rPr>
                  <w:t>History has shown that this recommendation absolutely makes sense.</w:t>
                </w:r>
                <w:r w:rsidR="00480039">
                  <w:rPr>
                    <w:rFonts w:eastAsia="Times New Roman" w:cs="Times New Roman"/>
                    <w:color w:val="000000"/>
                  </w:rPr>
                  <w:br/>
                </w:r>
                <w:r>
                  <w:rPr>
                    <w:rFonts w:eastAsia="Times New Roman" w:cs="Times New Roman"/>
                    <w:color w:val="000000"/>
                  </w:rPr>
                  <w:br/>
                  <w:t>&lt;</w:t>
                </w:r>
                <w:r w:rsidR="00CE3BE2">
                  <w:rPr>
                    <w:rFonts w:eastAsia="Times New Roman" w:cs="Times New Roman"/>
                    <w:color w:val="000000"/>
                  </w:rPr>
                  <w:t xml:space="preserve">&lt;&lt; </w:t>
                </w:r>
                <w:r>
                  <w:rPr>
                    <w:rFonts w:eastAsia="Times New Roman" w:cs="Times New Roman"/>
                    <w:color w:val="000000"/>
                  </w:rPr>
                  <w:t>ANYTING ELSE TO ADD ON POLICY &amp; IMPLEMENTATION?</w:t>
                </w:r>
                <w:r w:rsidR="00CE3BE2">
                  <w:rPr>
                    <w:rFonts w:eastAsia="Times New Roman" w:cs="Times New Roman"/>
                    <w:color w:val="000000"/>
                  </w:rPr>
                  <w:t xml:space="preserve"> OCL </w:t>
                </w:r>
                <w:r>
                  <w:rPr>
                    <w:rFonts w:eastAsia="Times New Roman" w:cs="Times New Roman"/>
                    <w:color w:val="000000"/>
                  </w:rPr>
                  <w:t>&gt;</w:t>
                </w:r>
                <w:r w:rsidR="00CE3BE2">
                  <w:rPr>
                    <w:rFonts w:eastAsia="Times New Roman" w:cs="Times New Roman"/>
                    <w:color w:val="000000"/>
                  </w:rPr>
                  <w:t>&gt;&gt;&gt;</w:t>
                </w:r>
              </w:p>
            </w:sdtContent>
          </w:sdt>
        </w:tc>
      </w:tr>
      <w:tr w:rsidR="00741B3E" w:rsidRPr="006E41B0" w:rsidTr="00741B3E">
        <w:tc>
          <w:tcPr>
            <w:tcW w:w="846" w:type="dxa"/>
            <w:tcBorders>
              <w:top w:val="single" w:sz="18" w:space="0" w:color="auto"/>
              <w:left w:val="single" w:sz="18" w:space="0" w:color="auto"/>
              <w:bottom w:val="single" w:sz="4" w:space="0" w:color="auto"/>
              <w:right w:val="single" w:sz="4" w:space="0" w:color="auto"/>
            </w:tcBorders>
            <w:shd w:val="clear" w:color="auto" w:fill="auto"/>
            <w:vAlign w:val="center"/>
            <w:hideMark/>
          </w:tcPr>
          <w:p w:rsidR="00BC2E97" w:rsidRPr="006E41B0" w:rsidRDefault="00BC2E97" w:rsidP="004B38EE">
            <w:pPr>
              <w:keepNext/>
              <w:spacing w:before="240" w:after="240" w:line="240" w:lineRule="auto"/>
              <w:jc w:val="center"/>
              <w:rPr>
                <w:rFonts w:eastAsia="Times New Roman" w:cs="Times New Roman"/>
                <w:color w:val="000000"/>
              </w:rPr>
            </w:pPr>
            <w:r w:rsidRPr="006E41B0">
              <w:rPr>
                <w:rFonts w:eastAsia="Times New Roman" w:cs="Times New Roman"/>
                <w:color w:val="000000"/>
              </w:rPr>
              <w:lastRenderedPageBreak/>
              <w:t>9</w:t>
            </w:r>
          </w:p>
        </w:tc>
        <w:tc>
          <w:tcPr>
            <w:tcW w:w="2204" w:type="dxa"/>
            <w:tcBorders>
              <w:top w:val="single" w:sz="18" w:space="0" w:color="auto"/>
              <w:left w:val="nil"/>
              <w:bottom w:val="single" w:sz="4" w:space="0" w:color="auto"/>
              <w:right w:val="single" w:sz="4" w:space="0" w:color="auto"/>
            </w:tcBorders>
            <w:shd w:val="clear" w:color="auto" w:fill="auto"/>
            <w:vAlign w:val="center"/>
            <w:hideMark/>
          </w:tcPr>
          <w:p w:rsidR="00BC2E97" w:rsidRPr="006E41B0" w:rsidRDefault="00BC2E97" w:rsidP="004B38EE">
            <w:pPr>
              <w:keepNext/>
              <w:spacing w:before="240" w:after="240" w:line="240" w:lineRule="auto"/>
              <w:jc w:val="center"/>
              <w:rPr>
                <w:rFonts w:eastAsia="Times New Roman" w:cs="Times New Roman"/>
                <w:color w:val="000000"/>
              </w:rPr>
            </w:pPr>
            <w:r w:rsidRPr="006E41B0">
              <w:rPr>
                <w:rFonts w:eastAsia="Times New Roman" w:cs="Times New Roman"/>
                <w:color w:val="000000"/>
              </w:rPr>
              <w:t>Continuous Development</w:t>
            </w:r>
          </w:p>
        </w:tc>
        <w:tc>
          <w:tcPr>
            <w:tcW w:w="6535" w:type="dxa"/>
            <w:tcBorders>
              <w:top w:val="single" w:sz="18" w:space="0" w:color="auto"/>
              <w:left w:val="nil"/>
              <w:bottom w:val="single" w:sz="4" w:space="0" w:color="auto"/>
              <w:right w:val="single" w:sz="18" w:space="0" w:color="auto"/>
            </w:tcBorders>
            <w:shd w:val="clear" w:color="auto" w:fill="auto"/>
            <w:vAlign w:val="center"/>
            <w:hideMark/>
          </w:tcPr>
          <w:p w:rsidR="00BC2E97" w:rsidRPr="006E41B0" w:rsidRDefault="00BC2E97" w:rsidP="004B38EE">
            <w:pPr>
              <w:keepNext/>
              <w:spacing w:before="240" w:after="240" w:line="240" w:lineRule="auto"/>
              <w:rPr>
                <w:rFonts w:eastAsia="Times New Roman" w:cs="Times New Roman"/>
                <w:color w:val="000000"/>
              </w:rPr>
            </w:pPr>
            <w:r w:rsidRPr="006E41B0">
              <w:rPr>
                <w:rFonts w:eastAsia="Times New Roman" w:cs="Times New Roman"/>
                <w:color w:val="000000"/>
              </w:rPr>
              <w:t xml:space="preserve">That a formal Working Group leadership assessment programme be developed as part of the overall training and development programme. </w:t>
            </w:r>
          </w:p>
        </w:tc>
      </w:tr>
      <w:tr w:rsidR="00741B3E" w:rsidRPr="006E41B0" w:rsidTr="00D320F3">
        <w:trPr>
          <w:trHeight w:val="432"/>
        </w:trPr>
        <w:tc>
          <w:tcPr>
            <w:tcW w:w="9585" w:type="dxa"/>
            <w:gridSpan w:val="3"/>
            <w:tcBorders>
              <w:top w:val="single" w:sz="4" w:space="0" w:color="auto"/>
              <w:left w:val="single" w:sz="18" w:space="0" w:color="auto"/>
              <w:bottom w:val="single" w:sz="18" w:space="0" w:color="auto"/>
              <w:right w:val="single" w:sz="18" w:space="0" w:color="auto"/>
            </w:tcBorders>
            <w:shd w:val="clear" w:color="auto" w:fill="FFFF99"/>
            <w:vAlign w:val="center"/>
          </w:tcPr>
          <w:p w:rsidR="001F4B8D" w:rsidRDefault="001F4B8D" w:rsidP="00341C40">
            <w:pPr>
              <w:spacing w:after="0" w:line="240" w:lineRule="auto"/>
              <w:jc w:val="both"/>
              <w:rPr>
                <w:rFonts w:eastAsia="Times New Roman" w:cs="Times New Roman"/>
                <w:color w:val="000000"/>
              </w:rPr>
            </w:pPr>
            <w:r>
              <w:rPr>
                <w:rFonts w:eastAsia="Times New Roman" w:cs="Times New Roman"/>
                <w:b/>
                <w:i/>
                <w:color w:val="000000"/>
              </w:rPr>
              <w:t xml:space="preserve">INDICATE YOUR SUPPORT FOR </w:t>
            </w:r>
            <w:r w:rsidRPr="006E41B0">
              <w:rPr>
                <w:rFonts w:eastAsia="Times New Roman" w:cs="Times New Roman"/>
                <w:b/>
                <w:i/>
                <w:color w:val="000000"/>
              </w:rPr>
              <w:t xml:space="preserve">RECOMMENDATION </w:t>
            </w:r>
            <w:r>
              <w:rPr>
                <w:rFonts w:eastAsia="Times New Roman" w:cs="Times New Roman"/>
                <w:b/>
                <w:i/>
                <w:color w:val="FF0000"/>
              </w:rPr>
              <w:t>#9</w:t>
            </w:r>
            <w:r w:rsidRPr="006E41B0">
              <w:rPr>
                <w:rFonts w:eastAsia="Times New Roman" w:cs="Times New Roman"/>
                <w:b/>
                <w:i/>
                <w:color w:val="FF0000"/>
              </w:rPr>
              <w:t xml:space="preserve"> </w:t>
            </w:r>
            <w:r>
              <w:rPr>
                <w:rFonts w:eastAsia="Times New Roman" w:cs="Times New Roman"/>
                <w:b/>
                <w:i/>
                <w:color w:val="000000"/>
              </w:rPr>
              <w:t xml:space="preserve">BY SELECTING </w:t>
            </w:r>
            <w:r w:rsidR="00ED0043">
              <w:rPr>
                <w:rFonts w:eastAsia="Times New Roman" w:cs="Times New Roman"/>
                <w:b/>
                <w:i/>
                <w:color w:val="000000"/>
              </w:rPr>
              <w:t>APPLICABLE</w:t>
            </w:r>
            <w:r>
              <w:rPr>
                <w:rFonts w:eastAsia="Times New Roman" w:cs="Times New Roman"/>
                <w:b/>
                <w:i/>
                <w:color w:val="000000"/>
              </w:rPr>
              <w:t xml:space="preserve"> OPINION</w:t>
            </w:r>
            <w:r w:rsidRPr="006E41B0">
              <w:rPr>
                <w:rFonts w:eastAsia="Times New Roman" w:cs="Times New Roman"/>
                <w:color w:val="000000"/>
              </w:rPr>
              <w:t>:</w:t>
            </w:r>
          </w:p>
          <w:p w:rsidR="00341C40" w:rsidRPr="006E41B0" w:rsidRDefault="00CF2C62" w:rsidP="00341C40">
            <w:pPr>
              <w:spacing w:after="0" w:line="240" w:lineRule="auto"/>
              <w:jc w:val="both"/>
              <w:rPr>
                <w:rFonts w:eastAsia="Times New Roman" w:cs="Times New Roman"/>
                <w:b/>
                <w:i/>
                <w:color w:val="000000"/>
              </w:rPr>
            </w:pPr>
            <w:sdt>
              <w:sdtPr>
                <w:rPr>
                  <w:rFonts w:eastAsia="Times New Roman" w:cs="Times New Roman"/>
                  <w:b/>
                  <w:i/>
                  <w:color w:val="000000"/>
                </w:rPr>
                <w:id w:val="543178920"/>
                <w:placeholder>
                  <w:docPart w:val="035C08AC801E433C9828AC6C0CCB8B9D"/>
                </w:placeholder>
                <w:dropDownList>
                  <w:listItem w:value="Choose an item."/>
                  <w:listItem w:displayText="Support" w:value="Support"/>
                  <w:listItem w:displayText="Do Not Support" w:value="Do Not Support"/>
                  <w:listItem w:displayText="Not Sure" w:value="Not Sure"/>
                  <w:listItem w:displayText="It Depends" w:value="It Depends"/>
                </w:dropDownList>
              </w:sdtPr>
              <w:sdtEndPr/>
              <w:sdtContent>
                <w:r w:rsidR="00872148">
                  <w:rPr>
                    <w:rFonts w:eastAsia="Times New Roman" w:cs="Times New Roman"/>
                    <w:b/>
                    <w:i/>
                    <w:color w:val="000000"/>
                  </w:rPr>
                  <w:t>Support</w:t>
                </w:r>
              </w:sdtContent>
            </w:sdt>
          </w:p>
          <w:sdt>
            <w:sdtPr>
              <w:rPr>
                <w:rFonts w:eastAsia="Times New Roman" w:cs="Times New Roman"/>
                <w:color w:val="000000"/>
              </w:rPr>
              <w:id w:val="-1090379893"/>
              <w:placeholder>
                <w:docPart w:val="95720D26C1DB413185BFB1D4BCF0B0A5"/>
              </w:placeholder>
              <w:text w:multiLine="1"/>
            </w:sdtPr>
            <w:sdtEndPr/>
            <w:sdtContent>
              <w:p w:rsidR="008F5C1C" w:rsidRPr="006E41B0" w:rsidRDefault="008C64FF" w:rsidP="008C64FF">
                <w:pPr>
                  <w:spacing w:after="0" w:line="240" w:lineRule="auto"/>
                  <w:jc w:val="both"/>
                  <w:rPr>
                    <w:rFonts w:eastAsia="Times New Roman" w:cs="Times New Roman"/>
                    <w:color w:val="000000"/>
                  </w:rPr>
                </w:pPr>
                <w:r>
                  <w:rPr>
                    <w:rFonts w:eastAsia="Times New Roman" w:cs="Times New Roman"/>
                    <w:color w:val="000000"/>
                  </w:rPr>
                  <w:t>The Community-Initiated ICANN Academy’s Leadership Training Program should be expanded to train Working Group Leaders. This recommendation comes at the Core of enhancing GNSO effectiveness and also touches on added value to volunteers for learning valuable skills.</w:t>
                </w:r>
              </w:p>
            </w:sdtContent>
          </w:sdt>
        </w:tc>
      </w:tr>
      <w:tr w:rsidR="00741B3E" w:rsidRPr="006E41B0" w:rsidTr="00741B3E">
        <w:tc>
          <w:tcPr>
            <w:tcW w:w="846" w:type="dxa"/>
            <w:tcBorders>
              <w:top w:val="single" w:sz="18" w:space="0" w:color="auto"/>
              <w:left w:val="single" w:sz="18" w:space="0" w:color="auto"/>
              <w:bottom w:val="single" w:sz="4" w:space="0" w:color="auto"/>
              <w:right w:val="single" w:sz="4" w:space="0" w:color="auto"/>
            </w:tcBorders>
            <w:shd w:val="clear" w:color="auto" w:fill="auto"/>
            <w:vAlign w:val="center"/>
            <w:hideMark/>
          </w:tcPr>
          <w:p w:rsidR="00BC2E97" w:rsidRPr="006E41B0" w:rsidRDefault="00BC2E97" w:rsidP="004B38EE">
            <w:pPr>
              <w:keepNext/>
              <w:spacing w:before="240" w:after="240" w:line="240" w:lineRule="auto"/>
              <w:jc w:val="center"/>
              <w:rPr>
                <w:rFonts w:eastAsia="Times New Roman" w:cs="Times New Roman"/>
                <w:color w:val="000000"/>
              </w:rPr>
            </w:pPr>
            <w:r w:rsidRPr="006E41B0">
              <w:rPr>
                <w:rFonts w:eastAsia="Times New Roman" w:cs="Times New Roman"/>
                <w:color w:val="000000"/>
              </w:rPr>
              <w:t>10</w:t>
            </w:r>
          </w:p>
        </w:tc>
        <w:tc>
          <w:tcPr>
            <w:tcW w:w="2204" w:type="dxa"/>
            <w:tcBorders>
              <w:top w:val="single" w:sz="18" w:space="0" w:color="auto"/>
              <w:left w:val="nil"/>
              <w:bottom w:val="single" w:sz="4" w:space="0" w:color="auto"/>
              <w:right w:val="single" w:sz="4" w:space="0" w:color="auto"/>
            </w:tcBorders>
            <w:shd w:val="clear" w:color="auto" w:fill="auto"/>
            <w:vAlign w:val="center"/>
            <w:hideMark/>
          </w:tcPr>
          <w:p w:rsidR="00BC2E97" w:rsidRPr="006E41B0" w:rsidRDefault="00BC2E97" w:rsidP="004B38EE">
            <w:pPr>
              <w:keepNext/>
              <w:spacing w:before="240" w:after="240" w:line="240" w:lineRule="auto"/>
              <w:jc w:val="center"/>
              <w:rPr>
                <w:rFonts w:eastAsia="Times New Roman" w:cs="Times New Roman"/>
                <w:color w:val="000000"/>
              </w:rPr>
            </w:pPr>
            <w:r w:rsidRPr="006E41B0">
              <w:rPr>
                <w:rFonts w:eastAsia="Times New Roman" w:cs="Times New Roman"/>
                <w:color w:val="000000"/>
              </w:rPr>
              <w:t>Continuous Development</w:t>
            </w:r>
          </w:p>
        </w:tc>
        <w:tc>
          <w:tcPr>
            <w:tcW w:w="6535" w:type="dxa"/>
            <w:tcBorders>
              <w:top w:val="single" w:sz="18" w:space="0" w:color="auto"/>
              <w:left w:val="nil"/>
              <w:bottom w:val="single" w:sz="4" w:space="0" w:color="auto"/>
              <w:right w:val="single" w:sz="18" w:space="0" w:color="auto"/>
            </w:tcBorders>
            <w:shd w:val="clear" w:color="auto" w:fill="auto"/>
            <w:vAlign w:val="center"/>
            <w:hideMark/>
          </w:tcPr>
          <w:p w:rsidR="00BC2E97" w:rsidRPr="006E41B0" w:rsidRDefault="00BC2E97" w:rsidP="004B38EE">
            <w:pPr>
              <w:keepNext/>
              <w:spacing w:before="240" w:after="240" w:line="240" w:lineRule="auto"/>
              <w:rPr>
                <w:rFonts w:eastAsia="Times New Roman" w:cs="Times New Roman"/>
                <w:color w:val="000000"/>
              </w:rPr>
            </w:pPr>
            <w:r w:rsidRPr="006E41B0">
              <w:rPr>
                <w:rFonts w:eastAsia="Times New Roman" w:cs="Times New Roman"/>
                <w:color w:val="000000"/>
              </w:rPr>
              <w:t>That a professional facilitator/moderator is used in certain situations (for example, when policy issues are complex, where members of the WG are generally inexperienced and/or where WG members have interests that conflict), and that the GNSO develop guidelines for the circumstances in which professional facilitators/moderators are used for Working Groups.</w:t>
            </w:r>
          </w:p>
        </w:tc>
      </w:tr>
      <w:tr w:rsidR="00741B3E" w:rsidRPr="006E41B0" w:rsidTr="004B38EE">
        <w:trPr>
          <w:trHeight w:val="432"/>
        </w:trPr>
        <w:tc>
          <w:tcPr>
            <w:tcW w:w="9585" w:type="dxa"/>
            <w:gridSpan w:val="3"/>
            <w:tcBorders>
              <w:top w:val="single" w:sz="4" w:space="0" w:color="auto"/>
              <w:left w:val="single" w:sz="18" w:space="0" w:color="auto"/>
              <w:bottom w:val="single" w:sz="18" w:space="0" w:color="auto"/>
              <w:right w:val="single" w:sz="18" w:space="0" w:color="auto"/>
            </w:tcBorders>
            <w:shd w:val="clear" w:color="auto" w:fill="FFFF99"/>
            <w:vAlign w:val="center"/>
          </w:tcPr>
          <w:p w:rsidR="001F4B8D" w:rsidRDefault="001F4B8D" w:rsidP="00341C40">
            <w:pPr>
              <w:spacing w:after="0" w:line="240" w:lineRule="auto"/>
              <w:jc w:val="both"/>
              <w:rPr>
                <w:rFonts w:eastAsia="Times New Roman" w:cs="Times New Roman"/>
                <w:color w:val="000000"/>
              </w:rPr>
            </w:pPr>
            <w:r>
              <w:rPr>
                <w:rFonts w:eastAsia="Times New Roman" w:cs="Times New Roman"/>
                <w:b/>
                <w:i/>
                <w:color w:val="000000"/>
              </w:rPr>
              <w:t xml:space="preserve">INDICATE YOUR SUPPORT FOR </w:t>
            </w:r>
            <w:r w:rsidRPr="006E41B0">
              <w:rPr>
                <w:rFonts w:eastAsia="Times New Roman" w:cs="Times New Roman"/>
                <w:b/>
                <w:i/>
                <w:color w:val="000000"/>
              </w:rPr>
              <w:t xml:space="preserve">RECOMMENDATION </w:t>
            </w:r>
            <w:r>
              <w:rPr>
                <w:rFonts w:eastAsia="Times New Roman" w:cs="Times New Roman"/>
                <w:b/>
                <w:i/>
                <w:color w:val="FF0000"/>
              </w:rPr>
              <w:t>#10</w:t>
            </w:r>
            <w:r w:rsidRPr="006E41B0">
              <w:rPr>
                <w:rFonts w:eastAsia="Times New Roman" w:cs="Times New Roman"/>
                <w:b/>
                <w:i/>
                <w:color w:val="FF0000"/>
              </w:rPr>
              <w:t xml:space="preserve"> </w:t>
            </w:r>
            <w:r>
              <w:rPr>
                <w:rFonts w:eastAsia="Times New Roman" w:cs="Times New Roman"/>
                <w:b/>
                <w:i/>
                <w:color w:val="000000"/>
              </w:rPr>
              <w:t xml:space="preserve">BY SELECTING </w:t>
            </w:r>
            <w:r w:rsidR="00ED0043">
              <w:rPr>
                <w:rFonts w:eastAsia="Times New Roman" w:cs="Times New Roman"/>
                <w:b/>
                <w:i/>
                <w:color w:val="000000"/>
              </w:rPr>
              <w:t>APPLICABLE</w:t>
            </w:r>
            <w:r>
              <w:rPr>
                <w:rFonts w:eastAsia="Times New Roman" w:cs="Times New Roman"/>
                <w:b/>
                <w:i/>
                <w:color w:val="000000"/>
              </w:rPr>
              <w:t xml:space="preserve"> OPINION</w:t>
            </w:r>
            <w:r w:rsidRPr="006E41B0">
              <w:rPr>
                <w:rFonts w:eastAsia="Times New Roman" w:cs="Times New Roman"/>
                <w:color w:val="000000"/>
              </w:rPr>
              <w:t>:</w:t>
            </w:r>
          </w:p>
          <w:p w:rsidR="00341C40" w:rsidRPr="006E41B0" w:rsidRDefault="00CF2C62" w:rsidP="00341C40">
            <w:pPr>
              <w:spacing w:after="0" w:line="240" w:lineRule="auto"/>
              <w:jc w:val="both"/>
              <w:rPr>
                <w:rFonts w:eastAsia="Times New Roman" w:cs="Times New Roman"/>
                <w:b/>
                <w:i/>
                <w:color w:val="000000"/>
              </w:rPr>
            </w:pPr>
            <w:sdt>
              <w:sdtPr>
                <w:rPr>
                  <w:rFonts w:eastAsia="Times New Roman" w:cs="Times New Roman"/>
                  <w:b/>
                  <w:i/>
                  <w:color w:val="000000"/>
                </w:rPr>
                <w:id w:val="524673001"/>
                <w:placeholder>
                  <w:docPart w:val="6CC4005ADA3E4C91A12863A5C1F5B859"/>
                </w:placeholder>
                <w:dropDownList>
                  <w:listItem w:value="Choose an item."/>
                  <w:listItem w:displayText="Support" w:value="Support"/>
                  <w:listItem w:displayText="Do Not Support" w:value="Do Not Support"/>
                  <w:listItem w:displayText="Not Sure" w:value="Not Sure"/>
                  <w:listItem w:displayText="It Depends" w:value="It Depends"/>
                </w:dropDownList>
              </w:sdtPr>
              <w:sdtEndPr/>
              <w:sdtContent>
                <w:r w:rsidR="00872148">
                  <w:rPr>
                    <w:rFonts w:eastAsia="Times New Roman" w:cs="Times New Roman"/>
                    <w:b/>
                    <w:i/>
                    <w:color w:val="000000"/>
                  </w:rPr>
                  <w:t>Support</w:t>
                </w:r>
              </w:sdtContent>
            </w:sdt>
          </w:p>
          <w:sdt>
            <w:sdtPr>
              <w:rPr>
                <w:rFonts w:eastAsia="Times New Roman" w:cs="Times New Roman"/>
                <w:color w:val="000000"/>
              </w:rPr>
              <w:id w:val="1344584985"/>
              <w:placeholder>
                <w:docPart w:val="480BD1A5C435435E8BE57CF0372B5D4E"/>
              </w:placeholder>
              <w:text w:multiLine="1"/>
            </w:sdtPr>
            <w:sdtEndPr/>
            <w:sdtContent>
              <w:p w:rsidR="008F5C1C" w:rsidRPr="006E41B0" w:rsidRDefault="008C64FF" w:rsidP="008C64FF">
                <w:pPr>
                  <w:spacing w:after="0" w:line="240" w:lineRule="auto"/>
                  <w:jc w:val="both"/>
                  <w:rPr>
                    <w:rFonts w:eastAsia="Times New Roman" w:cs="Times New Roman"/>
                    <w:b/>
                    <w:i/>
                    <w:color w:val="000000"/>
                  </w:rPr>
                </w:pPr>
                <w:r>
                  <w:rPr>
                    <w:rFonts w:eastAsia="Times New Roman" w:cs="Times New Roman"/>
                    <w:color w:val="000000"/>
                  </w:rPr>
                  <w:t xml:space="preserve">Although there are some very knowledgeable Community Volunteer able to Chair practically any Working Group as fairly as possible, this recommendation is important, if only due to the Optics of having </w:t>
                </w:r>
                <w:r w:rsidR="00D975DD">
                  <w:rPr>
                    <w:rFonts w:eastAsia="Times New Roman" w:cs="Times New Roman"/>
                    <w:color w:val="000000"/>
                  </w:rPr>
                  <w:t xml:space="preserve">a potentially conflicted party </w:t>
                </w:r>
                <w:r>
                  <w:rPr>
                    <w:rFonts w:eastAsia="Times New Roman" w:cs="Times New Roman"/>
                    <w:color w:val="000000"/>
                  </w:rPr>
                  <w:t>or at least, a party that is directly or indirectly affected by the outcome of the Working Group’s work</w:t>
                </w:r>
                <w:r w:rsidR="00D975DD">
                  <w:rPr>
                    <w:rFonts w:eastAsia="Times New Roman" w:cs="Times New Roman"/>
                    <w:color w:val="000000"/>
                  </w:rPr>
                  <w:t>. The use of a prof</w:t>
                </w:r>
                <w:r w:rsidR="003C190B">
                  <w:rPr>
                    <w:rFonts w:eastAsia="Times New Roman" w:cs="Times New Roman"/>
                    <w:color w:val="000000"/>
                  </w:rPr>
                  <w:t>essional facilitator/moderator sh</w:t>
                </w:r>
                <w:r w:rsidR="00D975DD">
                  <w:rPr>
                    <w:rFonts w:eastAsia="Times New Roman" w:cs="Times New Roman"/>
                    <w:color w:val="000000"/>
                  </w:rPr>
                  <w:t>ould be welcome only if the latter has the skills and experience needed to run a GNSO working group and would not be seen as a hindrance to consensus-reaching by working group members.</w:t>
                </w:r>
              </w:p>
            </w:sdtContent>
          </w:sdt>
        </w:tc>
      </w:tr>
      <w:tr w:rsidR="00741B3E" w:rsidRPr="006E41B0" w:rsidTr="00741B3E">
        <w:tc>
          <w:tcPr>
            <w:tcW w:w="846" w:type="dxa"/>
            <w:tcBorders>
              <w:top w:val="single" w:sz="18" w:space="0" w:color="auto"/>
              <w:left w:val="single" w:sz="18" w:space="0" w:color="auto"/>
              <w:bottom w:val="single" w:sz="4" w:space="0" w:color="auto"/>
              <w:right w:val="single" w:sz="4" w:space="0" w:color="auto"/>
            </w:tcBorders>
            <w:shd w:val="clear" w:color="auto" w:fill="auto"/>
            <w:vAlign w:val="center"/>
            <w:hideMark/>
          </w:tcPr>
          <w:p w:rsidR="00BC2E97" w:rsidRPr="006E41B0" w:rsidRDefault="00BC2E97" w:rsidP="004B38EE">
            <w:pPr>
              <w:keepNext/>
              <w:spacing w:before="240" w:after="240" w:line="240" w:lineRule="auto"/>
              <w:jc w:val="center"/>
              <w:rPr>
                <w:rFonts w:eastAsia="Times New Roman" w:cs="Times New Roman"/>
                <w:color w:val="000000"/>
              </w:rPr>
            </w:pPr>
            <w:r w:rsidRPr="006E41B0">
              <w:rPr>
                <w:rFonts w:eastAsia="Times New Roman" w:cs="Times New Roman"/>
                <w:color w:val="000000"/>
              </w:rPr>
              <w:t>11</w:t>
            </w:r>
          </w:p>
        </w:tc>
        <w:tc>
          <w:tcPr>
            <w:tcW w:w="2204" w:type="dxa"/>
            <w:tcBorders>
              <w:top w:val="single" w:sz="18" w:space="0" w:color="auto"/>
              <w:left w:val="nil"/>
              <w:bottom w:val="single" w:sz="4" w:space="0" w:color="auto"/>
              <w:right w:val="single" w:sz="4" w:space="0" w:color="auto"/>
            </w:tcBorders>
            <w:shd w:val="clear" w:color="auto" w:fill="auto"/>
            <w:vAlign w:val="center"/>
            <w:hideMark/>
          </w:tcPr>
          <w:p w:rsidR="00BC2E97" w:rsidRPr="006E41B0" w:rsidRDefault="00BC2E97" w:rsidP="004B38EE">
            <w:pPr>
              <w:keepNext/>
              <w:spacing w:before="240" w:after="240" w:line="240" w:lineRule="auto"/>
              <w:jc w:val="center"/>
              <w:rPr>
                <w:rFonts w:eastAsia="Times New Roman" w:cs="Times New Roman"/>
                <w:color w:val="000000"/>
              </w:rPr>
            </w:pPr>
            <w:r w:rsidRPr="006E41B0">
              <w:rPr>
                <w:rFonts w:eastAsia="Times New Roman" w:cs="Times New Roman"/>
                <w:color w:val="000000"/>
              </w:rPr>
              <w:t>Continuous Development</w:t>
            </w:r>
          </w:p>
        </w:tc>
        <w:tc>
          <w:tcPr>
            <w:tcW w:w="6535" w:type="dxa"/>
            <w:tcBorders>
              <w:top w:val="single" w:sz="18" w:space="0" w:color="auto"/>
              <w:left w:val="nil"/>
              <w:bottom w:val="single" w:sz="4" w:space="0" w:color="auto"/>
              <w:right w:val="single" w:sz="18" w:space="0" w:color="auto"/>
            </w:tcBorders>
            <w:shd w:val="clear" w:color="auto" w:fill="auto"/>
            <w:vAlign w:val="center"/>
            <w:hideMark/>
          </w:tcPr>
          <w:p w:rsidR="00BC2E97" w:rsidRPr="006E41B0" w:rsidRDefault="00BC2E97" w:rsidP="004B38EE">
            <w:pPr>
              <w:keepNext/>
              <w:spacing w:before="240" w:after="240" w:line="240" w:lineRule="auto"/>
              <w:rPr>
                <w:rFonts w:eastAsia="Times New Roman" w:cs="Times New Roman"/>
                <w:color w:val="000000"/>
              </w:rPr>
            </w:pPr>
            <w:r w:rsidRPr="006E41B0">
              <w:rPr>
                <w:rFonts w:eastAsia="Times New Roman" w:cs="Times New Roman"/>
                <w:color w:val="000000"/>
              </w:rPr>
              <w:t>That the face-to-face PDP WG pilot project be assessed when completed. If the results are beneficial, guidelines should be developed and support funding made available.</w:t>
            </w:r>
          </w:p>
        </w:tc>
      </w:tr>
      <w:tr w:rsidR="00741B3E" w:rsidRPr="006E41B0" w:rsidTr="00D320F3">
        <w:trPr>
          <w:trHeight w:val="432"/>
        </w:trPr>
        <w:tc>
          <w:tcPr>
            <w:tcW w:w="9585" w:type="dxa"/>
            <w:gridSpan w:val="3"/>
            <w:tcBorders>
              <w:top w:val="single" w:sz="4" w:space="0" w:color="auto"/>
              <w:left w:val="single" w:sz="18" w:space="0" w:color="auto"/>
              <w:bottom w:val="single" w:sz="18" w:space="0" w:color="auto"/>
              <w:right w:val="single" w:sz="18" w:space="0" w:color="auto"/>
            </w:tcBorders>
            <w:shd w:val="clear" w:color="auto" w:fill="FFFF99"/>
            <w:vAlign w:val="center"/>
          </w:tcPr>
          <w:p w:rsidR="001F4B8D" w:rsidRDefault="001F4B8D" w:rsidP="001F4B8D">
            <w:pPr>
              <w:spacing w:after="0" w:line="240" w:lineRule="auto"/>
              <w:jc w:val="both"/>
              <w:rPr>
                <w:rFonts w:eastAsia="Times New Roman" w:cs="Times New Roman"/>
                <w:color w:val="000000"/>
              </w:rPr>
            </w:pPr>
            <w:r>
              <w:rPr>
                <w:rFonts w:eastAsia="Times New Roman" w:cs="Times New Roman"/>
                <w:b/>
                <w:i/>
                <w:color w:val="000000"/>
              </w:rPr>
              <w:t xml:space="preserve">INDICATE YOUR SUPPORT FOR </w:t>
            </w:r>
            <w:r w:rsidRPr="006E41B0">
              <w:rPr>
                <w:rFonts w:eastAsia="Times New Roman" w:cs="Times New Roman"/>
                <w:b/>
                <w:i/>
                <w:color w:val="000000"/>
              </w:rPr>
              <w:t xml:space="preserve">RECOMMENDATION </w:t>
            </w:r>
            <w:r>
              <w:rPr>
                <w:rFonts w:eastAsia="Times New Roman" w:cs="Times New Roman"/>
                <w:b/>
                <w:i/>
                <w:color w:val="FF0000"/>
              </w:rPr>
              <w:t>#11</w:t>
            </w:r>
            <w:r w:rsidRPr="006E41B0">
              <w:rPr>
                <w:rFonts w:eastAsia="Times New Roman" w:cs="Times New Roman"/>
                <w:b/>
                <w:i/>
                <w:color w:val="FF0000"/>
              </w:rPr>
              <w:t xml:space="preserve"> </w:t>
            </w:r>
            <w:r>
              <w:rPr>
                <w:rFonts w:eastAsia="Times New Roman" w:cs="Times New Roman"/>
                <w:b/>
                <w:i/>
                <w:color w:val="000000"/>
              </w:rPr>
              <w:t xml:space="preserve">BY SELECTING </w:t>
            </w:r>
            <w:r w:rsidR="00ED0043">
              <w:rPr>
                <w:rFonts w:eastAsia="Times New Roman" w:cs="Times New Roman"/>
                <w:b/>
                <w:i/>
                <w:color w:val="000000"/>
              </w:rPr>
              <w:t>APPLICABLE</w:t>
            </w:r>
            <w:r>
              <w:rPr>
                <w:rFonts w:eastAsia="Times New Roman" w:cs="Times New Roman"/>
                <w:b/>
                <w:i/>
                <w:color w:val="000000"/>
              </w:rPr>
              <w:t xml:space="preserve"> OPINION</w:t>
            </w:r>
            <w:r w:rsidRPr="006E41B0">
              <w:rPr>
                <w:rFonts w:eastAsia="Times New Roman" w:cs="Times New Roman"/>
                <w:color w:val="000000"/>
              </w:rPr>
              <w:t>:</w:t>
            </w:r>
          </w:p>
          <w:p w:rsidR="00341C40" w:rsidRPr="006E41B0" w:rsidRDefault="00CF2C62" w:rsidP="00341C40">
            <w:pPr>
              <w:spacing w:after="0" w:line="240" w:lineRule="auto"/>
              <w:jc w:val="both"/>
              <w:rPr>
                <w:rFonts w:eastAsia="Times New Roman" w:cs="Times New Roman"/>
                <w:b/>
                <w:i/>
                <w:color w:val="000000"/>
              </w:rPr>
            </w:pPr>
            <w:sdt>
              <w:sdtPr>
                <w:rPr>
                  <w:rFonts w:eastAsia="Times New Roman" w:cs="Times New Roman"/>
                  <w:b/>
                  <w:i/>
                  <w:color w:val="000000"/>
                </w:rPr>
                <w:id w:val="1801033631"/>
                <w:placeholder>
                  <w:docPart w:val="65029D6754704B22AC67DEF72E0BD096"/>
                </w:placeholder>
                <w:dropDownList>
                  <w:listItem w:value="Choose an item."/>
                  <w:listItem w:displayText="Support" w:value="Support"/>
                  <w:listItem w:displayText="Do Not Support" w:value="Do Not Support"/>
                  <w:listItem w:displayText="Not Sure" w:value="Not Sure"/>
                  <w:listItem w:displayText="It Depends" w:value="It Depends"/>
                </w:dropDownList>
              </w:sdtPr>
              <w:sdtEndPr/>
              <w:sdtContent>
                <w:r w:rsidR="00872148">
                  <w:rPr>
                    <w:rFonts w:eastAsia="Times New Roman" w:cs="Times New Roman"/>
                    <w:b/>
                    <w:i/>
                    <w:color w:val="000000"/>
                  </w:rPr>
                  <w:t>Support</w:t>
                </w:r>
              </w:sdtContent>
            </w:sdt>
          </w:p>
          <w:sdt>
            <w:sdtPr>
              <w:rPr>
                <w:rFonts w:eastAsia="Times New Roman" w:cs="Times New Roman"/>
                <w:color w:val="000000"/>
              </w:rPr>
              <w:id w:val="212776843"/>
              <w:placeholder>
                <w:docPart w:val="50C51E1C452642EAA39D8C843E1EE44E"/>
              </w:placeholder>
              <w:text w:multiLine="1"/>
            </w:sdtPr>
            <w:sdtEndPr/>
            <w:sdtContent>
              <w:p w:rsidR="008F5C1C" w:rsidRPr="006E41B0" w:rsidRDefault="000C2A7C" w:rsidP="000C2A7C">
                <w:pPr>
                  <w:spacing w:after="0" w:line="240" w:lineRule="auto"/>
                  <w:jc w:val="both"/>
                  <w:rPr>
                    <w:rFonts w:eastAsia="Times New Roman" w:cs="Times New Roman"/>
                    <w:color w:val="000000"/>
                  </w:rPr>
                </w:pPr>
                <w:r>
                  <w:rPr>
                    <w:rFonts w:eastAsia="Times New Roman" w:cs="Times New Roman"/>
                    <w:color w:val="000000"/>
                  </w:rPr>
                  <w:t xml:space="preserve">Of particular interest could be the comparison of progress when meeting face to face and when conducting conference calls. With precedents having been made in Cross Community Working Groups on IANA Stewardship Transitions and ICANN Accountability, this pilot is of great interest. </w:t>
                </w:r>
              </w:p>
            </w:sdtContent>
          </w:sdt>
        </w:tc>
      </w:tr>
      <w:tr w:rsidR="00D320F3" w:rsidRPr="006E41B0" w:rsidTr="00D320F3">
        <w:tc>
          <w:tcPr>
            <w:tcW w:w="846" w:type="dxa"/>
            <w:tcBorders>
              <w:top w:val="single" w:sz="18" w:space="0" w:color="auto"/>
              <w:left w:val="single" w:sz="18" w:space="0" w:color="auto"/>
              <w:bottom w:val="single" w:sz="4" w:space="0" w:color="auto"/>
              <w:right w:val="single" w:sz="4" w:space="0" w:color="auto"/>
            </w:tcBorders>
            <w:shd w:val="clear" w:color="auto" w:fill="auto"/>
            <w:vAlign w:val="center"/>
            <w:hideMark/>
          </w:tcPr>
          <w:p w:rsidR="00BC2E97" w:rsidRPr="006E41B0" w:rsidRDefault="00BC2E97" w:rsidP="004B38EE">
            <w:pPr>
              <w:keepNext/>
              <w:spacing w:before="240" w:after="240" w:line="240" w:lineRule="auto"/>
              <w:jc w:val="center"/>
              <w:rPr>
                <w:rFonts w:eastAsia="Times New Roman" w:cs="Times New Roman"/>
                <w:color w:val="000000"/>
              </w:rPr>
            </w:pPr>
            <w:r w:rsidRPr="006E41B0">
              <w:rPr>
                <w:rFonts w:eastAsia="Times New Roman" w:cs="Times New Roman"/>
                <w:color w:val="000000"/>
              </w:rPr>
              <w:t>12</w:t>
            </w:r>
          </w:p>
        </w:tc>
        <w:tc>
          <w:tcPr>
            <w:tcW w:w="2204" w:type="dxa"/>
            <w:tcBorders>
              <w:top w:val="single" w:sz="18" w:space="0" w:color="auto"/>
              <w:left w:val="nil"/>
              <w:bottom w:val="single" w:sz="4" w:space="0" w:color="auto"/>
              <w:right w:val="single" w:sz="4" w:space="0" w:color="auto"/>
            </w:tcBorders>
            <w:shd w:val="clear" w:color="auto" w:fill="auto"/>
            <w:vAlign w:val="center"/>
            <w:hideMark/>
          </w:tcPr>
          <w:p w:rsidR="00BC2E97" w:rsidRPr="006E41B0" w:rsidRDefault="00BC2E97" w:rsidP="004B38EE">
            <w:pPr>
              <w:keepNext/>
              <w:spacing w:before="240" w:after="240" w:line="240" w:lineRule="auto"/>
              <w:jc w:val="center"/>
              <w:rPr>
                <w:rFonts w:eastAsia="Times New Roman" w:cs="Times New Roman"/>
                <w:color w:val="000000"/>
              </w:rPr>
            </w:pPr>
            <w:r w:rsidRPr="006E41B0">
              <w:rPr>
                <w:rFonts w:eastAsia="Times New Roman" w:cs="Times New Roman"/>
                <w:color w:val="000000"/>
              </w:rPr>
              <w:t>Participation &amp; Representation</w:t>
            </w:r>
          </w:p>
        </w:tc>
        <w:tc>
          <w:tcPr>
            <w:tcW w:w="6535" w:type="dxa"/>
            <w:tcBorders>
              <w:top w:val="single" w:sz="18" w:space="0" w:color="auto"/>
              <w:left w:val="nil"/>
              <w:bottom w:val="single" w:sz="4" w:space="0" w:color="auto"/>
              <w:right w:val="single" w:sz="18" w:space="0" w:color="auto"/>
            </w:tcBorders>
            <w:shd w:val="clear" w:color="auto" w:fill="auto"/>
            <w:vAlign w:val="center"/>
            <w:hideMark/>
          </w:tcPr>
          <w:p w:rsidR="00BC2E97" w:rsidRPr="006E41B0" w:rsidRDefault="00BC2E97" w:rsidP="004B38EE">
            <w:pPr>
              <w:keepNext/>
              <w:spacing w:before="240" w:after="240" w:line="240" w:lineRule="auto"/>
              <w:rPr>
                <w:rFonts w:eastAsia="Times New Roman" w:cs="Times New Roman"/>
                <w:color w:val="000000"/>
              </w:rPr>
            </w:pPr>
            <w:r w:rsidRPr="006E41B0">
              <w:rPr>
                <w:rFonts w:eastAsia="Times New Roman" w:cs="Times New Roman"/>
                <w:color w:val="000000"/>
              </w:rPr>
              <w:t>That ICANN assess the feasibility of providing a real-time transcripting service in audio conferences for prioritised PDP WGs</w:t>
            </w:r>
            <w:r w:rsidR="00122B70">
              <w:rPr>
                <w:rFonts w:eastAsia="Times New Roman" w:cs="Times New Roman"/>
                <w:color w:val="000000"/>
              </w:rPr>
              <w:t>.</w:t>
            </w:r>
          </w:p>
        </w:tc>
      </w:tr>
      <w:tr w:rsidR="00D320F3" w:rsidRPr="006E41B0" w:rsidTr="004B38EE">
        <w:trPr>
          <w:trHeight w:val="432"/>
        </w:trPr>
        <w:tc>
          <w:tcPr>
            <w:tcW w:w="9585" w:type="dxa"/>
            <w:gridSpan w:val="3"/>
            <w:tcBorders>
              <w:top w:val="single" w:sz="4" w:space="0" w:color="auto"/>
              <w:left w:val="single" w:sz="18" w:space="0" w:color="auto"/>
              <w:bottom w:val="single" w:sz="18" w:space="0" w:color="auto"/>
              <w:right w:val="single" w:sz="18" w:space="0" w:color="auto"/>
            </w:tcBorders>
            <w:shd w:val="clear" w:color="auto" w:fill="FFFF99"/>
            <w:vAlign w:val="center"/>
          </w:tcPr>
          <w:p w:rsidR="001F4B8D" w:rsidRDefault="001F4B8D" w:rsidP="001F4B8D">
            <w:pPr>
              <w:spacing w:after="0" w:line="240" w:lineRule="auto"/>
              <w:jc w:val="both"/>
              <w:rPr>
                <w:rFonts w:eastAsia="Times New Roman" w:cs="Times New Roman"/>
                <w:color w:val="000000"/>
              </w:rPr>
            </w:pPr>
            <w:r>
              <w:rPr>
                <w:rFonts w:eastAsia="Times New Roman" w:cs="Times New Roman"/>
                <w:b/>
                <w:i/>
                <w:color w:val="000000"/>
              </w:rPr>
              <w:t xml:space="preserve">INDICATE YOUR SUPPORT FOR </w:t>
            </w:r>
            <w:r w:rsidRPr="006E41B0">
              <w:rPr>
                <w:rFonts w:eastAsia="Times New Roman" w:cs="Times New Roman"/>
                <w:b/>
                <w:i/>
                <w:color w:val="000000"/>
              </w:rPr>
              <w:t xml:space="preserve">RECOMMENDATION </w:t>
            </w:r>
            <w:r>
              <w:rPr>
                <w:rFonts w:eastAsia="Times New Roman" w:cs="Times New Roman"/>
                <w:b/>
                <w:i/>
                <w:color w:val="FF0000"/>
              </w:rPr>
              <w:t>#12</w:t>
            </w:r>
            <w:r w:rsidRPr="006E41B0">
              <w:rPr>
                <w:rFonts w:eastAsia="Times New Roman" w:cs="Times New Roman"/>
                <w:b/>
                <w:i/>
                <w:color w:val="FF0000"/>
              </w:rPr>
              <w:t xml:space="preserve"> </w:t>
            </w:r>
            <w:r>
              <w:rPr>
                <w:rFonts w:eastAsia="Times New Roman" w:cs="Times New Roman"/>
                <w:b/>
                <w:i/>
                <w:color w:val="000000"/>
              </w:rPr>
              <w:t xml:space="preserve">BY SELECTING </w:t>
            </w:r>
            <w:r w:rsidR="00ED0043">
              <w:rPr>
                <w:rFonts w:eastAsia="Times New Roman" w:cs="Times New Roman"/>
                <w:b/>
                <w:i/>
                <w:color w:val="000000"/>
              </w:rPr>
              <w:t>APPLICABLE</w:t>
            </w:r>
            <w:r>
              <w:rPr>
                <w:rFonts w:eastAsia="Times New Roman" w:cs="Times New Roman"/>
                <w:b/>
                <w:i/>
                <w:color w:val="000000"/>
              </w:rPr>
              <w:t xml:space="preserve"> OPINION</w:t>
            </w:r>
            <w:r w:rsidRPr="006E41B0">
              <w:rPr>
                <w:rFonts w:eastAsia="Times New Roman" w:cs="Times New Roman"/>
                <w:color w:val="000000"/>
              </w:rPr>
              <w:t>:</w:t>
            </w:r>
          </w:p>
          <w:p w:rsidR="00341C40" w:rsidRPr="006E41B0" w:rsidRDefault="00CF2C62" w:rsidP="00341C40">
            <w:pPr>
              <w:spacing w:after="0" w:line="240" w:lineRule="auto"/>
              <w:jc w:val="both"/>
              <w:rPr>
                <w:rFonts w:eastAsia="Times New Roman" w:cs="Times New Roman"/>
                <w:b/>
                <w:i/>
                <w:color w:val="000000"/>
              </w:rPr>
            </w:pPr>
            <w:sdt>
              <w:sdtPr>
                <w:rPr>
                  <w:rFonts w:eastAsia="Times New Roman" w:cs="Times New Roman"/>
                  <w:b/>
                  <w:i/>
                  <w:color w:val="000000"/>
                </w:rPr>
                <w:id w:val="1487658219"/>
                <w:placeholder>
                  <w:docPart w:val="CBE09A86A4B240A29316E142570EF625"/>
                </w:placeholder>
                <w:dropDownList>
                  <w:listItem w:value="Choose an item."/>
                  <w:listItem w:displayText="Support" w:value="Support"/>
                  <w:listItem w:displayText="Do Not Support" w:value="Do Not Support"/>
                  <w:listItem w:displayText="Not Sure" w:value="Not Sure"/>
                  <w:listItem w:displayText="It Depends" w:value="It Depends"/>
                </w:dropDownList>
              </w:sdtPr>
              <w:sdtEndPr/>
              <w:sdtContent>
                <w:r w:rsidR="00872148">
                  <w:rPr>
                    <w:rFonts w:eastAsia="Times New Roman" w:cs="Times New Roman"/>
                    <w:b/>
                    <w:i/>
                    <w:color w:val="000000"/>
                  </w:rPr>
                  <w:t>Support</w:t>
                </w:r>
              </w:sdtContent>
            </w:sdt>
          </w:p>
          <w:sdt>
            <w:sdtPr>
              <w:rPr>
                <w:rFonts w:eastAsia="Times New Roman" w:cs="Times New Roman"/>
                <w:color w:val="000000"/>
              </w:rPr>
              <w:id w:val="-1719584533"/>
              <w:placeholder>
                <w:docPart w:val="973D711CA22C4FDF9ACD2070A8EB3C53"/>
              </w:placeholder>
              <w:text w:multiLine="1"/>
            </w:sdtPr>
            <w:sdtEndPr/>
            <w:sdtContent>
              <w:p w:rsidR="008F5C1C" w:rsidRPr="006E41B0" w:rsidRDefault="00EA4067" w:rsidP="00EA4067">
                <w:pPr>
                  <w:spacing w:after="0" w:line="240" w:lineRule="auto"/>
                  <w:jc w:val="both"/>
                  <w:rPr>
                    <w:rFonts w:eastAsia="Times New Roman" w:cs="Times New Roman"/>
                    <w:b/>
                    <w:i/>
                    <w:color w:val="000000"/>
                  </w:rPr>
                </w:pPr>
                <w:r>
                  <w:rPr>
                    <w:rFonts w:eastAsia="Times New Roman" w:cs="Times New Roman"/>
                    <w:color w:val="000000"/>
                  </w:rPr>
                  <w:t xml:space="preserve">The concern of fast moving policy development work in working groups not having immediate access to a transcript of the discussion is shared by the ALAC. Our experience is that reviewing a recording spanning sometimes several hours is inefficient use of scarce volunteer time and transcripts greatly help </w:t>
                </w:r>
                <w:r>
                  <w:rPr>
                    <w:rFonts w:eastAsia="Times New Roman" w:cs="Times New Roman"/>
                    <w:color w:val="000000"/>
                  </w:rPr>
                  <w:lastRenderedPageBreak/>
                  <w:t>with volunteers having not been able to attend the call or whose first language is not English.</w:t>
                </w:r>
              </w:p>
            </w:sdtContent>
          </w:sdt>
        </w:tc>
      </w:tr>
      <w:tr w:rsidR="00D320F3" w:rsidRPr="006E41B0" w:rsidTr="00D320F3">
        <w:tc>
          <w:tcPr>
            <w:tcW w:w="846" w:type="dxa"/>
            <w:tcBorders>
              <w:top w:val="single" w:sz="18" w:space="0" w:color="auto"/>
              <w:left w:val="single" w:sz="18" w:space="0" w:color="auto"/>
              <w:bottom w:val="single" w:sz="4" w:space="0" w:color="auto"/>
              <w:right w:val="single" w:sz="4" w:space="0" w:color="auto"/>
            </w:tcBorders>
            <w:shd w:val="clear" w:color="auto" w:fill="auto"/>
            <w:vAlign w:val="center"/>
            <w:hideMark/>
          </w:tcPr>
          <w:p w:rsidR="00BC2E97" w:rsidRPr="006E41B0" w:rsidRDefault="00BC2E97" w:rsidP="004B38EE">
            <w:pPr>
              <w:keepNext/>
              <w:spacing w:before="240" w:after="240" w:line="240" w:lineRule="auto"/>
              <w:jc w:val="center"/>
              <w:rPr>
                <w:rFonts w:eastAsia="Times New Roman" w:cs="Times New Roman"/>
                <w:color w:val="000000"/>
              </w:rPr>
            </w:pPr>
            <w:r w:rsidRPr="006E41B0">
              <w:rPr>
                <w:rFonts w:eastAsia="Times New Roman" w:cs="Times New Roman"/>
                <w:color w:val="000000"/>
              </w:rPr>
              <w:lastRenderedPageBreak/>
              <w:t>13</w:t>
            </w:r>
          </w:p>
        </w:tc>
        <w:tc>
          <w:tcPr>
            <w:tcW w:w="2204" w:type="dxa"/>
            <w:tcBorders>
              <w:top w:val="single" w:sz="18" w:space="0" w:color="auto"/>
              <w:left w:val="nil"/>
              <w:bottom w:val="single" w:sz="4" w:space="0" w:color="auto"/>
              <w:right w:val="single" w:sz="4" w:space="0" w:color="auto"/>
            </w:tcBorders>
            <w:shd w:val="clear" w:color="auto" w:fill="auto"/>
            <w:vAlign w:val="center"/>
            <w:hideMark/>
          </w:tcPr>
          <w:p w:rsidR="00BC2E97" w:rsidRPr="006E41B0" w:rsidRDefault="00BC2E97" w:rsidP="004B38EE">
            <w:pPr>
              <w:keepNext/>
              <w:spacing w:before="240" w:after="240" w:line="240" w:lineRule="auto"/>
              <w:jc w:val="center"/>
              <w:rPr>
                <w:rFonts w:eastAsia="Times New Roman" w:cs="Times New Roman"/>
                <w:color w:val="000000"/>
              </w:rPr>
            </w:pPr>
            <w:r w:rsidRPr="006E41B0">
              <w:rPr>
                <w:rFonts w:eastAsia="Times New Roman" w:cs="Times New Roman"/>
                <w:color w:val="000000"/>
              </w:rPr>
              <w:t>Continuous Development</w:t>
            </w:r>
          </w:p>
        </w:tc>
        <w:tc>
          <w:tcPr>
            <w:tcW w:w="6535" w:type="dxa"/>
            <w:tcBorders>
              <w:top w:val="single" w:sz="18" w:space="0" w:color="auto"/>
              <w:left w:val="nil"/>
              <w:bottom w:val="single" w:sz="4" w:space="0" w:color="auto"/>
              <w:right w:val="single" w:sz="18" w:space="0" w:color="auto"/>
            </w:tcBorders>
            <w:shd w:val="clear" w:color="auto" w:fill="auto"/>
            <w:vAlign w:val="center"/>
            <w:hideMark/>
          </w:tcPr>
          <w:p w:rsidR="00BC2E97" w:rsidRPr="006E41B0" w:rsidRDefault="00BC2E97" w:rsidP="004B38EE">
            <w:pPr>
              <w:keepNext/>
              <w:spacing w:before="240" w:after="240" w:line="240" w:lineRule="auto"/>
              <w:rPr>
                <w:rFonts w:eastAsia="Times New Roman" w:cs="Times New Roman"/>
                <w:color w:val="000000"/>
              </w:rPr>
            </w:pPr>
            <w:r w:rsidRPr="006E41B0">
              <w:rPr>
                <w:rFonts w:eastAsia="Times New Roman" w:cs="Times New Roman"/>
                <w:color w:val="000000"/>
              </w:rPr>
              <w:t>That ICANN evaluate one or more alternative decision support systems and experiment with these for supporting WGs.</w:t>
            </w:r>
          </w:p>
        </w:tc>
      </w:tr>
      <w:tr w:rsidR="00D320F3" w:rsidRPr="006E41B0" w:rsidTr="00426A96">
        <w:trPr>
          <w:trHeight w:val="432"/>
        </w:trPr>
        <w:tc>
          <w:tcPr>
            <w:tcW w:w="9585" w:type="dxa"/>
            <w:gridSpan w:val="3"/>
            <w:tcBorders>
              <w:top w:val="single" w:sz="4" w:space="0" w:color="auto"/>
              <w:left w:val="single" w:sz="18" w:space="0" w:color="auto"/>
              <w:bottom w:val="single" w:sz="18" w:space="0" w:color="auto"/>
              <w:right w:val="single" w:sz="18" w:space="0" w:color="auto"/>
            </w:tcBorders>
            <w:shd w:val="clear" w:color="auto" w:fill="FFFF99"/>
            <w:vAlign w:val="center"/>
          </w:tcPr>
          <w:p w:rsidR="001F4B8D" w:rsidRDefault="001F4B8D" w:rsidP="001F4B8D">
            <w:pPr>
              <w:spacing w:after="0" w:line="240" w:lineRule="auto"/>
              <w:jc w:val="both"/>
              <w:rPr>
                <w:rFonts w:eastAsia="Times New Roman" w:cs="Times New Roman"/>
                <w:color w:val="000000"/>
              </w:rPr>
            </w:pPr>
            <w:r>
              <w:rPr>
                <w:rFonts w:eastAsia="Times New Roman" w:cs="Times New Roman"/>
                <w:b/>
                <w:i/>
                <w:color w:val="000000"/>
              </w:rPr>
              <w:t xml:space="preserve">INDICATE YOUR SUPPORT FOR </w:t>
            </w:r>
            <w:r w:rsidRPr="006E41B0">
              <w:rPr>
                <w:rFonts w:eastAsia="Times New Roman" w:cs="Times New Roman"/>
                <w:b/>
                <w:i/>
                <w:color w:val="000000"/>
              </w:rPr>
              <w:t xml:space="preserve">RECOMMENDATION </w:t>
            </w:r>
            <w:r>
              <w:rPr>
                <w:rFonts w:eastAsia="Times New Roman" w:cs="Times New Roman"/>
                <w:b/>
                <w:i/>
                <w:color w:val="FF0000"/>
              </w:rPr>
              <w:t>#13</w:t>
            </w:r>
            <w:r w:rsidRPr="006E41B0">
              <w:rPr>
                <w:rFonts w:eastAsia="Times New Roman" w:cs="Times New Roman"/>
                <w:b/>
                <w:i/>
                <w:color w:val="FF0000"/>
              </w:rPr>
              <w:t xml:space="preserve"> </w:t>
            </w:r>
            <w:r>
              <w:rPr>
                <w:rFonts w:eastAsia="Times New Roman" w:cs="Times New Roman"/>
                <w:b/>
                <w:i/>
                <w:color w:val="000000"/>
              </w:rPr>
              <w:t xml:space="preserve">BY SELECTING </w:t>
            </w:r>
            <w:r w:rsidR="00ED0043">
              <w:rPr>
                <w:rFonts w:eastAsia="Times New Roman" w:cs="Times New Roman"/>
                <w:b/>
                <w:i/>
                <w:color w:val="000000"/>
              </w:rPr>
              <w:t>APPLICABLE</w:t>
            </w:r>
            <w:r>
              <w:rPr>
                <w:rFonts w:eastAsia="Times New Roman" w:cs="Times New Roman"/>
                <w:b/>
                <w:i/>
                <w:color w:val="000000"/>
              </w:rPr>
              <w:t xml:space="preserve"> OPINION</w:t>
            </w:r>
            <w:r w:rsidRPr="006E41B0">
              <w:rPr>
                <w:rFonts w:eastAsia="Times New Roman" w:cs="Times New Roman"/>
                <w:color w:val="000000"/>
              </w:rPr>
              <w:t>:</w:t>
            </w:r>
          </w:p>
          <w:p w:rsidR="00341C40" w:rsidRPr="006E41B0" w:rsidRDefault="00CF2C62" w:rsidP="00341C40">
            <w:pPr>
              <w:spacing w:after="0" w:line="240" w:lineRule="auto"/>
              <w:jc w:val="both"/>
              <w:rPr>
                <w:rFonts w:eastAsia="Times New Roman" w:cs="Times New Roman"/>
                <w:b/>
                <w:i/>
                <w:color w:val="000000"/>
              </w:rPr>
            </w:pPr>
            <w:sdt>
              <w:sdtPr>
                <w:rPr>
                  <w:rFonts w:eastAsia="Times New Roman" w:cs="Times New Roman"/>
                  <w:b/>
                  <w:i/>
                  <w:color w:val="000000"/>
                </w:rPr>
                <w:id w:val="313229513"/>
                <w:placeholder>
                  <w:docPart w:val="482A94BEC5184269A132735700785347"/>
                </w:placeholder>
                <w:dropDownList>
                  <w:listItem w:value="Choose an item."/>
                  <w:listItem w:displayText="Support" w:value="Support"/>
                  <w:listItem w:displayText="Do Not Support" w:value="Do Not Support"/>
                  <w:listItem w:displayText="Not Sure" w:value="Not Sure"/>
                  <w:listItem w:displayText="It Depends" w:value="It Depends"/>
                </w:dropDownList>
              </w:sdtPr>
              <w:sdtEndPr/>
              <w:sdtContent>
                <w:r w:rsidR="00872148">
                  <w:rPr>
                    <w:rFonts w:eastAsia="Times New Roman" w:cs="Times New Roman"/>
                    <w:b/>
                    <w:i/>
                    <w:color w:val="000000"/>
                  </w:rPr>
                  <w:t>Support</w:t>
                </w:r>
              </w:sdtContent>
            </w:sdt>
          </w:p>
          <w:sdt>
            <w:sdtPr>
              <w:rPr>
                <w:rFonts w:eastAsia="Times New Roman" w:cs="Times New Roman"/>
                <w:color w:val="000000"/>
              </w:rPr>
              <w:id w:val="142468039"/>
              <w:placeholder>
                <w:docPart w:val="1C63E6EB6B564D5EBEE1891BF09A32CD"/>
              </w:placeholder>
              <w:text w:multiLine="1"/>
            </w:sdtPr>
            <w:sdtEndPr/>
            <w:sdtContent>
              <w:p w:rsidR="008F5C1C" w:rsidRPr="006E41B0" w:rsidRDefault="00EA4067" w:rsidP="00EA4067">
                <w:pPr>
                  <w:spacing w:after="0" w:line="240" w:lineRule="auto"/>
                  <w:jc w:val="both"/>
                  <w:rPr>
                    <w:rFonts w:eastAsia="Times New Roman" w:cs="Times New Roman"/>
                    <w:color w:val="000000"/>
                  </w:rPr>
                </w:pPr>
                <w:r>
                  <w:rPr>
                    <w:rFonts w:eastAsia="Times New Roman" w:cs="Times New Roman"/>
                    <w:color w:val="000000"/>
                  </w:rPr>
                  <w:t xml:space="preserve">The ALAC supports any search for novel working methods that will help the continuous development of GNSO working groups. </w:t>
                </w:r>
              </w:p>
            </w:sdtContent>
          </w:sdt>
        </w:tc>
      </w:tr>
      <w:tr w:rsidR="00BC2E97" w:rsidRPr="006E41B0" w:rsidTr="004B38EE">
        <w:tc>
          <w:tcPr>
            <w:tcW w:w="846" w:type="dxa"/>
            <w:tcBorders>
              <w:top w:val="nil"/>
              <w:left w:val="single" w:sz="18" w:space="0" w:color="auto"/>
              <w:bottom w:val="single" w:sz="4" w:space="0" w:color="auto"/>
              <w:right w:val="single" w:sz="4" w:space="0" w:color="auto"/>
            </w:tcBorders>
            <w:shd w:val="clear" w:color="auto" w:fill="auto"/>
            <w:vAlign w:val="center"/>
            <w:hideMark/>
          </w:tcPr>
          <w:p w:rsidR="00BC2E97" w:rsidRPr="006E41B0" w:rsidRDefault="00BC2E97" w:rsidP="004B38EE">
            <w:pPr>
              <w:keepNext/>
              <w:spacing w:before="240" w:after="240" w:line="240" w:lineRule="auto"/>
              <w:jc w:val="center"/>
              <w:rPr>
                <w:rFonts w:eastAsia="Times New Roman" w:cs="Times New Roman"/>
                <w:color w:val="000000"/>
              </w:rPr>
            </w:pPr>
            <w:r w:rsidRPr="006E41B0">
              <w:rPr>
                <w:rFonts w:eastAsia="Times New Roman" w:cs="Times New Roman"/>
                <w:color w:val="000000"/>
              </w:rPr>
              <w:t>14</w:t>
            </w:r>
          </w:p>
        </w:tc>
        <w:tc>
          <w:tcPr>
            <w:tcW w:w="2204" w:type="dxa"/>
            <w:tcBorders>
              <w:top w:val="nil"/>
              <w:left w:val="nil"/>
              <w:bottom w:val="single" w:sz="4" w:space="0" w:color="auto"/>
              <w:right w:val="single" w:sz="4" w:space="0" w:color="auto"/>
            </w:tcBorders>
            <w:shd w:val="clear" w:color="auto" w:fill="auto"/>
            <w:vAlign w:val="center"/>
            <w:hideMark/>
          </w:tcPr>
          <w:p w:rsidR="00BC2E97" w:rsidRPr="006E41B0" w:rsidRDefault="00BC2E97" w:rsidP="004B38EE">
            <w:pPr>
              <w:keepNext/>
              <w:spacing w:before="240" w:after="240" w:line="240" w:lineRule="auto"/>
              <w:jc w:val="center"/>
              <w:rPr>
                <w:rFonts w:eastAsia="Times New Roman" w:cs="Times New Roman"/>
                <w:color w:val="000000"/>
              </w:rPr>
            </w:pPr>
            <w:r w:rsidRPr="006E41B0">
              <w:rPr>
                <w:rFonts w:eastAsia="Times New Roman" w:cs="Times New Roman"/>
                <w:color w:val="000000"/>
              </w:rPr>
              <w:t>Continuous Development</w:t>
            </w:r>
          </w:p>
        </w:tc>
        <w:tc>
          <w:tcPr>
            <w:tcW w:w="6535" w:type="dxa"/>
            <w:tcBorders>
              <w:top w:val="nil"/>
              <w:left w:val="nil"/>
              <w:bottom w:val="single" w:sz="4" w:space="0" w:color="auto"/>
              <w:right w:val="single" w:sz="18" w:space="0" w:color="auto"/>
            </w:tcBorders>
            <w:shd w:val="clear" w:color="auto" w:fill="auto"/>
            <w:vAlign w:val="center"/>
            <w:hideMark/>
          </w:tcPr>
          <w:p w:rsidR="00BC2E97" w:rsidRPr="006E41B0" w:rsidRDefault="00BC2E97" w:rsidP="004B38EE">
            <w:pPr>
              <w:keepNext/>
              <w:spacing w:before="240" w:after="240" w:line="240" w:lineRule="auto"/>
              <w:rPr>
                <w:rFonts w:eastAsia="Times New Roman" w:cs="Times New Roman"/>
                <w:color w:val="000000"/>
              </w:rPr>
            </w:pPr>
            <w:r w:rsidRPr="006E41B0">
              <w:rPr>
                <w:rFonts w:eastAsia="Times New Roman" w:cs="Times New Roman"/>
                <w:color w:val="000000"/>
              </w:rPr>
              <w:t>That the GNSO further explores PDP ‘chunking’ and examines each potential PDP as to its feasibility for breaking into discrete stages.</w:t>
            </w:r>
          </w:p>
        </w:tc>
      </w:tr>
      <w:tr w:rsidR="00ED6795" w:rsidRPr="006E41B0" w:rsidTr="004B38EE">
        <w:trPr>
          <w:trHeight w:val="432"/>
        </w:trPr>
        <w:tc>
          <w:tcPr>
            <w:tcW w:w="9585" w:type="dxa"/>
            <w:gridSpan w:val="3"/>
            <w:tcBorders>
              <w:top w:val="single" w:sz="4" w:space="0" w:color="auto"/>
              <w:left w:val="single" w:sz="18" w:space="0" w:color="auto"/>
              <w:bottom w:val="single" w:sz="18" w:space="0" w:color="auto"/>
              <w:right w:val="single" w:sz="18" w:space="0" w:color="auto"/>
            </w:tcBorders>
            <w:shd w:val="clear" w:color="auto" w:fill="FFFF99"/>
            <w:vAlign w:val="center"/>
          </w:tcPr>
          <w:p w:rsidR="001F4B8D" w:rsidRDefault="001F4B8D" w:rsidP="001F4B8D">
            <w:pPr>
              <w:spacing w:after="0" w:line="240" w:lineRule="auto"/>
              <w:jc w:val="both"/>
              <w:rPr>
                <w:rFonts w:eastAsia="Times New Roman" w:cs="Times New Roman"/>
                <w:color w:val="000000"/>
              </w:rPr>
            </w:pPr>
            <w:r>
              <w:rPr>
                <w:rFonts w:eastAsia="Times New Roman" w:cs="Times New Roman"/>
                <w:b/>
                <w:i/>
                <w:color w:val="000000"/>
              </w:rPr>
              <w:t xml:space="preserve">INDICATE YOUR SUPPORT FOR </w:t>
            </w:r>
            <w:r w:rsidRPr="006E41B0">
              <w:rPr>
                <w:rFonts w:eastAsia="Times New Roman" w:cs="Times New Roman"/>
                <w:b/>
                <w:i/>
                <w:color w:val="000000"/>
              </w:rPr>
              <w:t xml:space="preserve">RECOMMENDATION </w:t>
            </w:r>
            <w:r>
              <w:rPr>
                <w:rFonts w:eastAsia="Times New Roman" w:cs="Times New Roman"/>
                <w:b/>
                <w:i/>
                <w:color w:val="FF0000"/>
              </w:rPr>
              <w:t>#14</w:t>
            </w:r>
            <w:r w:rsidRPr="006E41B0">
              <w:rPr>
                <w:rFonts w:eastAsia="Times New Roman" w:cs="Times New Roman"/>
                <w:b/>
                <w:i/>
                <w:color w:val="FF0000"/>
              </w:rPr>
              <w:t xml:space="preserve"> </w:t>
            </w:r>
            <w:r>
              <w:rPr>
                <w:rFonts w:eastAsia="Times New Roman" w:cs="Times New Roman"/>
                <w:b/>
                <w:i/>
                <w:color w:val="000000"/>
              </w:rPr>
              <w:t xml:space="preserve">BY SELECTING </w:t>
            </w:r>
            <w:r w:rsidR="00ED0043">
              <w:rPr>
                <w:rFonts w:eastAsia="Times New Roman" w:cs="Times New Roman"/>
                <w:b/>
                <w:i/>
                <w:color w:val="000000"/>
              </w:rPr>
              <w:t>APPLICABLE</w:t>
            </w:r>
            <w:r>
              <w:rPr>
                <w:rFonts w:eastAsia="Times New Roman" w:cs="Times New Roman"/>
                <w:b/>
                <w:i/>
                <w:color w:val="000000"/>
              </w:rPr>
              <w:t xml:space="preserve"> OPINION</w:t>
            </w:r>
            <w:r w:rsidRPr="006E41B0">
              <w:rPr>
                <w:rFonts w:eastAsia="Times New Roman" w:cs="Times New Roman"/>
                <w:color w:val="000000"/>
              </w:rPr>
              <w:t>:</w:t>
            </w:r>
          </w:p>
          <w:p w:rsidR="008F5C1C" w:rsidRPr="006E41B0" w:rsidRDefault="00CF2C62" w:rsidP="008F5C1C">
            <w:pPr>
              <w:spacing w:after="0" w:line="240" w:lineRule="auto"/>
              <w:jc w:val="both"/>
              <w:rPr>
                <w:rFonts w:eastAsia="Times New Roman" w:cs="Times New Roman"/>
                <w:b/>
                <w:i/>
                <w:color w:val="000000"/>
              </w:rPr>
            </w:pPr>
            <w:sdt>
              <w:sdtPr>
                <w:rPr>
                  <w:rFonts w:eastAsia="Times New Roman" w:cs="Times New Roman"/>
                  <w:b/>
                  <w:i/>
                  <w:color w:val="000000"/>
                </w:rPr>
                <w:id w:val="760038096"/>
                <w:placeholder>
                  <w:docPart w:val="9B929AB66A154B70BA4534F911D3C806"/>
                </w:placeholder>
                <w:dropDownList>
                  <w:listItem w:value="Choose an item."/>
                  <w:listItem w:displayText="Support" w:value="Support"/>
                  <w:listItem w:displayText="Do Not Support" w:value="Do Not Support"/>
                  <w:listItem w:displayText="Not Sure" w:value="Not Sure"/>
                  <w:listItem w:displayText="It Depends" w:value="It Depends"/>
                </w:dropDownList>
              </w:sdtPr>
              <w:sdtEndPr/>
              <w:sdtContent>
                <w:r w:rsidR="00872148">
                  <w:rPr>
                    <w:rFonts w:eastAsia="Times New Roman" w:cs="Times New Roman"/>
                    <w:b/>
                    <w:i/>
                    <w:color w:val="000000"/>
                  </w:rPr>
                  <w:t>Support</w:t>
                </w:r>
              </w:sdtContent>
            </w:sdt>
          </w:p>
          <w:sdt>
            <w:sdtPr>
              <w:rPr>
                <w:rFonts w:eastAsia="Times New Roman" w:cs="Times New Roman"/>
                <w:color w:val="000000"/>
              </w:rPr>
              <w:id w:val="1956137802"/>
              <w:placeholder>
                <w:docPart w:val="13162373A62E4086AF2AFD793CC67409"/>
              </w:placeholder>
              <w:text w:multiLine="1"/>
            </w:sdtPr>
            <w:sdtEndPr/>
            <w:sdtContent>
              <w:p w:rsidR="008F5C1C" w:rsidRPr="006E41B0" w:rsidRDefault="00EA4067" w:rsidP="00EA4067">
                <w:pPr>
                  <w:spacing w:after="0" w:line="240" w:lineRule="auto"/>
                  <w:jc w:val="both"/>
                  <w:rPr>
                    <w:rFonts w:eastAsia="Times New Roman" w:cs="Times New Roman"/>
                    <w:b/>
                    <w:i/>
                    <w:color w:val="000000"/>
                  </w:rPr>
                </w:pPr>
                <w:r>
                  <w:rPr>
                    <w:rFonts w:eastAsia="Times New Roman" w:cs="Times New Roman"/>
                    <w:color w:val="000000"/>
                  </w:rPr>
                  <w:t xml:space="preserve">The ALAC notes that some testing of “bite-sized chunking” </w:t>
                </w:r>
                <w:r w:rsidR="00BA6A30">
                  <w:rPr>
                    <w:rFonts w:eastAsia="Times New Roman" w:cs="Times New Roman"/>
                    <w:color w:val="000000"/>
                  </w:rPr>
                  <w:t xml:space="preserve">in the Cross Community Working Groups on IANA Stewardship and ICANN Accountability appears to have been quite conclusive and </w:t>
                </w:r>
                <w:proofErr w:type="spellStart"/>
                <w:r w:rsidR="00BA6A30">
                  <w:rPr>
                    <w:rFonts w:eastAsia="Times New Roman" w:cs="Times New Roman"/>
                    <w:color w:val="000000"/>
                  </w:rPr>
                  <w:t>loos</w:t>
                </w:r>
                <w:proofErr w:type="spellEnd"/>
                <w:r w:rsidR="00BA6A30">
                  <w:rPr>
                    <w:rFonts w:eastAsia="Times New Roman" w:cs="Times New Roman"/>
                    <w:color w:val="000000"/>
                  </w:rPr>
                  <w:t xml:space="preserve"> forward to learning from the GNSO’s further exploration of these working methods.</w:t>
                </w:r>
              </w:p>
            </w:sdtContent>
          </w:sdt>
        </w:tc>
      </w:tr>
      <w:tr w:rsidR="00BC2E97" w:rsidRPr="006E41B0" w:rsidTr="004B38EE">
        <w:tc>
          <w:tcPr>
            <w:tcW w:w="846" w:type="dxa"/>
            <w:tcBorders>
              <w:top w:val="nil"/>
              <w:left w:val="single" w:sz="18" w:space="0" w:color="auto"/>
              <w:bottom w:val="single" w:sz="4" w:space="0" w:color="auto"/>
              <w:right w:val="single" w:sz="4" w:space="0" w:color="auto"/>
            </w:tcBorders>
            <w:shd w:val="clear" w:color="auto" w:fill="auto"/>
            <w:vAlign w:val="center"/>
            <w:hideMark/>
          </w:tcPr>
          <w:p w:rsidR="00BC2E97" w:rsidRPr="006E41B0" w:rsidRDefault="00BC2E97" w:rsidP="004B38EE">
            <w:pPr>
              <w:keepNext/>
              <w:spacing w:before="240" w:after="240" w:line="240" w:lineRule="auto"/>
              <w:jc w:val="center"/>
              <w:rPr>
                <w:rFonts w:eastAsia="Times New Roman" w:cs="Times New Roman"/>
                <w:color w:val="000000"/>
              </w:rPr>
            </w:pPr>
            <w:r w:rsidRPr="006E41B0">
              <w:rPr>
                <w:rFonts w:eastAsia="Times New Roman" w:cs="Times New Roman"/>
                <w:color w:val="000000"/>
              </w:rPr>
              <w:t>15</w:t>
            </w:r>
          </w:p>
        </w:tc>
        <w:tc>
          <w:tcPr>
            <w:tcW w:w="2204" w:type="dxa"/>
            <w:tcBorders>
              <w:top w:val="nil"/>
              <w:left w:val="nil"/>
              <w:bottom w:val="single" w:sz="4" w:space="0" w:color="auto"/>
              <w:right w:val="single" w:sz="4" w:space="0" w:color="auto"/>
            </w:tcBorders>
            <w:shd w:val="clear" w:color="auto" w:fill="auto"/>
            <w:vAlign w:val="center"/>
            <w:hideMark/>
          </w:tcPr>
          <w:p w:rsidR="00BC2E97" w:rsidRPr="006E41B0" w:rsidRDefault="00BC2E97" w:rsidP="004B38EE">
            <w:pPr>
              <w:keepNext/>
              <w:spacing w:before="240" w:after="240" w:line="240" w:lineRule="auto"/>
              <w:jc w:val="center"/>
              <w:rPr>
                <w:rFonts w:eastAsia="Times New Roman" w:cs="Times New Roman"/>
                <w:color w:val="000000"/>
              </w:rPr>
            </w:pPr>
            <w:r w:rsidRPr="006E41B0">
              <w:rPr>
                <w:rFonts w:eastAsia="Times New Roman" w:cs="Times New Roman"/>
                <w:color w:val="000000"/>
              </w:rPr>
              <w:t>Continuous Development</w:t>
            </w:r>
          </w:p>
        </w:tc>
        <w:tc>
          <w:tcPr>
            <w:tcW w:w="6535" w:type="dxa"/>
            <w:tcBorders>
              <w:top w:val="nil"/>
              <w:left w:val="nil"/>
              <w:bottom w:val="single" w:sz="4" w:space="0" w:color="auto"/>
              <w:right w:val="single" w:sz="18" w:space="0" w:color="auto"/>
            </w:tcBorders>
            <w:shd w:val="clear" w:color="auto" w:fill="auto"/>
            <w:vAlign w:val="center"/>
            <w:hideMark/>
          </w:tcPr>
          <w:p w:rsidR="00BC2E97" w:rsidRPr="006E41B0" w:rsidRDefault="00BC2E97" w:rsidP="004B38EE">
            <w:pPr>
              <w:keepNext/>
              <w:spacing w:before="240" w:after="240" w:line="240" w:lineRule="auto"/>
              <w:rPr>
                <w:rFonts w:eastAsia="Times New Roman" w:cs="Times New Roman"/>
                <w:color w:val="000000"/>
              </w:rPr>
            </w:pPr>
            <w:r w:rsidRPr="006E41B0">
              <w:rPr>
                <w:rFonts w:eastAsia="Times New Roman" w:cs="Times New Roman"/>
                <w:color w:val="000000"/>
              </w:rPr>
              <w:t>That the GNSO continues current PDP Improvements Project initiatives to address timeliness of the PDP.</w:t>
            </w:r>
          </w:p>
        </w:tc>
      </w:tr>
      <w:tr w:rsidR="004B38EE" w:rsidRPr="006E41B0" w:rsidTr="00426A96">
        <w:trPr>
          <w:trHeight w:val="432"/>
        </w:trPr>
        <w:tc>
          <w:tcPr>
            <w:tcW w:w="9585" w:type="dxa"/>
            <w:gridSpan w:val="3"/>
            <w:tcBorders>
              <w:top w:val="single" w:sz="4" w:space="0" w:color="auto"/>
              <w:left w:val="single" w:sz="18" w:space="0" w:color="auto"/>
              <w:bottom w:val="single" w:sz="18" w:space="0" w:color="auto"/>
              <w:right w:val="single" w:sz="18" w:space="0" w:color="auto"/>
            </w:tcBorders>
            <w:shd w:val="clear" w:color="auto" w:fill="FFFF99"/>
            <w:vAlign w:val="center"/>
          </w:tcPr>
          <w:p w:rsidR="001F4B8D" w:rsidRDefault="001F4B8D" w:rsidP="001F4B8D">
            <w:pPr>
              <w:spacing w:after="0" w:line="240" w:lineRule="auto"/>
              <w:jc w:val="both"/>
              <w:rPr>
                <w:rFonts w:eastAsia="Times New Roman" w:cs="Times New Roman"/>
                <w:color w:val="000000"/>
              </w:rPr>
            </w:pPr>
            <w:r>
              <w:rPr>
                <w:rFonts w:eastAsia="Times New Roman" w:cs="Times New Roman"/>
                <w:b/>
                <w:i/>
                <w:color w:val="000000"/>
              </w:rPr>
              <w:t xml:space="preserve">INDICATE YOUR SUPPORT FOR </w:t>
            </w:r>
            <w:r w:rsidRPr="006E41B0">
              <w:rPr>
                <w:rFonts w:eastAsia="Times New Roman" w:cs="Times New Roman"/>
                <w:b/>
                <w:i/>
                <w:color w:val="000000"/>
              </w:rPr>
              <w:t xml:space="preserve">RECOMMENDATION </w:t>
            </w:r>
            <w:r>
              <w:rPr>
                <w:rFonts w:eastAsia="Times New Roman" w:cs="Times New Roman"/>
                <w:b/>
                <w:i/>
                <w:color w:val="FF0000"/>
              </w:rPr>
              <w:t>#15</w:t>
            </w:r>
            <w:r w:rsidRPr="006E41B0">
              <w:rPr>
                <w:rFonts w:eastAsia="Times New Roman" w:cs="Times New Roman"/>
                <w:b/>
                <w:i/>
                <w:color w:val="FF0000"/>
              </w:rPr>
              <w:t xml:space="preserve"> </w:t>
            </w:r>
            <w:r>
              <w:rPr>
                <w:rFonts w:eastAsia="Times New Roman" w:cs="Times New Roman"/>
                <w:b/>
                <w:i/>
                <w:color w:val="000000"/>
              </w:rPr>
              <w:t xml:space="preserve">BY SELECTING </w:t>
            </w:r>
            <w:r w:rsidR="00ED0043">
              <w:rPr>
                <w:rFonts w:eastAsia="Times New Roman" w:cs="Times New Roman"/>
                <w:b/>
                <w:i/>
                <w:color w:val="000000"/>
              </w:rPr>
              <w:t>APPLICABLE</w:t>
            </w:r>
            <w:r>
              <w:rPr>
                <w:rFonts w:eastAsia="Times New Roman" w:cs="Times New Roman"/>
                <w:b/>
                <w:i/>
                <w:color w:val="000000"/>
              </w:rPr>
              <w:t xml:space="preserve"> OPINION</w:t>
            </w:r>
            <w:r w:rsidRPr="006E41B0">
              <w:rPr>
                <w:rFonts w:eastAsia="Times New Roman" w:cs="Times New Roman"/>
                <w:color w:val="000000"/>
              </w:rPr>
              <w:t>:</w:t>
            </w:r>
          </w:p>
          <w:p w:rsidR="00341C40" w:rsidRPr="006E41B0" w:rsidRDefault="00CF2C62" w:rsidP="00341C40">
            <w:pPr>
              <w:spacing w:after="0" w:line="240" w:lineRule="auto"/>
              <w:jc w:val="both"/>
              <w:rPr>
                <w:rFonts w:eastAsia="Times New Roman" w:cs="Times New Roman"/>
                <w:b/>
                <w:i/>
                <w:color w:val="000000"/>
              </w:rPr>
            </w:pPr>
            <w:sdt>
              <w:sdtPr>
                <w:rPr>
                  <w:rFonts w:eastAsia="Times New Roman" w:cs="Times New Roman"/>
                  <w:b/>
                  <w:i/>
                  <w:color w:val="000000"/>
                </w:rPr>
                <w:id w:val="740751290"/>
                <w:placeholder>
                  <w:docPart w:val="C00D958F5F234663BAC233CC31F8660B"/>
                </w:placeholder>
                <w:dropDownList>
                  <w:listItem w:value="Choose an item."/>
                  <w:listItem w:displayText="Support" w:value="Support"/>
                  <w:listItem w:displayText="Do Not Support" w:value="Do Not Support"/>
                  <w:listItem w:displayText="Not Sure" w:value="Not Sure"/>
                  <w:listItem w:displayText="It Depends" w:value="It Depends"/>
                </w:dropDownList>
              </w:sdtPr>
              <w:sdtEndPr/>
              <w:sdtContent>
                <w:r w:rsidR="00872148">
                  <w:rPr>
                    <w:rFonts w:eastAsia="Times New Roman" w:cs="Times New Roman"/>
                    <w:b/>
                    <w:i/>
                    <w:color w:val="000000"/>
                  </w:rPr>
                  <w:t>Support</w:t>
                </w:r>
              </w:sdtContent>
            </w:sdt>
          </w:p>
          <w:sdt>
            <w:sdtPr>
              <w:rPr>
                <w:rFonts w:eastAsia="Times New Roman" w:cs="Times New Roman"/>
                <w:color w:val="000000"/>
              </w:rPr>
              <w:id w:val="296503867"/>
              <w:placeholder>
                <w:docPart w:val="5686240A8BDA4F4D80E1B5D55AD5CCB7"/>
              </w:placeholder>
              <w:text w:multiLine="1"/>
            </w:sdtPr>
            <w:sdtEndPr/>
            <w:sdtContent>
              <w:p w:rsidR="00341C40" w:rsidRPr="006E41B0" w:rsidRDefault="00BA6A30" w:rsidP="00BA6A30">
                <w:pPr>
                  <w:spacing w:after="0" w:line="240" w:lineRule="auto"/>
                  <w:jc w:val="both"/>
                  <w:rPr>
                    <w:rFonts w:eastAsia="Times New Roman" w:cs="Times New Roman"/>
                    <w:b/>
                    <w:i/>
                    <w:color w:val="000000"/>
                  </w:rPr>
                </w:pPr>
                <w:r>
                  <w:rPr>
                    <w:rFonts w:eastAsia="Times New Roman" w:cs="Times New Roman"/>
                    <w:color w:val="000000"/>
                  </w:rPr>
                  <w:t>Full support.</w:t>
                </w:r>
              </w:p>
            </w:sdtContent>
          </w:sdt>
        </w:tc>
      </w:tr>
      <w:tr w:rsidR="00BC2E97" w:rsidRPr="006E41B0" w:rsidTr="004B38EE">
        <w:tc>
          <w:tcPr>
            <w:tcW w:w="846" w:type="dxa"/>
            <w:tcBorders>
              <w:top w:val="nil"/>
              <w:left w:val="single" w:sz="18" w:space="0" w:color="auto"/>
              <w:bottom w:val="single" w:sz="4" w:space="0" w:color="auto"/>
              <w:right w:val="single" w:sz="4" w:space="0" w:color="auto"/>
            </w:tcBorders>
            <w:shd w:val="clear" w:color="auto" w:fill="auto"/>
            <w:vAlign w:val="center"/>
            <w:hideMark/>
          </w:tcPr>
          <w:p w:rsidR="00BC2E97" w:rsidRPr="006E41B0" w:rsidRDefault="00BC2E97" w:rsidP="004B38EE">
            <w:pPr>
              <w:keepNext/>
              <w:spacing w:before="240" w:after="240" w:line="240" w:lineRule="auto"/>
              <w:jc w:val="center"/>
              <w:rPr>
                <w:rFonts w:eastAsia="Times New Roman" w:cs="Times New Roman"/>
                <w:color w:val="000000"/>
              </w:rPr>
            </w:pPr>
            <w:r w:rsidRPr="006E41B0">
              <w:rPr>
                <w:rFonts w:eastAsia="Times New Roman" w:cs="Times New Roman"/>
                <w:color w:val="000000"/>
              </w:rPr>
              <w:t>16</w:t>
            </w:r>
          </w:p>
        </w:tc>
        <w:tc>
          <w:tcPr>
            <w:tcW w:w="2204" w:type="dxa"/>
            <w:tcBorders>
              <w:top w:val="nil"/>
              <w:left w:val="nil"/>
              <w:bottom w:val="single" w:sz="4" w:space="0" w:color="auto"/>
              <w:right w:val="single" w:sz="4" w:space="0" w:color="auto"/>
            </w:tcBorders>
            <w:shd w:val="clear" w:color="auto" w:fill="auto"/>
            <w:vAlign w:val="center"/>
            <w:hideMark/>
          </w:tcPr>
          <w:p w:rsidR="00BC2E97" w:rsidRPr="006E41B0" w:rsidRDefault="00BC2E97" w:rsidP="004B38EE">
            <w:pPr>
              <w:keepNext/>
              <w:spacing w:before="240" w:after="240" w:line="240" w:lineRule="auto"/>
              <w:jc w:val="center"/>
              <w:rPr>
                <w:rFonts w:eastAsia="Times New Roman" w:cs="Times New Roman"/>
                <w:color w:val="000000"/>
              </w:rPr>
            </w:pPr>
            <w:r w:rsidRPr="006E41B0">
              <w:rPr>
                <w:rFonts w:eastAsia="Times New Roman" w:cs="Times New Roman"/>
                <w:color w:val="000000"/>
              </w:rPr>
              <w:t>Continuous Development</w:t>
            </w:r>
          </w:p>
        </w:tc>
        <w:tc>
          <w:tcPr>
            <w:tcW w:w="6535" w:type="dxa"/>
            <w:tcBorders>
              <w:top w:val="nil"/>
              <w:left w:val="nil"/>
              <w:bottom w:val="single" w:sz="4" w:space="0" w:color="auto"/>
              <w:right w:val="single" w:sz="18" w:space="0" w:color="auto"/>
            </w:tcBorders>
            <w:shd w:val="clear" w:color="auto" w:fill="auto"/>
            <w:vAlign w:val="center"/>
            <w:hideMark/>
          </w:tcPr>
          <w:p w:rsidR="00BC2E97" w:rsidRPr="006E41B0" w:rsidRDefault="00BC2E97" w:rsidP="004B38EE">
            <w:pPr>
              <w:keepNext/>
              <w:spacing w:before="240" w:after="240" w:line="240" w:lineRule="auto"/>
              <w:rPr>
                <w:rFonts w:eastAsia="Times New Roman" w:cs="Times New Roman"/>
                <w:color w:val="000000"/>
              </w:rPr>
            </w:pPr>
            <w:r w:rsidRPr="006E41B0">
              <w:rPr>
                <w:rFonts w:eastAsia="Times New Roman" w:cs="Times New Roman"/>
                <w:color w:val="000000"/>
              </w:rPr>
              <w:t>That a policy impact assessment (PIA) be included as a standard part of any policy process.</w:t>
            </w:r>
          </w:p>
        </w:tc>
      </w:tr>
      <w:tr w:rsidR="004B38EE" w:rsidRPr="006E41B0" w:rsidTr="00426A96">
        <w:trPr>
          <w:trHeight w:val="432"/>
        </w:trPr>
        <w:tc>
          <w:tcPr>
            <w:tcW w:w="9585" w:type="dxa"/>
            <w:gridSpan w:val="3"/>
            <w:tcBorders>
              <w:top w:val="single" w:sz="4" w:space="0" w:color="auto"/>
              <w:left w:val="single" w:sz="18" w:space="0" w:color="auto"/>
              <w:bottom w:val="single" w:sz="18" w:space="0" w:color="auto"/>
              <w:right w:val="single" w:sz="18" w:space="0" w:color="auto"/>
            </w:tcBorders>
            <w:shd w:val="clear" w:color="auto" w:fill="FFFF99"/>
            <w:vAlign w:val="center"/>
          </w:tcPr>
          <w:p w:rsidR="001F4B8D" w:rsidRDefault="001F4B8D" w:rsidP="001F4B8D">
            <w:pPr>
              <w:spacing w:after="0" w:line="240" w:lineRule="auto"/>
              <w:jc w:val="both"/>
              <w:rPr>
                <w:rFonts w:eastAsia="Times New Roman" w:cs="Times New Roman"/>
                <w:color w:val="000000"/>
              </w:rPr>
            </w:pPr>
            <w:r>
              <w:rPr>
                <w:rFonts w:eastAsia="Times New Roman" w:cs="Times New Roman"/>
                <w:b/>
                <w:i/>
                <w:color w:val="000000"/>
              </w:rPr>
              <w:t xml:space="preserve">INDICATE YOUR SUPPORT FOR </w:t>
            </w:r>
            <w:r w:rsidRPr="006E41B0">
              <w:rPr>
                <w:rFonts w:eastAsia="Times New Roman" w:cs="Times New Roman"/>
                <w:b/>
                <w:i/>
                <w:color w:val="000000"/>
              </w:rPr>
              <w:t xml:space="preserve">RECOMMENDATION </w:t>
            </w:r>
            <w:r>
              <w:rPr>
                <w:rFonts w:eastAsia="Times New Roman" w:cs="Times New Roman"/>
                <w:b/>
                <w:i/>
                <w:color w:val="FF0000"/>
              </w:rPr>
              <w:t>#16</w:t>
            </w:r>
            <w:r w:rsidRPr="006E41B0">
              <w:rPr>
                <w:rFonts w:eastAsia="Times New Roman" w:cs="Times New Roman"/>
                <w:b/>
                <w:i/>
                <w:color w:val="FF0000"/>
              </w:rPr>
              <w:t xml:space="preserve"> </w:t>
            </w:r>
            <w:r>
              <w:rPr>
                <w:rFonts w:eastAsia="Times New Roman" w:cs="Times New Roman"/>
                <w:b/>
                <w:i/>
                <w:color w:val="000000"/>
              </w:rPr>
              <w:t xml:space="preserve">BY SELECTING </w:t>
            </w:r>
            <w:r w:rsidR="00ED0043">
              <w:rPr>
                <w:rFonts w:eastAsia="Times New Roman" w:cs="Times New Roman"/>
                <w:b/>
                <w:i/>
                <w:color w:val="000000"/>
              </w:rPr>
              <w:t>APPLICABLE</w:t>
            </w:r>
            <w:r>
              <w:rPr>
                <w:rFonts w:eastAsia="Times New Roman" w:cs="Times New Roman"/>
                <w:b/>
                <w:i/>
                <w:color w:val="000000"/>
              </w:rPr>
              <w:t xml:space="preserve"> OPINION</w:t>
            </w:r>
            <w:r w:rsidRPr="006E41B0">
              <w:rPr>
                <w:rFonts w:eastAsia="Times New Roman" w:cs="Times New Roman"/>
                <w:color w:val="000000"/>
              </w:rPr>
              <w:t>:</w:t>
            </w:r>
          </w:p>
          <w:p w:rsidR="00341C40" w:rsidRPr="006E41B0" w:rsidRDefault="00CF2C62" w:rsidP="00341C40">
            <w:pPr>
              <w:spacing w:after="0" w:line="240" w:lineRule="auto"/>
              <w:jc w:val="both"/>
              <w:rPr>
                <w:rFonts w:eastAsia="Times New Roman" w:cs="Times New Roman"/>
                <w:b/>
                <w:i/>
                <w:color w:val="000000"/>
              </w:rPr>
            </w:pPr>
            <w:sdt>
              <w:sdtPr>
                <w:rPr>
                  <w:rFonts w:eastAsia="Times New Roman" w:cs="Times New Roman"/>
                  <w:b/>
                  <w:i/>
                  <w:color w:val="000000"/>
                </w:rPr>
                <w:id w:val="-97563564"/>
                <w:placeholder>
                  <w:docPart w:val="7C1B8B9A6FA54714806ECCA77EF724F6"/>
                </w:placeholder>
                <w:dropDownList>
                  <w:listItem w:value="Choose an item."/>
                  <w:listItem w:displayText="Support" w:value="Support"/>
                  <w:listItem w:displayText="Do Not Support" w:value="Do Not Support"/>
                  <w:listItem w:displayText="Not Sure" w:value="Not Sure"/>
                  <w:listItem w:displayText="It Depends" w:value="It Depends"/>
                </w:dropDownList>
              </w:sdtPr>
              <w:sdtEndPr/>
              <w:sdtContent>
                <w:r w:rsidR="00872148">
                  <w:rPr>
                    <w:rFonts w:eastAsia="Times New Roman" w:cs="Times New Roman"/>
                    <w:b/>
                    <w:i/>
                    <w:color w:val="000000"/>
                  </w:rPr>
                  <w:t>Support</w:t>
                </w:r>
              </w:sdtContent>
            </w:sdt>
          </w:p>
          <w:sdt>
            <w:sdtPr>
              <w:rPr>
                <w:rFonts w:eastAsia="Times New Roman" w:cs="Times New Roman"/>
                <w:color w:val="000000"/>
              </w:rPr>
              <w:id w:val="-1747563604"/>
              <w:placeholder>
                <w:docPart w:val="6715D7D821084E8BAEF32A0B68D306B9"/>
              </w:placeholder>
              <w:text w:multiLine="1"/>
            </w:sdtPr>
            <w:sdtEndPr/>
            <w:sdtContent>
              <w:p w:rsidR="00341C40" w:rsidRPr="006E41B0" w:rsidRDefault="00BA6A30" w:rsidP="007C2A56">
                <w:pPr>
                  <w:spacing w:after="0" w:line="240" w:lineRule="auto"/>
                  <w:jc w:val="both"/>
                  <w:rPr>
                    <w:rFonts w:eastAsia="Times New Roman" w:cs="Times New Roman"/>
                    <w:b/>
                    <w:i/>
                    <w:color w:val="000000"/>
                  </w:rPr>
                </w:pPr>
                <w:r>
                  <w:rPr>
                    <w:rFonts w:eastAsia="Times New Roman" w:cs="Times New Roman"/>
                    <w:color w:val="000000"/>
                  </w:rPr>
                  <w:t xml:space="preserve">The ALAC supports this recommendation especially in the context of impact to Internet End Users. The ALAC recommends that such an impact assessment </w:t>
                </w:r>
                <w:r w:rsidR="007C2A56">
                  <w:rPr>
                    <w:rFonts w:eastAsia="Times New Roman" w:cs="Times New Roman"/>
                    <w:color w:val="000000"/>
                  </w:rPr>
                  <w:t>be undertaken both at the beginning of the policy process, included in the Issues Report, and be updated as and when needed when the policy is developed.</w:t>
                </w:r>
              </w:p>
            </w:sdtContent>
          </w:sdt>
        </w:tc>
      </w:tr>
      <w:tr w:rsidR="00BC2E97" w:rsidRPr="006E41B0" w:rsidTr="004B38EE">
        <w:tc>
          <w:tcPr>
            <w:tcW w:w="846" w:type="dxa"/>
            <w:tcBorders>
              <w:top w:val="nil"/>
              <w:left w:val="single" w:sz="18" w:space="0" w:color="auto"/>
              <w:bottom w:val="single" w:sz="4" w:space="0" w:color="auto"/>
              <w:right w:val="single" w:sz="4" w:space="0" w:color="auto"/>
            </w:tcBorders>
            <w:shd w:val="clear" w:color="auto" w:fill="auto"/>
            <w:vAlign w:val="center"/>
            <w:hideMark/>
          </w:tcPr>
          <w:p w:rsidR="00BC2E97" w:rsidRPr="006E41B0" w:rsidRDefault="00BC2E97" w:rsidP="004B38EE">
            <w:pPr>
              <w:keepNext/>
              <w:spacing w:before="240" w:after="240" w:line="240" w:lineRule="auto"/>
              <w:jc w:val="center"/>
              <w:rPr>
                <w:rFonts w:eastAsia="Times New Roman" w:cs="Times New Roman"/>
                <w:color w:val="000000"/>
              </w:rPr>
            </w:pPr>
            <w:r w:rsidRPr="006E41B0">
              <w:rPr>
                <w:rFonts w:eastAsia="Times New Roman" w:cs="Times New Roman"/>
                <w:color w:val="000000"/>
              </w:rPr>
              <w:t>17</w:t>
            </w:r>
          </w:p>
        </w:tc>
        <w:tc>
          <w:tcPr>
            <w:tcW w:w="2204" w:type="dxa"/>
            <w:tcBorders>
              <w:top w:val="nil"/>
              <w:left w:val="nil"/>
              <w:bottom w:val="single" w:sz="4" w:space="0" w:color="auto"/>
              <w:right w:val="single" w:sz="4" w:space="0" w:color="auto"/>
            </w:tcBorders>
            <w:shd w:val="clear" w:color="auto" w:fill="auto"/>
            <w:vAlign w:val="center"/>
            <w:hideMark/>
          </w:tcPr>
          <w:p w:rsidR="00BC2E97" w:rsidRPr="006E41B0" w:rsidRDefault="00BC2E97" w:rsidP="004B38EE">
            <w:pPr>
              <w:keepNext/>
              <w:spacing w:before="240" w:after="240" w:line="240" w:lineRule="auto"/>
              <w:jc w:val="center"/>
              <w:rPr>
                <w:rFonts w:eastAsia="Times New Roman" w:cs="Times New Roman"/>
                <w:color w:val="000000"/>
              </w:rPr>
            </w:pPr>
            <w:r w:rsidRPr="006E41B0">
              <w:rPr>
                <w:rFonts w:eastAsia="Times New Roman" w:cs="Times New Roman"/>
                <w:color w:val="000000"/>
              </w:rPr>
              <w:t>Continuous Development</w:t>
            </w:r>
          </w:p>
        </w:tc>
        <w:tc>
          <w:tcPr>
            <w:tcW w:w="6535" w:type="dxa"/>
            <w:tcBorders>
              <w:top w:val="nil"/>
              <w:left w:val="nil"/>
              <w:bottom w:val="single" w:sz="4" w:space="0" w:color="auto"/>
              <w:right w:val="single" w:sz="18" w:space="0" w:color="auto"/>
            </w:tcBorders>
            <w:shd w:val="clear" w:color="auto" w:fill="auto"/>
            <w:vAlign w:val="center"/>
            <w:hideMark/>
          </w:tcPr>
          <w:p w:rsidR="00BC2E97" w:rsidRPr="006E41B0" w:rsidRDefault="00BC2E97" w:rsidP="004B38EE">
            <w:pPr>
              <w:keepNext/>
              <w:spacing w:before="240" w:after="240" w:line="240" w:lineRule="auto"/>
              <w:rPr>
                <w:rFonts w:eastAsia="Times New Roman" w:cs="Times New Roman"/>
                <w:color w:val="000000"/>
              </w:rPr>
            </w:pPr>
            <w:r w:rsidRPr="006E41B0">
              <w:rPr>
                <w:rFonts w:eastAsia="Times New Roman" w:cs="Times New Roman"/>
                <w:color w:val="000000"/>
              </w:rPr>
              <w:t>That the practice of Working Group self-evaluation becomes standard at the completion of the WG’s work; and that these evaluations should be published and used as a basis for continual process improvement in the PDP.</w:t>
            </w:r>
          </w:p>
        </w:tc>
      </w:tr>
      <w:tr w:rsidR="004B38EE" w:rsidRPr="006E41B0" w:rsidTr="00426A96">
        <w:trPr>
          <w:trHeight w:val="432"/>
        </w:trPr>
        <w:tc>
          <w:tcPr>
            <w:tcW w:w="9585" w:type="dxa"/>
            <w:gridSpan w:val="3"/>
            <w:tcBorders>
              <w:top w:val="single" w:sz="4" w:space="0" w:color="auto"/>
              <w:left w:val="single" w:sz="18" w:space="0" w:color="auto"/>
              <w:bottom w:val="single" w:sz="18" w:space="0" w:color="auto"/>
              <w:right w:val="single" w:sz="18" w:space="0" w:color="auto"/>
            </w:tcBorders>
            <w:shd w:val="clear" w:color="auto" w:fill="FFFF99"/>
            <w:vAlign w:val="center"/>
          </w:tcPr>
          <w:p w:rsidR="001F4B8D" w:rsidRDefault="001F4B8D" w:rsidP="001F4B8D">
            <w:pPr>
              <w:spacing w:after="0" w:line="240" w:lineRule="auto"/>
              <w:jc w:val="both"/>
              <w:rPr>
                <w:rFonts w:eastAsia="Times New Roman" w:cs="Times New Roman"/>
                <w:color w:val="000000"/>
              </w:rPr>
            </w:pPr>
            <w:r>
              <w:rPr>
                <w:rFonts w:eastAsia="Times New Roman" w:cs="Times New Roman"/>
                <w:b/>
                <w:i/>
                <w:color w:val="000000"/>
              </w:rPr>
              <w:t xml:space="preserve">INDICATE YOUR SUPPORT FOR </w:t>
            </w:r>
            <w:r w:rsidRPr="006E41B0">
              <w:rPr>
                <w:rFonts w:eastAsia="Times New Roman" w:cs="Times New Roman"/>
                <w:b/>
                <w:i/>
                <w:color w:val="000000"/>
              </w:rPr>
              <w:t xml:space="preserve">RECOMMENDATION </w:t>
            </w:r>
            <w:r>
              <w:rPr>
                <w:rFonts w:eastAsia="Times New Roman" w:cs="Times New Roman"/>
                <w:b/>
                <w:i/>
                <w:color w:val="FF0000"/>
              </w:rPr>
              <w:t>#17</w:t>
            </w:r>
            <w:r w:rsidRPr="006E41B0">
              <w:rPr>
                <w:rFonts w:eastAsia="Times New Roman" w:cs="Times New Roman"/>
                <w:b/>
                <w:i/>
                <w:color w:val="FF0000"/>
              </w:rPr>
              <w:t xml:space="preserve"> </w:t>
            </w:r>
            <w:r>
              <w:rPr>
                <w:rFonts w:eastAsia="Times New Roman" w:cs="Times New Roman"/>
                <w:b/>
                <w:i/>
                <w:color w:val="000000"/>
              </w:rPr>
              <w:t xml:space="preserve">BY SELECTING </w:t>
            </w:r>
            <w:r w:rsidR="00ED0043">
              <w:rPr>
                <w:rFonts w:eastAsia="Times New Roman" w:cs="Times New Roman"/>
                <w:b/>
                <w:i/>
                <w:color w:val="000000"/>
              </w:rPr>
              <w:t>APPLICABLE</w:t>
            </w:r>
            <w:r>
              <w:rPr>
                <w:rFonts w:eastAsia="Times New Roman" w:cs="Times New Roman"/>
                <w:b/>
                <w:i/>
                <w:color w:val="000000"/>
              </w:rPr>
              <w:t xml:space="preserve"> OPINION</w:t>
            </w:r>
            <w:r w:rsidRPr="006E41B0">
              <w:rPr>
                <w:rFonts w:eastAsia="Times New Roman" w:cs="Times New Roman"/>
                <w:color w:val="000000"/>
              </w:rPr>
              <w:t>:</w:t>
            </w:r>
          </w:p>
          <w:p w:rsidR="00341C40" w:rsidRPr="006E41B0" w:rsidRDefault="00CF2C62" w:rsidP="00341C40">
            <w:pPr>
              <w:spacing w:after="0" w:line="240" w:lineRule="auto"/>
              <w:jc w:val="both"/>
              <w:rPr>
                <w:rFonts w:eastAsia="Times New Roman" w:cs="Times New Roman"/>
                <w:b/>
                <w:i/>
                <w:color w:val="000000"/>
              </w:rPr>
            </w:pPr>
            <w:sdt>
              <w:sdtPr>
                <w:rPr>
                  <w:rFonts w:eastAsia="Times New Roman" w:cs="Times New Roman"/>
                  <w:b/>
                  <w:i/>
                  <w:color w:val="000000"/>
                </w:rPr>
                <w:id w:val="1760484053"/>
                <w:placeholder>
                  <w:docPart w:val="A5C64304E6804FF0A72BE91ED71468BE"/>
                </w:placeholder>
                <w:dropDownList>
                  <w:listItem w:value="Choose an item."/>
                  <w:listItem w:displayText="Support" w:value="Support"/>
                  <w:listItem w:displayText="Do Not Support" w:value="Do Not Support"/>
                  <w:listItem w:displayText="Not Sure" w:value="Not Sure"/>
                  <w:listItem w:displayText="It Depends" w:value="It Depends"/>
                </w:dropDownList>
              </w:sdtPr>
              <w:sdtEndPr/>
              <w:sdtContent>
                <w:r w:rsidR="00872148">
                  <w:rPr>
                    <w:rFonts w:eastAsia="Times New Roman" w:cs="Times New Roman"/>
                    <w:b/>
                    <w:i/>
                    <w:color w:val="000000"/>
                  </w:rPr>
                  <w:t>Support</w:t>
                </w:r>
              </w:sdtContent>
            </w:sdt>
          </w:p>
          <w:sdt>
            <w:sdtPr>
              <w:rPr>
                <w:rFonts w:eastAsia="Times New Roman" w:cs="Times New Roman"/>
                <w:color w:val="000000"/>
              </w:rPr>
              <w:id w:val="-2001959742"/>
              <w:placeholder>
                <w:docPart w:val="207024055B6F45CAB047DAFA7A8B78A6"/>
              </w:placeholder>
              <w:text w:multiLine="1"/>
            </w:sdtPr>
            <w:sdtEndPr/>
            <w:sdtContent>
              <w:p w:rsidR="00341C40" w:rsidRPr="006E41B0" w:rsidRDefault="00A20AD4" w:rsidP="00A20AD4">
                <w:pPr>
                  <w:spacing w:after="0" w:line="240" w:lineRule="auto"/>
                  <w:jc w:val="both"/>
                  <w:rPr>
                    <w:rFonts w:eastAsia="Times New Roman" w:cs="Times New Roman"/>
                    <w:b/>
                    <w:i/>
                    <w:color w:val="000000"/>
                  </w:rPr>
                </w:pPr>
                <w:r>
                  <w:rPr>
                    <w:rFonts w:eastAsia="Times New Roman" w:cs="Times New Roman"/>
                    <w:color w:val="000000"/>
                  </w:rPr>
                  <w:t xml:space="preserve">The ALAC recommends that the process of Working Group self-evaluation be not only “standard” but </w:t>
                </w:r>
                <w:r>
                  <w:rPr>
                    <w:rFonts w:eastAsia="Times New Roman" w:cs="Times New Roman"/>
                    <w:color w:val="000000"/>
                  </w:rPr>
                  <w:lastRenderedPageBreak/>
                  <w:t>“mandatory”.</w:t>
                </w:r>
              </w:p>
            </w:sdtContent>
          </w:sdt>
        </w:tc>
      </w:tr>
      <w:tr w:rsidR="00BC2E97" w:rsidRPr="006E41B0" w:rsidTr="004B38EE">
        <w:tc>
          <w:tcPr>
            <w:tcW w:w="846" w:type="dxa"/>
            <w:tcBorders>
              <w:top w:val="nil"/>
              <w:left w:val="single" w:sz="18" w:space="0" w:color="auto"/>
              <w:bottom w:val="single" w:sz="4" w:space="0" w:color="auto"/>
              <w:right w:val="single" w:sz="4" w:space="0" w:color="auto"/>
            </w:tcBorders>
            <w:shd w:val="clear" w:color="auto" w:fill="auto"/>
            <w:vAlign w:val="center"/>
            <w:hideMark/>
          </w:tcPr>
          <w:p w:rsidR="00BC2E97" w:rsidRPr="006E41B0" w:rsidRDefault="00BC2E97" w:rsidP="004B38EE">
            <w:pPr>
              <w:keepNext/>
              <w:spacing w:before="240" w:after="240" w:line="240" w:lineRule="auto"/>
              <w:jc w:val="center"/>
              <w:rPr>
                <w:rFonts w:eastAsia="Times New Roman" w:cs="Times New Roman"/>
                <w:color w:val="000000"/>
              </w:rPr>
            </w:pPr>
            <w:r w:rsidRPr="006E41B0">
              <w:rPr>
                <w:rFonts w:eastAsia="Times New Roman" w:cs="Times New Roman"/>
                <w:color w:val="000000"/>
              </w:rPr>
              <w:lastRenderedPageBreak/>
              <w:t>18</w:t>
            </w:r>
          </w:p>
        </w:tc>
        <w:tc>
          <w:tcPr>
            <w:tcW w:w="2204" w:type="dxa"/>
            <w:tcBorders>
              <w:top w:val="nil"/>
              <w:left w:val="nil"/>
              <w:bottom w:val="single" w:sz="4" w:space="0" w:color="auto"/>
              <w:right w:val="single" w:sz="4" w:space="0" w:color="auto"/>
            </w:tcBorders>
            <w:shd w:val="clear" w:color="auto" w:fill="auto"/>
            <w:vAlign w:val="center"/>
            <w:hideMark/>
          </w:tcPr>
          <w:p w:rsidR="00BC2E97" w:rsidRPr="006E41B0" w:rsidRDefault="00BC2E97" w:rsidP="004B38EE">
            <w:pPr>
              <w:keepNext/>
              <w:spacing w:before="240" w:after="240" w:line="240" w:lineRule="auto"/>
              <w:jc w:val="center"/>
              <w:rPr>
                <w:rFonts w:eastAsia="Times New Roman" w:cs="Times New Roman"/>
                <w:color w:val="000000"/>
              </w:rPr>
            </w:pPr>
            <w:r w:rsidRPr="006E41B0">
              <w:rPr>
                <w:rFonts w:eastAsia="Times New Roman" w:cs="Times New Roman"/>
                <w:color w:val="000000"/>
              </w:rPr>
              <w:t>Continuous Development</w:t>
            </w:r>
          </w:p>
        </w:tc>
        <w:tc>
          <w:tcPr>
            <w:tcW w:w="6535" w:type="dxa"/>
            <w:tcBorders>
              <w:top w:val="nil"/>
              <w:left w:val="nil"/>
              <w:bottom w:val="single" w:sz="4" w:space="0" w:color="auto"/>
              <w:right w:val="single" w:sz="18" w:space="0" w:color="auto"/>
            </w:tcBorders>
            <w:shd w:val="clear" w:color="auto" w:fill="auto"/>
            <w:vAlign w:val="center"/>
            <w:hideMark/>
          </w:tcPr>
          <w:p w:rsidR="00BC2E97" w:rsidRPr="006E41B0" w:rsidRDefault="00BC2E97" w:rsidP="004B38EE">
            <w:pPr>
              <w:keepNext/>
              <w:spacing w:before="240" w:after="240" w:line="240" w:lineRule="auto"/>
              <w:rPr>
                <w:rFonts w:eastAsia="Times New Roman" w:cs="Times New Roman"/>
                <w:color w:val="000000"/>
              </w:rPr>
            </w:pPr>
            <w:r w:rsidRPr="006E41B0">
              <w:rPr>
                <w:rFonts w:eastAsia="Times New Roman" w:cs="Times New Roman"/>
                <w:color w:val="000000"/>
              </w:rPr>
              <w:t>That the GNSO Council evaluate post implementation policy effectiveness on an ongoing basis (rather than periodically as stated in the current GNSO Operating Procedures); and that these evaluations are analysed by the GNSO Council to monitor and improve the drafting and scope of future PDP Charters and facilitate the effectiveness of GNSO policy outcomes over time.</w:t>
            </w:r>
          </w:p>
        </w:tc>
      </w:tr>
      <w:tr w:rsidR="004B38EE" w:rsidRPr="006E41B0" w:rsidTr="00426A96">
        <w:trPr>
          <w:trHeight w:val="432"/>
        </w:trPr>
        <w:tc>
          <w:tcPr>
            <w:tcW w:w="9585" w:type="dxa"/>
            <w:gridSpan w:val="3"/>
            <w:tcBorders>
              <w:top w:val="single" w:sz="4" w:space="0" w:color="auto"/>
              <w:left w:val="single" w:sz="18" w:space="0" w:color="auto"/>
              <w:bottom w:val="single" w:sz="18" w:space="0" w:color="auto"/>
              <w:right w:val="single" w:sz="18" w:space="0" w:color="auto"/>
            </w:tcBorders>
            <w:shd w:val="clear" w:color="auto" w:fill="FFFF99"/>
            <w:vAlign w:val="center"/>
          </w:tcPr>
          <w:p w:rsidR="001F4B8D" w:rsidRDefault="001F4B8D" w:rsidP="001F4B8D">
            <w:pPr>
              <w:spacing w:after="0" w:line="240" w:lineRule="auto"/>
              <w:jc w:val="both"/>
              <w:rPr>
                <w:rFonts w:eastAsia="Times New Roman" w:cs="Times New Roman"/>
                <w:color w:val="000000"/>
              </w:rPr>
            </w:pPr>
            <w:r>
              <w:rPr>
                <w:rFonts w:eastAsia="Times New Roman" w:cs="Times New Roman"/>
                <w:b/>
                <w:i/>
                <w:color w:val="000000"/>
              </w:rPr>
              <w:t xml:space="preserve">INDICATE YOUR SUPPORT FOR </w:t>
            </w:r>
            <w:r w:rsidRPr="006E41B0">
              <w:rPr>
                <w:rFonts w:eastAsia="Times New Roman" w:cs="Times New Roman"/>
                <w:b/>
                <w:i/>
                <w:color w:val="000000"/>
              </w:rPr>
              <w:t xml:space="preserve">RECOMMENDATION </w:t>
            </w:r>
            <w:r>
              <w:rPr>
                <w:rFonts w:eastAsia="Times New Roman" w:cs="Times New Roman"/>
                <w:b/>
                <w:i/>
                <w:color w:val="FF0000"/>
              </w:rPr>
              <w:t>#18</w:t>
            </w:r>
            <w:r w:rsidRPr="006E41B0">
              <w:rPr>
                <w:rFonts w:eastAsia="Times New Roman" w:cs="Times New Roman"/>
                <w:b/>
                <w:i/>
                <w:color w:val="FF0000"/>
              </w:rPr>
              <w:t xml:space="preserve"> </w:t>
            </w:r>
            <w:r>
              <w:rPr>
                <w:rFonts w:eastAsia="Times New Roman" w:cs="Times New Roman"/>
                <w:b/>
                <w:i/>
                <w:color w:val="000000"/>
              </w:rPr>
              <w:t xml:space="preserve">BY SELECTING </w:t>
            </w:r>
            <w:r w:rsidR="00ED0043">
              <w:rPr>
                <w:rFonts w:eastAsia="Times New Roman" w:cs="Times New Roman"/>
                <w:b/>
                <w:i/>
                <w:color w:val="000000"/>
              </w:rPr>
              <w:t>APPLICABLE</w:t>
            </w:r>
            <w:r>
              <w:rPr>
                <w:rFonts w:eastAsia="Times New Roman" w:cs="Times New Roman"/>
                <w:b/>
                <w:i/>
                <w:color w:val="000000"/>
              </w:rPr>
              <w:t xml:space="preserve"> OPINION</w:t>
            </w:r>
            <w:r w:rsidRPr="006E41B0">
              <w:rPr>
                <w:rFonts w:eastAsia="Times New Roman" w:cs="Times New Roman"/>
                <w:color w:val="000000"/>
              </w:rPr>
              <w:t>:</w:t>
            </w:r>
          </w:p>
          <w:p w:rsidR="00341C40" w:rsidRPr="006E41B0" w:rsidRDefault="00CF2C62" w:rsidP="00341C40">
            <w:pPr>
              <w:spacing w:after="0" w:line="240" w:lineRule="auto"/>
              <w:jc w:val="both"/>
              <w:rPr>
                <w:rFonts w:eastAsia="Times New Roman" w:cs="Times New Roman"/>
                <w:b/>
                <w:i/>
                <w:color w:val="000000"/>
              </w:rPr>
            </w:pPr>
            <w:sdt>
              <w:sdtPr>
                <w:rPr>
                  <w:rFonts w:eastAsia="Times New Roman" w:cs="Times New Roman"/>
                  <w:b/>
                  <w:i/>
                  <w:color w:val="000000"/>
                </w:rPr>
                <w:id w:val="-179358302"/>
                <w:placeholder>
                  <w:docPart w:val="BA773126890D481DBB8E6D28F7E924F5"/>
                </w:placeholder>
                <w:dropDownList>
                  <w:listItem w:value="Choose an item."/>
                  <w:listItem w:displayText="Support" w:value="Support"/>
                  <w:listItem w:displayText="Do Not Support" w:value="Do Not Support"/>
                  <w:listItem w:displayText="Not Sure" w:value="Not Sure"/>
                  <w:listItem w:displayText="It Depends" w:value="It Depends"/>
                </w:dropDownList>
              </w:sdtPr>
              <w:sdtEndPr/>
              <w:sdtContent>
                <w:r w:rsidR="00254DE1">
                  <w:rPr>
                    <w:rFonts w:eastAsia="Times New Roman" w:cs="Times New Roman"/>
                    <w:b/>
                    <w:i/>
                    <w:color w:val="000000"/>
                  </w:rPr>
                  <w:t>Support</w:t>
                </w:r>
              </w:sdtContent>
            </w:sdt>
          </w:p>
          <w:sdt>
            <w:sdtPr>
              <w:rPr>
                <w:rFonts w:eastAsia="Times New Roman" w:cs="Times New Roman"/>
                <w:color w:val="000000"/>
              </w:rPr>
              <w:id w:val="-561556977"/>
              <w:placeholder>
                <w:docPart w:val="3A724A5353FD4420B0BBC4A70DB525C0"/>
              </w:placeholder>
              <w:showingPlcHdr/>
              <w:text w:multiLine="1"/>
            </w:sdtPr>
            <w:sdtEndPr/>
            <w:sdtContent>
              <w:p w:rsidR="00341C40" w:rsidRPr="006E41B0" w:rsidRDefault="00341C40" w:rsidP="00341C40">
                <w:pPr>
                  <w:spacing w:after="0" w:line="240" w:lineRule="auto"/>
                  <w:jc w:val="both"/>
                  <w:rPr>
                    <w:rFonts w:eastAsia="Times New Roman" w:cs="Times New Roman"/>
                    <w:b/>
                    <w:i/>
                    <w:color w:val="000000"/>
                  </w:rPr>
                </w:pPr>
                <w:r w:rsidRPr="006E41B0">
                  <w:rPr>
                    <w:rStyle w:val="Textedelespacerserv"/>
                    <w:b/>
                    <w:i/>
                    <w:color w:val="FF0000"/>
                  </w:rPr>
                  <w:t xml:space="preserve">Click here to enter </w:t>
                </w:r>
                <w:r>
                  <w:rPr>
                    <w:rStyle w:val="Textedelespacerserv"/>
                    <w:b/>
                    <w:i/>
                    <w:color w:val="FF0000"/>
                  </w:rPr>
                  <w:t>comments</w:t>
                </w:r>
                <w:r w:rsidRPr="006E41B0">
                  <w:rPr>
                    <w:rStyle w:val="Textedelespacerserv"/>
                    <w:color w:val="FF0000"/>
                  </w:rPr>
                  <w:t>.</w:t>
                </w:r>
              </w:p>
            </w:sdtContent>
          </w:sdt>
        </w:tc>
      </w:tr>
      <w:tr w:rsidR="00BC2E97" w:rsidRPr="006E41B0" w:rsidTr="004B38EE">
        <w:tc>
          <w:tcPr>
            <w:tcW w:w="846" w:type="dxa"/>
            <w:tcBorders>
              <w:top w:val="nil"/>
              <w:left w:val="single" w:sz="18" w:space="0" w:color="auto"/>
              <w:bottom w:val="single" w:sz="4" w:space="0" w:color="auto"/>
              <w:right w:val="single" w:sz="4" w:space="0" w:color="auto"/>
            </w:tcBorders>
            <w:shd w:val="clear" w:color="auto" w:fill="auto"/>
            <w:vAlign w:val="center"/>
            <w:hideMark/>
          </w:tcPr>
          <w:p w:rsidR="00BC2E97" w:rsidRPr="006E41B0" w:rsidRDefault="00BC2E97" w:rsidP="004B38EE">
            <w:pPr>
              <w:keepNext/>
              <w:spacing w:before="240" w:after="240" w:line="240" w:lineRule="auto"/>
              <w:jc w:val="center"/>
              <w:rPr>
                <w:rFonts w:eastAsia="Times New Roman" w:cs="Times New Roman"/>
                <w:color w:val="000000"/>
              </w:rPr>
            </w:pPr>
            <w:r w:rsidRPr="006E41B0">
              <w:rPr>
                <w:rFonts w:eastAsia="Times New Roman" w:cs="Times New Roman"/>
                <w:color w:val="000000"/>
              </w:rPr>
              <w:t>19</w:t>
            </w:r>
          </w:p>
        </w:tc>
        <w:tc>
          <w:tcPr>
            <w:tcW w:w="2204" w:type="dxa"/>
            <w:tcBorders>
              <w:top w:val="nil"/>
              <w:left w:val="nil"/>
              <w:bottom w:val="single" w:sz="4" w:space="0" w:color="auto"/>
              <w:right w:val="single" w:sz="4" w:space="0" w:color="auto"/>
            </w:tcBorders>
            <w:shd w:val="clear" w:color="auto" w:fill="auto"/>
            <w:vAlign w:val="center"/>
            <w:hideMark/>
          </w:tcPr>
          <w:p w:rsidR="00BC2E97" w:rsidRPr="006E41B0" w:rsidRDefault="00BC2E97" w:rsidP="004B38EE">
            <w:pPr>
              <w:keepNext/>
              <w:spacing w:before="240" w:after="240" w:line="240" w:lineRule="auto"/>
              <w:jc w:val="center"/>
              <w:rPr>
                <w:rFonts w:eastAsia="Times New Roman" w:cs="Times New Roman"/>
                <w:color w:val="000000"/>
              </w:rPr>
            </w:pPr>
            <w:r w:rsidRPr="006E41B0">
              <w:rPr>
                <w:rFonts w:eastAsia="Times New Roman" w:cs="Times New Roman"/>
                <w:color w:val="000000"/>
              </w:rPr>
              <w:t>Participation &amp; Representation</w:t>
            </w:r>
          </w:p>
        </w:tc>
        <w:tc>
          <w:tcPr>
            <w:tcW w:w="6535" w:type="dxa"/>
            <w:tcBorders>
              <w:top w:val="nil"/>
              <w:left w:val="nil"/>
              <w:bottom w:val="single" w:sz="4" w:space="0" w:color="auto"/>
              <w:right w:val="single" w:sz="18" w:space="0" w:color="auto"/>
            </w:tcBorders>
            <w:shd w:val="clear" w:color="auto" w:fill="auto"/>
            <w:vAlign w:val="center"/>
            <w:hideMark/>
          </w:tcPr>
          <w:p w:rsidR="00BC2E97" w:rsidRPr="006E41B0" w:rsidRDefault="00E45869" w:rsidP="004B38EE">
            <w:pPr>
              <w:keepNext/>
              <w:spacing w:before="240" w:after="240" w:line="240" w:lineRule="auto"/>
              <w:rPr>
                <w:rFonts w:eastAsia="Times New Roman" w:cs="Times New Roman"/>
                <w:color w:val="000000"/>
              </w:rPr>
            </w:pPr>
            <w:r w:rsidRPr="00C4420C">
              <w:t>As strategic manager rather than a policy body the GNSO Council should continue to focus on ensuring that a WG has been properly constituted, has thoroughly fulfilled the terms of its charter and has followed due process.</w:t>
            </w:r>
          </w:p>
        </w:tc>
      </w:tr>
      <w:tr w:rsidR="004B38EE" w:rsidRPr="006E41B0" w:rsidTr="00426A96">
        <w:trPr>
          <w:trHeight w:val="432"/>
        </w:trPr>
        <w:tc>
          <w:tcPr>
            <w:tcW w:w="9585" w:type="dxa"/>
            <w:gridSpan w:val="3"/>
            <w:tcBorders>
              <w:top w:val="single" w:sz="4" w:space="0" w:color="auto"/>
              <w:left w:val="single" w:sz="18" w:space="0" w:color="auto"/>
              <w:bottom w:val="single" w:sz="18" w:space="0" w:color="auto"/>
              <w:right w:val="single" w:sz="18" w:space="0" w:color="auto"/>
            </w:tcBorders>
            <w:shd w:val="clear" w:color="auto" w:fill="FFFF99"/>
            <w:vAlign w:val="center"/>
          </w:tcPr>
          <w:p w:rsidR="001F4B8D" w:rsidRDefault="001F4B8D" w:rsidP="001F4B8D">
            <w:pPr>
              <w:spacing w:after="0" w:line="240" w:lineRule="auto"/>
              <w:jc w:val="both"/>
              <w:rPr>
                <w:rFonts w:eastAsia="Times New Roman" w:cs="Times New Roman"/>
                <w:color w:val="000000"/>
              </w:rPr>
            </w:pPr>
            <w:r>
              <w:rPr>
                <w:rFonts w:eastAsia="Times New Roman" w:cs="Times New Roman"/>
                <w:b/>
                <w:i/>
                <w:color w:val="000000"/>
              </w:rPr>
              <w:t xml:space="preserve">INDICATE YOUR SUPPORT FOR </w:t>
            </w:r>
            <w:r w:rsidRPr="006E41B0">
              <w:rPr>
                <w:rFonts w:eastAsia="Times New Roman" w:cs="Times New Roman"/>
                <w:b/>
                <w:i/>
                <w:color w:val="000000"/>
              </w:rPr>
              <w:t xml:space="preserve">RECOMMENDATION </w:t>
            </w:r>
            <w:r>
              <w:rPr>
                <w:rFonts w:eastAsia="Times New Roman" w:cs="Times New Roman"/>
                <w:b/>
                <w:i/>
                <w:color w:val="FF0000"/>
              </w:rPr>
              <w:t>#19</w:t>
            </w:r>
            <w:r w:rsidRPr="006E41B0">
              <w:rPr>
                <w:rFonts w:eastAsia="Times New Roman" w:cs="Times New Roman"/>
                <w:b/>
                <w:i/>
                <w:color w:val="FF0000"/>
              </w:rPr>
              <w:t xml:space="preserve"> </w:t>
            </w:r>
            <w:r>
              <w:rPr>
                <w:rFonts w:eastAsia="Times New Roman" w:cs="Times New Roman"/>
                <w:b/>
                <w:i/>
                <w:color w:val="000000"/>
              </w:rPr>
              <w:t xml:space="preserve">BY SELECTING </w:t>
            </w:r>
            <w:r w:rsidR="00ED0043">
              <w:rPr>
                <w:rFonts w:eastAsia="Times New Roman" w:cs="Times New Roman"/>
                <w:b/>
                <w:i/>
                <w:color w:val="000000"/>
              </w:rPr>
              <w:t>APPLICABLE</w:t>
            </w:r>
            <w:r>
              <w:rPr>
                <w:rFonts w:eastAsia="Times New Roman" w:cs="Times New Roman"/>
                <w:b/>
                <w:i/>
                <w:color w:val="000000"/>
              </w:rPr>
              <w:t xml:space="preserve"> OPINION</w:t>
            </w:r>
            <w:r w:rsidRPr="006E41B0">
              <w:rPr>
                <w:rFonts w:eastAsia="Times New Roman" w:cs="Times New Roman"/>
                <w:color w:val="000000"/>
              </w:rPr>
              <w:t>:</w:t>
            </w:r>
          </w:p>
          <w:p w:rsidR="00341C40" w:rsidRPr="006E41B0" w:rsidRDefault="00CF2C62" w:rsidP="00341C40">
            <w:pPr>
              <w:spacing w:after="0" w:line="240" w:lineRule="auto"/>
              <w:jc w:val="both"/>
              <w:rPr>
                <w:rFonts w:eastAsia="Times New Roman" w:cs="Times New Roman"/>
                <w:b/>
                <w:i/>
                <w:color w:val="000000"/>
              </w:rPr>
            </w:pPr>
            <w:sdt>
              <w:sdtPr>
                <w:rPr>
                  <w:rFonts w:eastAsia="Times New Roman" w:cs="Times New Roman"/>
                  <w:b/>
                  <w:i/>
                  <w:color w:val="000000"/>
                </w:rPr>
                <w:id w:val="-459495314"/>
                <w:placeholder>
                  <w:docPart w:val="6BA1C1B17800451EA6138FEA62DF0DE9"/>
                </w:placeholder>
                <w:dropDownList>
                  <w:listItem w:value="Choose an item."/>
                  <w:listItem w:displayText="Support" w:value="Support"/>
                  <w:listItem w:displayText="Do Not Support" w:value="Do Not Support"/>
                  <w:listItem w:displayText="Not Sure" w:value="Not Sure"/>
                  <w:listItem w:displayText="It Depends" w:value="It Depends"/>
                </w:dropDownList>
              </w:sdtPr>
              <w:sdtEndPr/>
              <w:sdtContent>
                <w:r w:rsidR="00254DE1">
                  <w:rPr>
                    <w:rFonts w:eastAsia="Times New Roman" w:cs="Times New Roman"/>
                    <w:b/>
                    <w:i/>
                    <w:color w:val="000000"/>
                  </w:rPr>
                  <w:t>Support</w:t>
                </w:r>
              </w:sdtContent>
            </w:sdt>
          </w:p>
          <w:sdt>
            <w:sdtPr>
              <w:rPr>
                <w:rFonts w:eastAsia="Times New Roman" w:cs="Times New Roman"/>
                <w:color w:val="000000"/>
              </w:rPr>
              <w:id w:val="-582374819"/>
              <w:placeholder>
                <w:docPart w:val="77660B4708C74C30A93D92E9B017F6AB"/>
              </w:placeholder>
              <w:showingPlcHdr/>
              <w:text w:multiLine="1"/>
            </w:sdtPr>
            <w:sdtEndPr/>
            <w:sdtContent>
              <w:p w:rsidR="00341C40" w:rsidRPr="006E41B0" w:rsidRDefault="00341C40" w:rsidP="00341C40">
                <w:pPr>
                  <w:spacing w:after="0" w:line="240" w:lineRule="auto"/>
                  <w:jc w:val="both"/>
                  <w:rPr>
                    <w:rFonts w:eastAsia="Times New Roman" w:cs="Times New Roman"/>
                    <w:b/>
                    <w:i/>
                    <w:color w:val="000000"/>
                  </w:rPr>
                </w:pPr>
                <w:r w:rsidRPr="006E41B0">
                  <w:rPr>
                    <w:rStyle w:val="Textedelespacerserv"/>
                    <w:b/>
                    <w:i/>
                    <w:color w:val="FF0000"/>
                  </w:rPr>
                  <w:t xml:space="preserve">Click here to enter </w:t>
                </w:r>
                <w:r>
                  <w:rPr>
                    <w:rStyle w:val="Textedelespacerserv"/>
                    <w:b/>
                    <w:i/>
                    <w:color w:val="FF0000"/>
                  </w:rPr>
                  <w:t>comments</w:t>
                </w:r>
                <w:r w:rsidRPr="006E41B0">
                  <w:rPr>
                    <w:rStyle w:val="Textedelespacerserv"/>
                    <w:color w:val="FF0000"/>
                  </w:rPr>
                  <w:t>.</w:t>
                </w:r>
              </w:p>
            </w:sdtContent>
          </w:sdt>
        </w:tc>
      </w:tr>
      <w:tr w:rsidR="00BC2E97" w:rsidRPr="006E41B0" w:rsidTr="004B38EE">
        <w:tc>
          <w:tcPr>
            <w:tcW w:w="846" w:type="dxa"/>
            <w:tcBorders>
              <w:top w:val="nil"/>
              <w:left w:val="single" w:sz="18" w:space="0" w:color="auto"/>
              <w:bottom w:val="single" w:sz="4" w:space="0" w:color="auto"/>
              <w:right w:val="single" w:sz="4" w:space="0" w:color="auto"/>
            </w:tcBorders>
            <w:shd w:val="clear" w:color="auto" w:fill="auto"/>
            <w:vAlign w:val="center"/>
            <w:hideMark/>
          </w:tcPr>
          <w:p w:rsidR="00BC2E97" w:rsidRPr="006E41B0" w:rsidRDefault="00BC2E97" w:rsidP="004B38EE">
            <w:pPr>
              <w:keepNext/>
              <w:spacing w:before="240" w:after="240" w:line="240" w:lineRule="auto"/>
              <w:jc w:val="center"/>
              <w:rPr>
                <w:rFonts w:eastAsia="Times New Roman" w:cs="Times New Roman"/>
                <w:color w:val="000000"/>
              </w:rPr>
            </w:pPr>
            <w:r w:rsidRPr="006E41B0">
              <w:rPr>
                <w:rFonts w:eastAsia="Times New Roman" w:cs="Times New Roman"/>
                <w:color w:val="000000"/>
              </w:rPr>
              <w:t>20</w:t>
            </w:r>
          </w:p>
        </w:tc>
        <w:tc>
          <w:tcPr>
            <w:tcW w:w="2204" w:type="dxa"/>
            <w:tcBorders>
              <w:top w:val="nil"/>
              <w:left w:val="nil"/>
              <w:bottom w:val="single" w:sz="4" w:space="0" w:color="auto"/>
              <w:right w:val="single" w:sz="4" w:space="0" w:color="auto"/>
            </w:tcBorders>
            <w:shd w:val="clear" w:color="auto" w:fill="auto"/>
            <w:vAlign w:val="center"/>
            <w:hideMark/>
          </w:tcPr>
          <w:p w:rsidR="00BC2E97" w:rsidRPr="006E41B0" w:rsidRDefault="00BC2E97" w:rsidP="004B38EE">
            <w:pPr>
              <w:keepNext/>
              <w:spacing w:before="240" w:after="240" w:line="240" w:lineRule="auto"/>
              <w:jc w:val="center"/>
              <w:rPr>
                <w:rFonts w:eastAsia="Times New Roman" w:cs="Times New Roman"/>
                <w:color w:val="000000"/>
              </w:rPr>
            </w:pPr>
            <w:r w:rsidRPr="006E41B0">
              <w:rPr>
                <w:rFonts w:eastAsia="Times New Roman" w:cs="Times New Roman"/>
                <w:color w:val="000000"/>
              </w:rPr>
              <w:t>Alignment with ICANN’s Future</w:t>
            </w:r>
          </w:p>
        </w:tc>
        <w:tc>
          <w:tcPr>
            <w:tcW w:w="6535" w:type="dxa"/>
            <w:tcBorders>
              <w:top w:val="nil"/>
              <w:left w:val="nil"/>
              <w:bottom w:val="single" w:sz="4" w:space="0" w:color="auto"/>
              <w:right w:val="single" w:sz="18" w:space="0" w:color="auto"/>
            </w:tcBorders>
            <w:shd w:val="clear" w:color="auto" w:fill="auto"/>
            <w:vAlign w:val="center"/>
            <w:hideMark/>
          </w:tcPr>
          <w:p w:rsidR="00BC2E97" w:rsidRPr="006E41B0" w:rsidRDefault="00E45869" w:rsidP="004B38EE">
            <w:pPr>
              <w:keepNext/>
              <w:spacing w:before="240" w:after="240" w:line="240" w:lineRule="auto"/>
              <w:rPr>
                <w:rFonts w:eastAsia="Times New Roman" w:cs="Times New Roman"/>
                <w:color w:val="000000"/>
              </w:rPr>
            </w:pPr>
            <w:r w:rsidRPr="00C4420C">
              <w:t>That the GNSO Council should review annually ICANN’s Strategic Objectives with a view to planning future policy development that strikes a balance between ICANN’s Strategic Objectives and the GNSO resources available for policy development.</w:t>
            </w:r>
          </w:p>
        </w:tc>
      </w:tr>
      <w:tr w:rsidR="004B38EE" w:rsidRPr="006E41B0" w:rsidTr="00426A96">
        <w:trPr>
          <w:trHeight w:val="432"/>
        </w:trPr>
        <w:tc>
          <w:tcPr>
            <w:tcW w:w="9585" w:type="dxa"/>
            <w:gridSpan w:val="3"/>
            <w:tcBorders>
              <w:top w:val="single" w:sz="4" w:space="0" w:color="auto"/>
              <w:left w:val="single" w:sz="18" w:space="0" w:color="auto"/>
              <w:bottom w:val="single" w:sz="18" w:space="0" w:color="auto"/>
              <w:right w:val="single" w:sz="18" w:space="0" w:color="auto"/>
            </w:tcBorders>
            <w:shd w:val="clear" w:color="auto" w:fill="FFFF99"/>
            <w:vAlign w:val="center"/>
          </w:tcPr>
          <w:p w:rsidR="001F4B8D" w:rsidRDefault="001F4B8D" w:rsidP="001F4B8D">
            <w:pPr>
              <w:spacing w:after="0" w:line="240" w:lineRule="auto"/>
              <w:jc w:val="both"/>
              <w:rPr>
                <w:rFonts w:eastAsia="Times New Roman" w:cs="Times New Roman"/>
                <w:color w:val="000000"/>
              </w:rPr>
            </w:pPr>
            <w:r>
              <w:rPr>
                <w:rFonts w:eastAsia="Times New Roman" w:cs="Times New Roman"/>
                <w:b/>
                <w:i/>
                <w:color w:val="000000"/>
              </w:rPr>
              <w:t xml:space="preserve">INDICATE YOUR SUPPORT FOR </w:t>
            </w:r>
            <w:r w:rsidRPr="006E41B0">
              <w:rPr>
                <w:rFonts w:eastAsia="Times New Roman" w:cs="Times New Roman"/>
                <w:b/>
                <w:i/>
                <w:color w:val="000000"/>
              </w:rPr>
              <w:t xml:space="preserve">RECOMMENDATION </w:t>
            </w:r>
            <w:r>
              <w:rPr>
                <w:rFonts w:eastAsia="Times New Roman" w:cs="Times New Roman"/>
                <w:b/>
                <w:i/>
                <w:color w:val="FF0000"/>
              </w:rPr>
              <w:t>#20</w:t>
            </w:r>
            <w:r w:rsidRPr="006E41B0">
              <w:rPr>
                <w:rFonts w:eastAsia="Times New Roman" w:cs="Times New Roman"/>
                <w:b/>
                <w:i/>
                <w:color w:val="FF0000"/>
              </w:rPr>
              <w:t xml:space="preserve"> </w:t>
            </w:r>
            <w:r>
              <w:rPr>
                <w:rFonts w:eastAsia="Times New Roman" w:cs="Times New Roman"/>
                <w:b/>
                <w:i/>
                <w:color w:val="000000"/>
              </w:rPr>
              <w:t xml:space="preserve">BY SELECTING </w:t>
            </w:r>
            <w:r w:rsidR="00ED0043">
              <w:rPr>
                <w:rFonts w:eastAsia="Times New Roman" w:cs="Times New Roman"/>
                <w:b/>
                <w:i/>
                <w:color w:val="000000"/>
              </w:rPr>
              <w:t>APPLICABLE</w:t>
            </w:r>
            <w:r>
              <w:rPr>
                <w:rFonts w:eastAsia="Times New Roman" w:cs="Times New Roman"/>
                <w:b/>
                <w:i/>
                <w:color w:val="000000"/>
              </w:rPr>
              <w:t xml:space="preserve"> OPINION</w:t>
            </w:r>
            <w:r w:rsidRPr="006E41B0">
              <w:rPr>
                <w:rFonts w:eastAsia="Times New Roman" w:cs="Times New Roman"/>
                <w:color w:val="000000"/>
              </w:rPr>
              <w:t>:</w:t>
            </w:r>
          </w:p>
          <w:p w:rsidR="00341C40" w:rsidRPr="006E41B0" w:rsidRDefault="00CF2C62" w:rsidP="00341C40">
            <w:pPr>
              <w:spacing w:after="0" w:line="240" w:lineRule="auto"/>
              <w:jc w:val="both"/>
              <w:rPr>
                <w:rFonts w:eastAsia="Times New Roman" w:cs="Times New Roman"/>
                <w:b/>
                <w:i/>
                <w:color w:val="000000"/>
              </w:rPr>
            </w:pPr>
            <w:sdt>
              <w:sdtPr>
                <w:rPr>
                  <w:rFonts w:eastAsia="Times New Roman" w:cs="Times New Roman"/>
                  <w:b/>
                  <w:i/>
                  <w:color w:val="000000"/>
                </w:rPr>
                <w:id w:val="1169598824"/>
                <w:placeholder>
                  <w:docPart w:val="C7B6A11E545B455EA075FABBD0050F71"/>
                </w:placeholder>
                <w:dropDownList>
                  <w:listItem w:value="Choose an item."/>
                  <w:listItem w:displayText="Support" w:value="Support"/>
                  <w:listItem w:displayText="Do Not Support" w:value="Do Not Support"/>
                  <w:listItem w:displayText="Not Sure" w:value="Not Sure"/>
                  <w:listItem w:displayText="It Depends" w:value="It Depends"/>
                </w:dropDownList>
              </w:sdtPr>
              <w:sdtEndPr/>
              <w:sdtContent>
                <w:r w:rsidR="00254DE1">
                  <w:rPr>
                    <w:rFonts w:eastAsia="Times New Roman" w:cs="Times New Roman"/>
                    <w:b/>
                    <w:i/>
                    <w:color w:val="000000"/>
                  </w:rPr>
                  <w:t>Support</w:t>
                </w:r>
              </w:sdtContent>
            </w:sdt>
          </w:p>
          <w:sdt>
            <w:sdtPr>
              <w:rPr>
                <w:rFonts w:eastAsia="Times New Roman" w:cs="Times New Roman"/>
                <w:color w:val="000000"/>
              </w:rPr>
              <w:id w:val="1620568245"/>
              <w:placeholder>
                <w:docPart w:val="8FD9F3DE86D84D1AAB6ECF158FDD77FD"/>
              </w:placeholder>
              <w:text w:multiLine="1"/>
            </w:sdtPr>
            <w:sdtEndPr/>
            <w:sdtContent>
              <w:p w:rsidR="00341C40" w:rsidRPr="006E41B0" w:rsidRDefault="00A20AD4" w:rsidP="00A20AD4">
                <w:pPr>
                  <w:spacing w:after="0" w:line="240" w:lineRule="auto"/>
                  <w:jc w:val="both"/>
                  <w:rPr>
                    <w:rFonts w:eastAsia="Times New Roman" w:cs="Times New Roman"/>
                    <w:b/>
                    <w:i/>
                    <w:color w:val="000000"/>
                  </w:rPr>
                </w:pPr>
                <w:r>
                  <w:rPr>
                    <w:rFonts w:eastAsia="Times New Roman" w:cs="Times New Roman"/>
                    <w:color w:val="000000"/>
                  </w:rPr>
                  <w:t>The ALAC supports this recommendation with a concern that the choice of policy development prioritization be made bearing in mind the Public Interest – i.e. avoiding vested interests of some stakeholders. Strict adherence to following ICANN’s Strategic Objectives is needed.</w:t>
                </w:r>
              </w:p>
            </w:sdtContent>
          </w:sdt>
        </w:tc>
      </w:tr>
      <w:tr w:rsidR="00BC2E97" w:rsidRPr="006E41B0" w:rsidTr="004B38EE">
        <w:tc>
          <w:tcPr>
            <w:tcW w:w="846" w:type="dxa"/>
            <w:tcBorders>
              <w:top w:val="nil"/>
              <w:left w:val="single" w:sz="18" w:space="0" w:color="auto"/>
              <w:bottom w:val="single" w:sz="4" w:space="0" w:color="auto"/>
              <w:right w:val="single" w:sz="4" w:space="0" w:color="auto"/>
            </w:tcBorders>
            <w:shd w:val="clear" w:color="auto" w:fill="auto"/>
            <w:vAlign w:val="center"/>
            <w:hideMark/>
          </w:tcPr>
          <w:p w:rsidR="00BC2E97" w:rsidRPr="006E41B0" w:rsidRDefault="00BC2E97" w:rsidP="004B38EE">
            <w:pPr>
              <w:keepNext/>
              <w:spacing w:before="240" w:after="240" w:line="240" w:lineRule="auto"/>
              <w:jc w:val="center"/>
              <w:rPr>
                <w:rFonts w:eastAsia="Times New Roman" w:cs="Times New Roman"/>
                <w:color w:val="000000"/>
              </w:rPr>
            </w:pPr>
            <w:r w:rsidRPr="006E41B0">
              <w:rPr>
                <w:rFonts w:eastAsia="Times New Roman" w:cs="Times New Roman"/>
                <w:color w:val="000000"/>
              </w:rPr>
              <w:t>21</w:t>
            </w:r>
          </w:p>
        </w:tc>
        <w:tc>
          <w:tcPr>
            <w:tcW w:w="2204" w:type="dxa"/>
            <w:tcBorders>
              <w:top w:val="nil"/>
              <w:left w:val="nil"/>
              <w:bottom w:val="single" w:sz="4" w:space="0" w:color="auto"/>
              <w:right w:val="single" w:sz="4" w:space="0" w:color="auto"/>
            </w:tcBorders>
            <w:shd w:val="clear" w:color="auto" w:fill="auto"/>
            <w:vAlign w:val="center"/>
            <w:hideMark/>
          </w:tcPr>
          <w:p w:rsidR="00BC2E97" w:rsidRPr="006E41B0" w:rsidRDefault="00BC2E97" w:rsidP="004B38EE">
            <w:pPr>
              <w:keepNext/>
              <w:spacing w:before="240" w:after="240" w:line="240" w:lineRule="auto"/>
              <w:jc w:val="center"/>
              <w:rPr>
                <w:rFonts w:eastAsia="Times New Roman" w:cs="Times New Roman"/>
                <w:color w:val="000000"/>
              </w:rPr>
            </w:pPr>
            <w:r w:rsidRPr="006E41B0">
              <w:rPr>
                <w:rFonts w:eastAsia="Times New Roman" w:cs="Times New Roman"/>
                <w:color w:val="000000"/>
              </w:rPr>
              <w:t>Alignment with ICANN’s Future</w:t>
            </w:r>
          </w:p>
        </w:tc>
        <w:tc>
          <w:tcPr>
            <w:tcW w:w="6535" w:type="dxa"/>
            <w:tcBorders>
              <w:top w:val="nil"/>
              <w:left w:val="nil"/>
              <w:bottom w:val="single" w:sz="4" w:space="0" w:color="auto"/>
              <w:right w:val="single" w:sz="18" w:space="0" w:color="auto"/>
            </w:tcBorders>
            <w:shd w:val="clear" w:color="auto" w:fill="auto"/>
            <w:vAlign w:val="center"/>
            <w:hideMark/>
          </w:tcPr>
          <w:p w:rsidR="00BC2E97" w:rsidRPr="006E41B0" w:rsidRDefault="00BC2E97" w:rsidP="004B38EE">
            <w:pPr>
              <w:keepNext/>
              <w:spacing w:before="240" w:after="240" w:line="240" w:lineRule="auto"/>
              <w:rPr>
                <w:rFonts w:eastAsia="Times New Roman" w:cs="Times New Roman"/>
                <w:color w:val="000000"/>
              </w:rPr>
            </w:pPr>
            <w:r w:rsidRPr="006E41B0">
              <w:rPr>
                <w:rFonts w:eastAsia="Times New Roman" w:cs="Times New Roman"/>
                <w:color w:val="000000"/>
              </w:rPr>
              <w:t>The GNSO Council should regularly undertake or commission analysis of trends in gTLDs in order to forecast their likely requirements for policy and to ensure those affected are well-represented in the policy-making process.</w:t>
            </w:r>
          </w:p>
        </w:tc>
      </w:tr>
      <w:tr w:rsidR="004B38EE" w:rsidRPr="006E41B0" w:rsidTr="00426A96">
        <w:trPr>
          <w:trHeight w:val="432"/>
        </w:trPr>
        <w:tc>
          <w:tcPr>
            <w:tcW w:w="9585" w:type="dxa"/>
            <w:gridSpan w:val="3"/>
            <w:tcBorders>
              <w:top w:val="single" w:sz="4" w:space="0" w:color="auto"/>
              <w:left w:val="single" w:sz="18" w:space="0" w:color="auto"/>
              <w:bottom w:val="single" w:sz="18" w:space="0" w:color="auto"/>
              <w:right w:val="single" w:sz="18" w:space="0" w:color="auto"/>
            </w:tcBorders>
            <w:shd w:val="clear" w:color="auto" w:fill="FFFF99"/>
            <w:vAlign w:val="center"/>
          </w:tcPr>
          <w:p w:rsidR="001F4B8D" w:rsidRDefault="001F4B8D" w:rsidP="001F4B8D">
            <w:pPr>
              <w:spacing w:after="0" w:line="240" w:lineRule="auto"/>
              <w:jc w:val="both"/>
              <w:rPr>
                <w:rFonts w:eastAsia="Times New Roman" w:cs="Times New Roman"/>
                <w:color w:val="000000"/>
              </w:rPr>
            </w:pPr>
            <w:r>
              <w:rPr>
                <w:rFonts w:eastAsia="Times New Roman" w:cs="Times New Roman"/>
                <w:b/>
                <w:i/>
                <w:color w:val="000000"/>
              </w:rPr>
              <w:t xml:space="preserve">INDICATE YOUR SUPPORT FOR </w:t>
            </w:r>
            <w:r w:rsidRPr="006E41B0">
              <w:rPr>
                <w:rFonts w:eastAsia="Times New Roman" w:cs="Times New Roman"/>
                <w:b/>
                <w:i/>
                <w:color w:val="000000"/>
              </w:rPr>
              <w:t xml:space="preserve">RECOMMENDATION </w:t>
            </w:r>
            <w:r>
              <w:rPr>
                <w:rFonts w:eastAsia="Times New Roman" w:cs="Times New Roman"/>
                <w:b/>
                <w:i/>
                <w:color w:val="FF0000"/>
              </w:rPr>
              <w:t>#21</w:t>
            </w:r>
            <w:r w:rsidRPr="006E41B0">
              <w:rPr>
                <w:rFonts w:eastAsia="Times New Roman" w:cs="Times New Roman"/>
                <w:b/>
                <w:i/>
                <w:color w:val="FF0000"/>
              </w:rPr>
              <w:t xml:space="preserve"> </w:t>
            </w:r>
            <w:r>
              <w:rPr>
                <w:rFonts w:eastAsia="Times New Roman" w:cs="Times New Roman"/>
                <w:b/>
                <w:i/>
                <w:color w:val="000000"/>
              </w:rPr>
              <w:t xml:space="preserve">BY SELECTING </w:t>
            </w:r>
            <w:r w:rsidR="00ED0043">
              <w:rPr>
                <w:rFonts w:eastAsia="Times New Roman" w:cs="Times New Roman"/>
                <w:b/>
                <w:i/>
                <w:color w:val="000000"/>
              </w:rPr>
              <w:t>APPLICABLE</w:t>
            </w:r>
            <w:r>
              <w:rPr>
                <w:rFonts w:eastAsia="Times New Roman" w:cs="Times New Roman"/>
                <w:b/>
                <w:i/>
                <w:color w:val="000000"/>
              </w:rPr>
              <w:t xml:space="preserve"> OPINION</w:t>
            </w:r>
            <w:r w:rsidRPr="006E41B0">
              <w:rPr>
                <w:rFonts w:eastAsia="Times New Roman" w:cs="Times New Roman"/>
                <w:color w:val="000000"/>
              </w:rPr>
              <w:t>:</w:t>
            </w:r>
          </w:p>
          <w:p w:rsidR="00341C40" w:rsidRPr="006E41B0" w:rsidRDefault="00CF2C62" w:rsidP="00341C40">
            <w:pPr>
              <w:spacing w:after="0" w:line="240" w:lineRule="auto"/>
              <w:jc w:val="both"/>
              <w:rPr>
                <w:rFonts w:eastAsia="Times New Roman" w:cs="Times New Roman"/>
                <w:b/>
                <w:i/>
                <w:color w:val="000000"/>
              </w:rPr>
            </w:pPr>
            <w:sdt>
              <w:sdtPr>
                <w:rPr>
                  <w:rFonts w:eastAsia="Times New Roman" w:cs="Times New Roman"/>
                  <w:b/>
                  <w:i/>
                  <w:color w:val="000000"/>
                </w:rPr>
                <w:id w:val="1883594114"/>
                <w:placeholder>
                  <w:docPart w:val="B927BBE504E44E67BB5DE417C796BBAB"/>
                </w:placeholder>
                <w:dropDownList>
                  <w:listItem w:value="Choose an item."/>
                  <w:listItem w:displayText="Support" w:value="Support"/>
                  <w:listItem w:displayText="Do Not Support" w:value="Do Not Support"/>
                  <w:listItem w:displayText="Not Sure" w:value="Not Sure"/>
                  <w:listItem w:displayText="It Depends" w:value="It Depends"/>
                </w:dropDownList>
              </w:sdtPr>
              <w:sdtEndPr/>
              <w:sdtContent>
                <w:r w:rsidR="00254DE1">
                  <w:rPr>
                    <w:rFonts w:eastAsia="Times New Roman" w:cs="Times New Roman"/>
                    <w:b/>
                    <w:i/>
                    <w:color w:val="000000"/>
                  </w:rPr>
                  <w:t>Support</w:t>
                </w:r>
              </w:sdtContent>
            </w:sdt>
          </w:p>
          <w:sdt>
            <w:sdtPr>
              <w:rPr>
                <w:rFonts w:eastAsia="Times New Roman" w:cs="Times New Roman"/>
                <w:color w:val="000000"/>
              </w:rPr>
              <w:id w:val="-1709016289"/>
              <w:placeholder>
                <w:docPart w:val="74C05283590A4E36B15BCD05B029BFB0"/>
              </w:placeholder>
              <w:text w:multiLine="1"/>
            </w:sdtPr>
            <w:sdtEndPr/>
            <w:sdtContent>
              <w:p w:rsidR="00341C40" w:rsidRPr="006E41B0" w:rsidRDefault="00F9147C" w:rsidP="00F9147C">
                <w:pPr>
                  <w:spacing w:after="0" w:line="240" w:lineRule="auto"/>
                  <w:jc w:val="both"/>
                  <w:rPr>
                    <w:rFonts w:eastAsia="Times New Roman" w:cs="Times New Roman"/>
                    <w:b/>
                    <w:i/>
                    <w:color w:val="000000"/>
                  </w:rPr>
                </w:pPr>
                <w:r>
                  <w:rPr>
                    <w:rFonts w:eastAsia="Times New Roman" w:cs="Times New Roman"/>
                    <w:color w:val="000000"/>
                  </w:rPr>
                  <w:t>The ALAC supports this recommendation although the term “those affected are well-represented” needs clarification: are “those affected” the directly affected parties, likely to be Contracted Parties, or</w:t>
                </w:r>
                <w:r w:rsidR="00D92CC0">
                  <w:rPr>
                    <w:rFonts w:eastAsia="Times New Roman" w:cs="Times New Roman"/>
                    <w:color w:val="000000"/>
                  </w:rPr>
                  <w:t xml:space="preserve"> the wider affected community including end users, often referred to in the Affirmation of Commitments as “Consumers”?</w:t>
                </w:r>
              </w:p>
            </w:sdtContent>
          </w:sdt>
        </w:tc>
      </w:tr>
      <w:tr w:rsidR="00BC2E97" w:rsidRPr="006E41B0" w:rsidTr="004B38EE">
        <w:tc>
          <w:tcPr>
            <w:tcW w:w="846" w:type="dxa"/>
            <w:tcBorders>
              <w:top w:val="nil"/>
              <w:left w:val="single" w:sz="18" w:space="0" w:color="auto"/>
              <w:bottom w:val="single" w:sz="4" w:space="0" w:color="auto"/>
              <w:right w:val="single" w:sz="4" w:space="0" w:color="auto"/>
            </w:tcBorders>
            <w:shd w:val="clear" w:color="auto" w:fill="auto"/>
            <w:vAlign w:val="center"/>
            <w:hideMark/>
          </w:tcPr>
          <w:p w:rsidR="00BC2E97" w:rsidRPr="006E41B0" w:rsidRDefault="00BC2E97" w:rsidP="004B38EE">
            <w:pPr>
              <w:keepNext/>
              <w:spacing w:before="240" w:after="240" w:line="240" w:lineRule="auto"/>
              <w:jc w:val="center"/>
              <w:rPr>
                <w:rFonts w:eastAsia="Times New Roman" w:cs="Times New Roman"/>
                <w:color w:val="000000"/>
              </w:rPr>
            </w:pPr>
            <w:r w:rsidRPr="006E41B0">
              <w:rPr>
                <w:rFonts w:eastAsia="Times New Roman" w:cs="Times New Roman"/>
                <w:color w:val="000000"/>
              </w:rPr>
              <w:lastRenderedPageBreak/>
              <w:t>22</w:t>
            </w:r>
          </w:p>
        </w:tc>
        <w:tc>
          <w:tcPr>
            <w:tcW w:w="2204" w:type="dxa"/>
            <w:tcBorders>
              <w:top w:val="nil"/>
              <w:left w:val="nil"/>
              <w:bottom w:val="single" w:sz="4" w:space="0" w:color="auto"/>
              <w:right w:val="single" w:sz="4" w:space="0" w:color="auto"/>
            </w:tcBorders>
            <w:shd w:val="clear" w:color="auto" w:fill="auto"/>
            <w:vAlign w:val="center"/>
            <w:hideMark/>
          </w:tcPr>
          <w:p w:rsidR="00BC2E97" w:rsidRPr="006E41B0" w:rsidRDefault="00BC2E97" w:rsidP="004B38EE">
            <w:pPr>
              <w:keepNext/>
              <w:spacing w:before="240" w:after="240" w:line="240" w:lineRule="auto"/>
              <w:jc w:val="center"/>
              <w:rPr>
                <w:rFonts w:eastAsia="Times New Roman" w:cs="Times New Roman"/>
                <w:color w:val="000000"/>
              </w:rPr>
            </w:pPr>
            <w:r w:rsidRPr="006E41B0">
              <w:rPr>
                <w:rFonts w:eastAsia="Times New Roman" w:cs="Times New Roman"/>
                <w:color w:val="000000"/>
              </w:rPr>
              <w:t>Continuous Development</w:t>
            </w:r>
          </w:p>
        </w:tc>
        <w:tc>
          <w:tcPr>
            <w:tcW w:w="6535" w:type="dxa"/>
            <w:tcBorders>
              <w:top w:val="nil"/>
              <w:left w:val="nil"/>
              <w:bottom w:val="single" w:sz="4" w:space="0" w:color="auto"/>
              <w:right w:val="single" w:sz="18" w:space="0" w:color="auto"/>
            </w:tcBorders>
            <w:shd w:val="clear" w:color="auto" w:fill="auto"/>
            <w:vAlign w:val="center"/>
            <w:hideMark/>
          </w:tcPr>
          <w:p w:rsidR="00BC2E97" w:rsidRPr="006E41B0" w:rsidRDefault="00BC2E97" w:rsidP="004B38EE">
            <w:pPr>
              <w:keepNext/>
              <w:spacing w:before="240" w:after="240" w:line="240" w:lineRule="auto"/>
              <w:rPr>
                <w:rFonts w:eastAsia="Times New Roman" w:cs="Times New Roman"/>
                <w:color w:val="000000"/>
              </w:rPr>
            </w:pPr>
            <w:r w:rsidRPr="006E41B0">
              <w:rPr>
                <w:rFonts w:eastAsia="Times New Roman" w:cs="Times New Roman"/>
                <w:color w:val="000000"/>
              </w:rPr>
              <w:t>That the GNSO should review and implement a revised training and development programme encompassing:</w:t>
            </w:r>
            <w:r w:rsidRPr="006E41B0">
              <w:rPr>
                <w:rFonts w:eastAsia="Times New Roman" w:cs="Times New Roman"/>
                <w:color w:val="000000"/>
              </w:rPr>
              <w:br/>
              <w:t>- Skills and competencies for each Council member</w:t>
            </w:r>
            <w:r w:rsidRPr="006E41B0">
              <w:rPr>
                <w:rFonts w:eastAsia="Times New Roman" w:cs="Times New Roman"/>
                <w:color w:val="000000"/>
              </w:rPr>
              <w:br/>
              <w:t>- Training and development needs identified</w:t>
            </w:r>
            <w:r w:rsidRPr="006E41B0">
              <w:rPr>
                <w:rFonts w:eastAsia="Times New Roman" w:cs="Times New Roman"/>
                <w:color w:val="000000"/>
              </w:rPr>
              <w:br/>
              <w:t>- Training and development relevant to each Council member</w:t>
            </w:r>
            <w:r w:rsidRPr="006E41B0">
              <w:rPr>
                <w:rFonts w:eastAsia="Times New Roman" w:cs="Times New Roman"/>
                <w:color w:val="000000"/>
              </w:rPr>
              <w:br/>
              <w:t>- Formal assessment system with objective measures</w:t>
            </w:r>
            <w:r w:rsidRPr="006E41B0">
              <w:rPr>
                <w:rFonts w:eastAsia="Times New Roman" w:cs="Times New Roman"/>
                <w:color w:val="000000"/>
              </w:rPr>
              <w:br/>
              <w:t>- Continual assessment and review.</w:t>
            </w:r>
          </w:p>
        </w:tc>
      </w:tr>
      <w:tr w:rsidR="004B38EE" w:rsidRPr="006E41B0" w:rsidTr="00426A96">
        <w:trPr>
          <w:trHeight w:val="432"/>
        </w:trPr>
        <w:tc>
          <w:tcPr>
            <w:tcW w:w="9585" w:type="dxa"/>
            <w:gridSpan w:val="3"/>
            <w:tcBorders>
              <w:top w:val="single" w:sz="4" w:space="0" w:color="auto"/>
              <w:left w:val="single" w:sz="18" w:space="0" w:color="auto"/>
              <w:bottom w:val="single" w:sz="18" w:space="0" w:color="auto"/>
              <w:right w:val="single" w:sz="18" w:space="0" w:color="auto"/>
            </w:tcBorders>
            <w:shd w:val="clear" w:color="auto" w:fill="FFFF99"/>
            <w:vAlign w:val="center"/>
          </w:tcPr>
          <w:p w:rsidR="001F4B8D" w:rsidRDefault="001F4B8D" w:rsidP="001F4B8D">
            <w:pPr>
              <w:spacing w:after="0" w:line="240" w:lineRule="auto"/>
              <w:jc w:val="both"/>
              <w:rPr>
                <w:rFonts w:eastAsia="Times New Roman" w:cs="Times New Roman"/>
                <w:color w:val="000000"/>
              </w:rPr>
            </w:pPr>
            <w:r>
              <w:rPr>
                <w:rFonts w:eastAsia="Times New Roman" w:cs="Times New Roman"/>
                <w:b/>
                <w:i/>
                <w:color w:val="000000"/>
              </w:rPr>
              <w:t xml:space="preserve">INDICATE YOUR SUPPORT FOR </w:t>
            </w:r>
            <w:r w:rsidRPr="006E41B0">
              <w:rPr>
                <w:rFonts w:eastAsia="Times New Roman" w:cs="Times New Roman"/>
                <w:b/>
                <w:i/>
                <w:color w:val="000000"/>
              </w:rPr>
              <w:t xml:space="preserve">RECOMMENDATION </w:t>
            </w:r>
            <w:r>
              <w:rPr>
                <w:rFonts w:eastAsia="Times New Roman" w:cs="Times New Roman"/>
                <w:b/>
                <w:i/>
                <w:color w:val="FF0000"/>
              </w:rPr>
              <w:t>#22</w:t>
            </w:r>
            <w:r w:rsidRPr="006E41B0">
              <w:rPr>
                <w:rFonts w:eastAsia="Times New Roman" w:cs="Times New Roman"/>
                <w:b/>
                <w:i/>
                <w:color w:val="FF0000"/>
              </w:rPr>
              <w:t xml:space="preserve"> </w:t>
            </w:r>
            <w:r>
              <w:rPr>
                <w:rFonts w:eastAsia="Times New Roman" w:cs="Times New Roman"/>
                <w:b/>
                <w:i/>
                <w:color w:val="000000"/>
              </w:rPr>
              <w:t xml:space="preserve">BY SELECTING </w:t>
            </w:r>
            <w:r w:rsidR="00ED0043">
              <w:rPr>
                <w:rFonts w:eastAsia="Times New Roman" w:cs="Times New Roman"/>
                <w:b/>
                <w:i/>
                <w:color w:val="000000"/>
              </w:rPr>
              <w:t>APPLICABLE</w:t>
            </w:r>
            <w:r>
              <w:rPr>
                <w:rFonts w:eastAsia="Times New Roman" w:cs="Times New Roman"/>
                <w:b/>
                <w:i/>
                <w:color w:val="000000"/>
              </w:rPr>
              <w:t xml:space="preserve"> OPINION</w:t>
            </w:r>
            <w:r w:rsidRPr="006E41B0">
              <w:rPr>
                <w:rFonts w:eastAsia="Times New Roman" w:cs="Times New Roman"/>
                <w:color w:val="000000"/>
              </w:rPr>
              <w:t>:</w:t>
            </w:r>
          </w:p>
          <w:p w:rsidR="00341C40" w:rsidRPr="006E41B0" w:rsidRDefault="00CF2C62" w:rsidP="00341C40">
            <w:pPr>
              <w:spacing w:after="0" w:line="240" w:lineRule="auto"/>
              <w:jc w:val="both"/>
              <w:rPr>
                <w:rFonts w:eastAsia="Times New Roman" w:cs="Times New Roman"/>
                <w:b/>
                <w:i/>
                <w:color w:val="000000"/>
              </w:rPr>
            </w:pPr>
            <w:sdt>
              <w:sdtPr>
                <w:rPr>
                  <w:rFonts w:eastAsia="Times New Roman" w:cs="Times New Roman"/>
                  <w:b/>
                  <w:i/>
                  <w:color w:val="000000"/>
                </w:rPr>
                <w:id w:val="1535765760"/>
                <w:placeholder>
                  <w:docPart w:val="5611FA29CC7D4375AED13F58996B16B6"/>
                </w:placeholder>
                <w:dropDownList>
                  <w:listItem w:value="Choose an item."/>
                  <w:listItem w:displayText="Support" w:value="Support"/>
                  <w:listItem w:displayText="Do Not Support" w:value="Do Not Support"/>
                  <w:listItem w:displayText="Not Sure" w:value="Not Sure"/>
                  <w:listItem w:displayText="It Depends" w:value="It Depends"/>
                </w:dropDownList>
              </w:sdtPr>
              <w:sdtEndPr/>
              <w:sdtContent>
                <w:r w:rsidR="00254DE1">
                  <w:rPr>
                    <w:rFonts w:eastAsia="Times New Roman" w:cs="Times New Roman"/>
                    <w:b/>
                    <w:i/>
                    <w:color w:val="000000"/>
                  </w:rPr>
                  <w:t>Support</w:t>
                </w:r>
              </w:sdtContent>
            </w:sdt>
          </w:p>
          <w:sdt>
            <w:sdtPr>
              <w:rPr>
                <w:rFonts w:eastAsia="Times New Roman" w:cs="Times New Roman"/>
                <w:color w:val="000000"/>
              </w:rPr>
              <w:id w:val="-1895729325"/>
              <w:placeholder>
                <w:docPart w:val="29745827CBC840418B856D0855D55D36"/>
              </w:placeholder>
              <w:text w:multiLine="1"/>
            </w:sdtPr>
            <w:sdtEndPr/>
            <w:sdtContent>
              <w:p w:rsidR="00341C40" w:rsidRPr="006E41B0" w:rsidRDefault="00D92CC0" w:rsidP="00D92CC0">
                <w:pPr>
                  <w:spacing w:after="0" w:line="240" w:lineRule="auto"/>
                  <w:jc w:val="both"/>
                  <w:rPr>
                    <w:rFonts w:eastAsia="Times New Roman" w:cs="Times New Roman"/>
                    <w:b/>
                    <w:i/>
                    <w:color w:val="000000"/>
                  </w:rPr>
                </w:pPr>
                <w:r>
                  <w:rPr>
                    <w:rFonts w:eastAsia="Times New Roman" w:cs="Times New Roman"/>
                    <w:color w:val="000000"/>
                  </w:rPr>
                  <w:t>The ALAC fully supports this recommendat</w:t>
                </w:r>
                <w:r w:rsidR="00441B6F">
                  <w:rPr>
                    <w:rFonts w:eastAsia="Times New Roman" w:cs="Times New Roman"/>
                    <w:color w:val="000000"/>
                  </w:rPr>
                  <w:t>ion and believes that</w:t>
                </w:r>
                <w:r>
                  <w:rPr>
                    <w:rFonts w:eastAsia="Times New Roman" w:cs="Times New Roman"/>
                    <w:color w:val="000000"/>
                  </w:rPr>
                  <w:t xml:space="preserve"> the task of training could be undertaken by a segment of the overall “ICANN Academy”. This ICANN-wide initiative could also benefit members of other communities to better understand and take part in GNSO policy development.</w:t>
                </w:r>
              </w:p>
            </w:sdtContent>
          </w:sdt>
        </w:tc>
      </w:tr>
      <w:tr w:rsidR="00BC2E97" w:rsidRPr="006E41B0" w:rsidTr="004B38EE">
        <w:tc>
          <w:tcPr>
            <w:tcW w:w="846" w:type="dxa"/>
            <w:tcBorders>
              <w:top w:val="nil"/>
              <w:left w:val="single" w:sz="18" w:space="0" w:color="auto"/>
              <w:bottom w:val="single" w:sz="4" w:space="0" w:color="auto"/>
              <w:right w:val="single" w:sz="4" w:space="0" w:color="auto"/>
            </w:tcBorders>
            <w:shd w:val="clear" w:color="auto" w:fill="auto"/>
            <w:vAlign w:val="center"/>
            <w:hideMark/>
          </w:tcPr>
          <w:p w:rsidR="00BC2E97" w:rsidRPr="006E41B0" w:rsidRDefault="00BC2E97" w:rsidP="004B38EE">
            <w:pPr>
              <w:keepNext/>
              <w:spacing w:before="240" w:after="240" w:line="240" w:lineRule="auto"/>
              <w:jc w:val="center"/>
              <w:rPr>
                <w:rFonts w:eastAsia="Times New Roman" w:cs="Times New Roman"/>
                <w:color w:val="000000"/>
              </w:rPr>
            </w:pPr>
            <w:r w:rsidRPr="006E41B0">
              <w:rPr>
                <w:rFonts w:eastAsia="Times New Roman" w:cs="Times New Roman"/>
                <w:color w:val="000000"/>
              </w:rPr>
              <w:t>23</w:t>
            </w:r>
          </w:p>
        </w:tc>
        <w:tc>
          <w:tcPr>
            <w:tcW w:w="2204" w:type="dxa"/>
            <w:tcBorders>
              <w:top w:val="nil"/>
              <w:left w:val="nil"/>
              <w:bottom w:val="single" w:sz="4" w:space="0" w:color="auto"/>
              <w:right w:val="single" w:sz="4" w:space="0" w:color="auto"/>
            </w:tcBorders>
            <w:shd w:val="clear" w:color="auto" w:fill="auto"/>
            <w:vAlign w:val="center"/>
            <w:hideMark/>
          </w:tcPr>
          <w:p w:rsidR="00BC2E97" w:rsidRPr="006E41B0" w:rsidRDefault="00BC2E97" w:rsidP="004B38EE">
            <w:pPr>
              <w:keepNext/>
              <w:spacing w:before="240" w:after="240" w:line="240" w:lineRule="auto"/>
              <w:jc w:val="center"/>
              <w:rPr>
                <w:rFonts w:eastAsia="Times New Roman" w:cs="Times New Roman"/>
                <w:color w:val="000000"/>
              </w:rPr>
            </w:pPr>
            <w:r w:rsidRPr="006E41B0">
              <w:rPr>
                <w:rFonts w:eastAsia="Times New Roman" w:cs="Times New Roman"/>
                <w:color w:val="000000"/>
              </w:rPr>
              <w:t>Participation &amp; Representation</w:t>
            </w:r>
          </w:p>
        </w:tc>
        <w:tc>
          <w:tcPr>
            <w:tcW w:w="6535" w:type="dxa"/>
            <w:tcBorders>
              <w:top w:val="nil"/>
              <w:left w:val="nil"/>
              <w:bottom w:val="single" w:sz="4" w:space="0" w:color="auto"/>
              <w:right w:val="single" w:sz="18" w:space="0" w:color="auto"/>
            </w:tcBorders>
            <w:shd w:val="clear" w:color="auto" w:fill="auto"/>
            <w:vAlign w:val="center"/>
            <w:hideMark/>
          </w:tcPr>
          <w:p w:rsidR="00BC2E97" w:rsidRPr="006E41B0" w:rsidRDefault="00E45869" w:rsidP="004B38EE">
            <w:pPr>
              <w:keepNext/>
              <w:spacing w:before="240" w:after="240" w:line="240" w:lineRule="auto"/>
              <w:rPr>
                <w:rFonts w:eastAsia="Times New Roman" w:cs="Times New Roman"/>
                <w:color w:val="000000"/>
              </w:rPr>
            </w:pPr>
            <w:r w:rsidRPr="00C4420C">
              <w:t>That the GNSO Council and SGs and Cs adhere to the published process for applications for new constituencies. That the ICANN Board in assessing an application satisfy itself that all parties have followed due process. Subject to the application meeting the conditions, the default outcome should be that a new Constituency is admitted.</w:t>
            </w:r>
          </w:p>
        </w:tc>
      </w:tr>
      <w:tr w:rsidR="004B38EE" w:rsidRPr="006E41B0" w:rsidTr="00426A96">
        <w:trPr>
          <w:trHeight w:val="432"/>
        </w:trPr>
        <w:tc>
          <w:tcPr>
            <w:tcW w:w="9585" w:type="dxa"/>
            <w:gridSpan w:val="3"/>
            <w:tcBorders>
              <w:top w:val="single" w:sz="4" w:space="0" w:color="auto"/>
              <w:left w:val="single" w:sz="18" w:space="0" w:color="auto"/>
              <w:bottom w:val="single" w:sz="18" w:space="0" w:color="auto"/>
              <w:right w:val="single" w:sz="18" w:space="0" w:color="auto"/>
            </w:tcBorders>
            <w:shd w:val="clear" w:color="auto" w:fill="FFFF99"/>
            <w:vAlign w:val="center"/>
          </w:tcPr>
          <w:p w:rsidR="001F4B8D" w:rsidRDefault="001F4B8D" w:rsidP="001F4B8D">
            <w:pPr>
              <w:spacing w:after="0" w:line="240" w:lineRule="auto"/>
              <w:jc w:val="both"/>
              <w:rPr>
                <w:rFonts w:eastAsia="Times New Roman" w:cs="Times New Roman"/>
                <w:color w:val="000000"/>
              </w:rPr>
            </w:pPr>
            <w:r>
              <w:rPr>
                <w:rFonts w:eastAsia="Times New Roman" w:cs="Times New Roman"/>
                <w:b/>
                <w:i/>
                <w:color w:val="000000"/>
              </w:rPr>
              <w:t xml:space="preserve">INDICATE YOUR SUPPORT FOR </w:t>
            </w:r>
            <w:r w:rsidRPr="006E41B0">
              <w:rPr>
                <w:rFonts w:eastAsia="Times New Roman" w:cs="Times New Roman"/>
                <w:b/>
                <w:i/>
                <w:color w:val="000000"/>
              </w:rPr>
              <w:t xml:space="preserve">RECOMMENDATION </w:t>
            </w:r>
            <w:r>
              <w:rPr>
                <w:rFonts w:eastAsia="Times New Roman" w:cs="Times New Roman"/>
                <w:b/>
                <w:i/>
                <w:color w:val="FF0000"/>
              </w:rPr>
              <w:t>#23</w:t>
            </w:r>
            <w:r w:rsidRPr="006E41B0">
              <w:rPr>
                <w:rFonts w:eastAsia="Times New Roman" w:cs="Times New Roman"/>
                <w:b/>
                <w:i/>
                <w:color w:val="FF0000"/>
              </w:rPr>
              <w:t xml:space="preserve"> </w:t>
            </w:r>
            <w:r>
              <w:rPr>
                <w:rFonts w:eastAsia="Times New Roman" w:cs="Times New Roman"/>
                <w:b/>
                <w:i/>
                <w:color w:val="000000"/>
              </w:rPr>
              <w:t xml:space="preserve">BY SELECTING </w:t>
            </w:r>
            <w:r w:rsidR="00ED0043">
              <w:rPr>
                <w:rFonts w:eastAsia="Times New Roman" w:cs="Times New Roman"/>
                <w:b/>
                <w:i/>
                <w:color w:val="000000"/>
              </w:rPr>
              <w:t>APPLICABLE</w:t>
            </w:r>
            <w:r>
              <w:rPr>
                <w:rFonts w:eastAsia="Times New Roman" w:cs="Times New Roman"/>
                <w:b/>
                <w:i/>
                <w:color w:val="000000"/>
              </w:rPr>
              <w:t xml:space="preserve"> OPINION</w:t>
            </w:r>
            <w:r w:rsidRPr="006E41B0">
              <w:rPr>
                <w:rFonts w:eastAsia="Times New Roman" w:cs="Times New Roman"/>
                <w:color w:val="000000"/>
              </w:rPr>
              <w:t>:</w:t>
            </w:r>
          </w:p>
          <w:p w:rsidR="00341C40" w:rsidRPr="006E41B0" w:rsidRDefault="00CF2C62" w:rsidP="00341C40">
            <w:pPr>
              <w:spacing w:after="0" w:line="240" w:lineRule="auto"/>
              <w:jc w:val="both"/>
              <w:rPr>
                <w:rFonts w:eastAsia="Times New Roman" w:cs="Times New Roman"/>
                <w:b/>
                <w:i/>
                <w:color w:val="000000"/>
              </w:rPr>
            </w:pPr>
            <w:sdt>
              <w:sdtPr>
                <w:rPr>
                  <w:rFonts w:eastAsia="Times New Roman" w:cs="Times New Roman"/>
                  <w:b/>
                  <w:i/>
                  <w:color w:val="000000"/>
                </w:rPr>
                <w:id w:val="1628811128"/>
                <w:placeholder>
                  <w:docPart w:val="98AEEB176B654368A487C4ABFEC9165D"/>
                </w:placeholder>
                <w:dropDownList>
                  <w:listItem w:value="Choose an item."/>
                  <w:listItem w:displayText="Support" w:value="Support"/>
                  <w:listItem w:displayText="Do Not Support" w:value="Do Not Support"/>
                  <w:listItem w:displayText="Not Sure" w:value="Not Sure"/>
                  <w:listItem w:displayText="It Depends" w:value="It Depends"/>
                </w:dropDownList>
              </w:sdtPr>
              <w:sdtEndPr/>
              <w:sdtContent>
                <w:r w:rsidR="001A52D5">
                  <w:rPr>
                    <w:rFonts w:eastAsia="Times New Roman" w:cs="Times New Roman"/>
                    <w:b/>
                    <w:i/>
                    <w:color w:val="000000"/>
                  </w:rPr>
                  <w:t>It Depends</w:t>
                </w:r>
              </w:sdtContent>
            </w:sdt>
          </w:p>
          <w:sdt>
            <w:sdtPr>
              <w:rPr>
                <w:rFonts w:eastAsia="Times New Roman" w:cs="Times New Roman"/>
                <w:color w:val="000000"/>
              </w:rPr>
              <w:id w:val="83431484"/>
              <w:placeholder>
                <w:docPart w:val="7C2F78B6F9024FBA8F5D3FC44F3B8D9F"/>
              </w:placeholder>
              <w:text w:multiLine="1"/>
            </w:sdtPr>
            <w:sdtEndPr/>
            <w:sdtContent>
              <w:p w:rsidR="00341C40" w:rsidRPr="006E41B0" w:rsidRDefault="00E21275" w:rsidP="00E21275">
                <w:pPr>
                  <w:spacing w:after="0" w:line="240" w:lineRule="auto"/>
                  <w:jc w:val="both"/>
                  <w:rPr>
                    <w:rFonts w:eastAsia="Times New Roman" w:cs="Times New Roman"/>
                    <w:b/>
                    <w:i/>
                    <w:color w:val="000000"/>
                  </w:rPr>
                </w:pPr>
                <w:r>
                  <w:rPr>
                    <w:rFonts w:eastAsia="Times New Roman" w:cs="Times New Roman"/>
                    <w:color w:val="000000"/>
                  </w:rPr>
                  <w:t>Whilst the ALAC fully supports adhering to the published process for applications for new constituencies, the ALAC has concerns about the potential for competing Constituencies to be created, further dividing the non-</w:t>
                </w:r>
                <w:proofErr w:type="spellStart"/>
                <w:r>
                  <w:rPr>
                    <w:rFonts w:eastAsia="Times New Roman" w:cs="Times New Roman"/>
                    <w:color w:val="000000"/>
                  </w:rPr>
                  <w:t>Contrated</w:t>
                </w:r>
                <w:proofErr w:type="spellEnd"/>
                <w:r>
                  <w:rPr>
                    <w:rFonts w:eastAsia="Times New Roman" w:cs="Times New Roman"/>
                    <w:color w:val="000000"/>
                  </w:rPr>
                  <w:t xml:space="preserve"> </w:t>
                </w:r>
                <w:proofErr w:type="gramStart"/>
                <w:r>
                  <w:rPr>
                    <w:rFonts w:eastAsia="Times New Roman" w:cs="Times New Roman"/>
                    <w:color w:val="000000"/>
                  </w:rPr>
                  <w:t>parties</w:t>
                </w:r>
                <w:proofErr w:type="gramEnd"/>
                <w:r>
                  <w:rPr>
                    <w:rFonts w:eastAsia="Times New Roman" w:cs="Times New Roman"/>
                    <w:color w:val="000000"/>
                  </w:rPr>
                  <w:t xml:space="preserve"> house. The ALAC therefore recommends caution regarding a default outcome, as “conditions” might evolve as circumstances and ICANN evolve.</w:t>
                </w:r>
              </w:p>
            </w:sdtContent>
          </w:sdt>
        </w:tc>
      </w:tr>
      <w:tr w:rsidR="00BC2E97" w:rsidRPr="006E41B0" w:rsidTr="004B38EE">
        <w:tc>
          <w:tcPr>
            <w:tcW w:w="846" w:type="dxa"/>
            <w:tcBorders>
              <w:top w:val="nil"/>
              <w:left w:val="single" w:sz="18" w:space="0" w:color="auto"/>
              <w:bottom w:val="single" w:sz="4" w:space="0" w:color="auto"/>
              <w:right w:val="single" w:sz="4" w:space="0" w:color="auto"/>
            </w:tcBorders>
            <w:shd w:val="clear" w:color="auto" w:fill="auto"/>
            <w:vAlign w:val="center"/>
            <w:hideMark/>
          </w:tcPr>
          <w:p w:rsidR="00BC2E97" w:rsidRPr="006E41B0" w:rsidRDefault="00BC2E97" w:rsidP="004B38EE">
            <w:pPr>
              <w:keepNext/>
              <w:spacing w:before="240" w:after="240" w:line="240" w:lineRule="auto"/>
              <w:jc w:val="center"/>
              <w:rPr>
                <w:rFonts w:eastAsia="Times New Roman" w:cs="Times New Roman"/>
                <w:color w:val="000000"/>
              </w:rPr>
            </w:pPr>
            <w:r w:rsidRPr="006E41B0">
              <w:rPr>
                <w:rFonts w:eastAsia="Times New Roman" w:cs="Times New Roman"/>
                <w:color w:val="000000"/>
              </w:rPr>
              <w:t>24</w:t>
            </w:r>
          </w:p>
        </w:tc>
        <w:tc>
          <w:tcPr>
            <w:tcW w:w="2204" w:type="dxa"/>
            <w:tcBorders>
              <w:top w:val="nil"/>
              <w:left w:val="nil"/>
              <w:bottom w:val="single" w:sz="4" w:space="0" w:color="auto"/>
              <w:right w:val="single" w:sz="4" w:space="0" w:color="auto"/>
            </w:tcBorders>
            <w:shd w:val="clear" w:color="auto" w:fill="auto"/>
            <w:vAlign w:val="center"/>
            <w:hideMark/>
          </w:tcPr>
          <w:p w:rsidR="00BC2E97" w:rsidRPr="006E41B0" w:rsidRDefault="00BC2E97" w:rsidP="004B38EE">
            <w:pPr>
              <w:keepNext/>
              <w:spacing w:before="240" w:after="240" w:line="240" w:lineRule="auto"/>
              <w:jc w:val="center"/>
              <w:rPr>
                <w:rFonts w:eastAsia="Times New Roman" w:cs="Times New Roman"/>
                <w:color w:val="000000"/>
              </w:rPr>
            </w:pPr>
            <w:r w:rsidRPr="006E41B0">
              <w:rPr>
                <w:rFonts w:eastAsia="Times New Roman" w:cs="Times New Roman"/>
                <w:color w:val="000000"/>
              </w:rPr>
              <w:t>Transparency</w:t>
            </w:r>
          </w:p>
        </w:tc>
        <w:tc>
          <w:tcPr>
            <w:tcW w:w="6535" w:type="dxa"/>
            <w:tcBorders>
              <w:top w:val="nil"/>
              <w:left w:val="nil"/>
              <w:bottom w:val="single" w:sz="4" w:space="0" w:color="auto"/>
              <w:right w:val="single" w:sz="18" w:space="0" w:color="auto"/>
            </w:tcBorders>
            <w:shd w:val="clear" w:color="auto" w:fill="auto"/>
            <w:vAlign w:val="center"/>
            <w:hideMark/>
          </w:tcPr>
          <w:p w:rsidR="00BC2E97" w:rsidRPr="006E41B0" w:rsidRDefault="00BC2E97" w:rsidP="004B38EE">
            <w:pPr>
              <w:keepNext/>
              <w:spacing w:before="240" w:after="240" w:line="240" w:lineRule="auto"/>
              <w:rPr>
                <w:rFonts w:eastAsia="Times New Roman" w:cs="Times New Roman"/>
                <w:color w:val="000000"/>
              </w:rPr>
            </w:pPr>
            <w:r w:rsidRPr="006E41B0">
              <w:rPr>
                <w:rFonts w:eastAsia="Times New Roman" w:cs="Times New Roman"/>
                <w:color w:val="000000"/>
              </w:rPr>
              <w:t>That all applications for new constituencies, including historic applications, be published on the ICANN website with full transparency of decision-making.</w:t>
            </w:r>
          </w:p>
        </w:tc>
      </w:tr>
      <w:tr w:rsidR="004B38EE" w:rsidRPr="006E41B0" w:rsidTr="00426A96">
        <w:trPr>
          <w:trHeight w:val="432"/>
        </w:trPr>
        <w:tc>
          <w:tcPr>
            <w:tcW w:w="9585" w:type="dxa"/>
            <w:gridSpan w:val="3"/>
            <w:tcBorders>
              <w:top w:val="single" w:sz="4" w:space="0" w:color="auto"/>
              <w:left w:val="single" w:sz="18" w:space="0" w:color="auto"/>
              <w:bottom w:val="single" w:sz="18" w:space="0" w:color="auto"/>
              <w:right w:val="single" w:sz="18" w:space="0" w:color="auto"/>
            </w:tcBorders>
            <w:shd w:val="clear" w:color="auto" w:fill="FFFF99"/>
            <w:vAlign w:val="center"/>
          </w:tcPr>
          <w:p w:rsidR="001F4B8D" w:rsidRDefault="001F4B8D" w:rsidP="001F4B8D">
            <w:pPr>
              <w:spacing w:after="0" w:line="240" w:lineRule="auto"/>
              <w:jc w:val="both"/>
              <w:rPr>
                <w:rFonts w:eastAsia="Times New Roman" w:cs="Times New Roman"/>
                <w:color w:val="000000"/>
              </w:rPr>
            </w:pPr>
            <w:r>
              <w:rPr>
                <w:rFonts w:eastAsia="Times New Roman" w:cs="Times New Roman"/>
                <w:b/>
                <w:i/>
                <w:color w:val="000000"/>
              </w:rPr>
              <w:t xml:space="preserve">INDICATE YOUR SUPPORT FOR </w:t>
            </w:r>
            <w:r w:rsidRPr="006E41B0">
              <w:rPr>
                <w:rFonts w:eastAsia="Times New Roman" w:cs="Times New Roman"/>
                <w:b/>
                <w:i/>
                <w:color w:val="000000"/>
              </w:rPr>
              <w:t xml:space="preserve">RECOMMENDATION </w:t>
            </w:r>
            <w:r>
              <w:rPr>
                <w:rFonts w:eastAsia="Times New Roman" w:cs="Times New Roman"/>
                <w:b/>
                <w:i/>
                <w:color w:val="FF0000"/>
              </w:rPr>
              <w:t>#24</w:t>
            </w:r>
            <w:r w:rsidRPr="006E41B0">
              <w:rPr>
                <w:rFonts w:eastAsia="Times New Roman" w:cs="Times New Roman"/>
                <w:b/>
                <w:i/>
                <w:color w:val="FF0000"/>
              </w:rPr>
              <w:t xml:space="preserve"> </w:t>
            </w:r>
            <w:r>
              <w:rPr>
                <w:rFonts w:eastAsia="Times New Roman" w:cs="Times New Roman"/>
                <w:b/>
                <w:i/>
                <w:color w:val="000000"/>
              </w:rPr>
              <w:t xml:space="preserve">BY SELECTING </w:t>
            </w:r>
            <w:r w:rsidR="00ED0043">
              <w:rPr>
                <w:rFonts w:eastAsia="Times New Roman" w:cs="Times New Roman"/>
                <w:b/>
                <w:i/>
                <w:color w:val="000000"/>
              </w:rPr>
              <w:t>APPLICABLE</w:t>
            </w:r>
            <w:r>
              <w:rPr>
                <w:rFonts w:eastAsia="Times New Roman" w:cs="Times New Roman"/>
                <w:b/>
                <w:i/>
                <w:color w:val="000000"/>
              </w:rPr>
              <w:t xml:space="preserve"> OPINION</w:t>
            </w:r>
            <w:r w:rsidRPr="006E41B0">
              <w:rPr>
                <w:rFonts w:eastAsia="Times New Roman" w:cs="Times New Roman"/>
                <w:color w:val="000000"/>
              </w:rPr>
              <w:t>:</w:t>
            </w:r>
          </w:p>
          <w:p w:rsidR="00341C40" w:rsidRPr="006E41B0" w:rsidRDefault="00CF2C62" w:rsidP="00341C40">
            <w:pPr>
              <w:spacing w:after="0" w:line="240" w:lineRule="auto"/>
              <w:jc w:val="both"/>
              <w:rPr>
                <w:rFonts w:eastAsia="Times New Roman" w:cs="Times New Roman"/>
                <w:b/>
                <w:i/>
                <w:color w:val="000000"/>
              </w:rPr>
            </w:pPr>
            <w:sdt>
              <w:sdtPr>
                <w:rPr>
                  <w:rFonts w:eastAsia="Times New Roman" w:cs="Times New Roman"/>
                  <w:b/>
                  <w:i/>
                  <w:color w:val="000000"/>
                </w:rPr>
                <w:id w:val="-2112505527"/>
                <w:placeholder>
                  <w:docPart w:val="7868EFA151864DF8BAE065B7509E0F84"/>
                </w:placeholder>
                <w:dropDownList>
                  <w:listItem w:value="Choose an item."/>
                  <w:listItem w:displayText="Support" w:value="Support"/>
                  <w:listItem w:displayText="Do Not Support" w:value="Do Not Support"/>
                  <w:listItem w:displayText="Not Sure" w:value="Not Sure"/>
                  <w:listItem w:displayText="It Depends" w:value="It Depends"/>
                </w:dropDownList>
              </w:sdtPr>
              <w:sdtEndPr/>
              <w:sdtContent>
                <w:r w:rsidR="00E21275">
                  <w:rPr>
                    <w:rFonts w:eastAsia="Times New Roman" w:cs="Times New Roman"/>
                    <w:b/>
                    <w:i/>
                    <w:color w:val="000000"/>
                  </w:rPr>
                  <w:t>It Depends</w:t>
                </w:r>
              </w:sdtContent>
            </w:sdt>
          </w:p>
          <w:sdt>
            <w:sdtPr>
              <w:rPr>
                <w:rFonts w:eastAsia="Times New Roman" w:cs="Times New Roman"/>
                <w:color w:val="000000"/>
              </w:rPr>
              <w:id w:val="2057201715"/>
              <w:placeholder>
                <w:docPart w:val="A7F8D2DB22D0402A8C51774616A36FE7"/>
              </w:placeholder>
              <w:text w:multiLine="1"/>
            </w:sdtPr>
            <w:sdtEndPr/>
            <w:sdtContent>
              <w:p w:rsidR="00341C40" w:rsidRPr="006E41B0" w:rsidRDefault="00E21275" w:rsidP="00E21275">
                <w:pPr>
                  <w:spacing w:after="0" w:line="240" w:lineRule="auto"/>
                  <w:jc w:val="both"/>
                  <w:rPr>
                    <w:rFonts w:eastAsia="Times New Roman" w:cs="Times New Roman"/>
                    <w:b/>
                    <w:i/>
                    <w:color w:val="000000"/>
                  </w:rPr>
                </w:pPr>
                <w:r>
                  <w:rPr>
                    <w:rFonts w:eastAsia="Times New Roman" w:cs="Times New Roman"/>
                    <w:color w:val="000000"/>
                  </w:rPr>
                  <w:t>The ALAC has always supported full transparency and would support transparency in decision making if this did not endanger frank, open discussions regarding the application amongst decision makers. The ALAC has decided to protect applicants whether for positions where a committee selection is needed, or for potential At-Large Structure Application</w:t>
                </w:r>
                <w:r w:rsidR="007E2F78">
                  <w:rPr>
                    <w:rFonts w:eastAsia="Times New Roman" w:cs="Times New Roman"/>
                    <w:color w:val="000000"/>
                  </w:rPr>
                  <w:t xml:space="preserve"> (ALS)</w:t>
                </w:r>
                <w:r>
                  <w:rPr>
                    <w:rFonts w:eastAsia="Times New Roman" w:cs="Times New Roman"/>
                    <w:color w:val="000000"/>
                  </w:rPr>
                  <w:t xml:space="preserve">, on a private list. The potential for criticism or confidential information to be shared and picked up by a search engine, thus potentially harming the applicant in other fora was seen as significant enough to conduct such discussions on a private list. Indeed, some applicants have requested full </w:t>
                </w:r>
                <w:r w:rsidR="007E2F78">
                  <w:rPr>
                    <w:rFonts w:eastAsia="Times New Roman" w:cs="Times New Roman"/>
                    <w:color w:val="000000"/>
                  </w:rPr>
                  <w:t>confidentiality</w:t>
                </w:r>
                <w:r>
                  <w:rPr>
                    <w:rFonts w:eastAsia="Times New Roman" w:cs="Times New Roman"/>
                    <w:color w:val="000000"/>
                  </w:rPr>
                  <w:t xml:space="preserve"> in the treatment of their application.</w:t>
                </w:r>
                <w:r w:rsidR="007E2F78">
                  <w:rPr>
                    <w:rFonts w:eastAsia="Times New Roman" w:cs="Times New Roman"/>
                    <w:color w:val="000000"/>
                  </w:rPr>
                  <w:br/>
                  <w:t xml:space="preserve">ALS applications are published and so are voting results of the ALAC. The ALAC would be happy to share best practices with the GNSO in protecting applicant confidentiality </w:t>
                </w:r>
                <w:proofErr w:type="gramStart"/>
                <w:r w:rsidR="007E2F78">
                  <w:rPr>
                    <w:rFonts w:eastAsia="Times New Roman" w:cs="Times New Roman"/>
                    <w:color w:val="000000"/>
                  </w:rPr>
                  <w:t>an</w:t>
                </w:r>
                <w:proofErr w:type="gramEnd"/>
                <w:r w:rsidR="007E2F78">
                  <w:rPr>
                    <w:rFonts w:eastAsia="Times New Roman" w:cs="Times New Roman"/>
                    <w:color w:val="000000"/>
                  </w:rPr>
                  <w:t xml:space="preserve"> privacy.</w:t>
                </w:r>
              </w:p>
            </w:sdtContent>
          </w:sdt>
        </w:tc>
      </w:tr>
      <w:tr w:rsidR="00BC2E97" w:rsidRPr="006E41B0" w:rsidTr="004B38EE">
        <w:tc>
          <w:tcPr>
            <w:tcW w:w="846" w:type="dxa"/>
            <w:tcBorders>
              <w:top w:val="nil"/>
              <w:left w:val="single" w:sz="18" w:space="0" w:color="auto"/>
              <w:bottom w:val="single" w:sz="4" w:space="0" w:color="auto"/>
              <w:right w:val="single" w:sz="4" w:space="0" w:color="auto"/>
            </w:tcBorders>
            <w:shd w:val="clear" w:color="auto" w:fill="auto"/>
            <w:vAlign w:val="center"/>
            <w:hideMark/>
          </w:tcPr>
          <w:p w:rsidR="00BC2E97" w:rsidRPr="006E41B0" w:rsidRDefault="00BC2E97" w:rsidP="004B38EE">
            <w:pPr>
              <w:keepNext/>
              <w:spacing w:before="240" w:after="240" w:line="240" w:lineRule="auto"/>
              <w:jc w:val="center"/>
              <w:rPr>
                <w:rFonts w:eastAsia="Times New Roman" w:cs="Times New Roman"/>
                <w:color w:val="000000"/>
              </w:rPr>
            </w:pPr>
            <w:r w:rsidRPr="006E41B0">
              <w:rPr>
                <w:rFonts w:eastAsia="Times New Roman" w:cs="Times New Roman"/>
                <w:color w:val="000000"/>
              </w:rPr>
              <w:lastRenderedPageBreak/>
              <w:t>25</w:t>
            </w:r>
          </w:p>
        </w:tc>
        <w:tc>
          <w:tcPr>
            <w:tcW w:w="2204" w:type="dxa"/>
            <w:tcBorders>
              <w:top w:val="nil"/>
              <w:left w:val="nil"/>
              <w:bottom w:val="single" w:sz="4" w:space="0" w:color="auto"/>
              <w:right w:val="single" w:sz="4" w:space="0" w:color="auto"/>
            </w:tcBorders>
            <w:shd w:val="clear" w:color="auto" w:fill="auto"/>
            <w:vAlign w:val="center"/>
            <w:hideMark/>
          </w:tcPr>
          <w:p w:rsidR="00BC2E97" w:rsidRPr="006E41B0" w:rsidRDefault="00BC2E97" w:rsidP="004B38EE">
            <w:pPr>
              <w:keepNext/>
              <w:spacing w:before="240" w:after="240" w:line="240" w:lineRule="auto"/>
              <w:jc w:val="center"/>
              <w:rPr>
                <w:rFonts w:eastAsia="Times New Roman" w:cs="Times New Roman"/>
                <w:color w:val="000000"/>
              </w:rPr>
            </w:pPr>
            <w:r w:rsidRPr="006E41B0">
              <w:rPr>
                <w:rFonts w:eastAsia="Times New Roman" w:cs="Times New Roman"/>
                <w:color w:val="000000"/>
              </w:rPr>
              <w:t>Participation &amp; Representation</w:t>
            </w:r>
          </w:p>
        </w:tc>
        <w:tc>
          <w:tcPr>
            <w:tcW w:w="6535" w:type="dxa"/>
            <w:tcBorders>
              <w:top w:val="nil"/>
              <w:left w:val="nil"/>
              <w:bottom w:val="single" w:sz="4" w:space="0" w:color="auto"/>
              <w:right w:val="single" w:sz="18" w:space="0" w:color="auto"/>
            </w:tcBorders>
            <w:shd w:val="clear" w:color="auto" w:fill="auto"/>
            <w:vAlign w:val="center"/>
            <w:hideMark/>
          </w:tcPr>
          <w:p w:rsidR="00BC2E97" w:rsidRPr="006E41B0" w:rsidRDefault="00BC2E97" w:rsidP="004B38EE">
            <w:pPr>
              <w:keepNext/>
              <w:spacing w:before="240" w:after="240" w:line="240" w:lineRule="auto"/>
              <w:rPr>
                <w:rFonts w:eastAsia="Times New Roman" w:cs="Times New Roman"/>
                <w:color w:val="000000"/>
              </w:rPr>
            </w:pPr>
            <w:r w:rsidRPr="006E41B0">
              <w:rPr>
                <w:rFonts w:eastAsia="Times New Roman" w:cs="Times New Roman"/>
                <w:color w:val="000000"/>
              </w:rPr>
              <w:t>That the GNSO Council commission the development of, and implement, guidelines to provide assistance for groups wishing to establish a new Constituency.</w:t>
            </w:r>
          </w:p>
        </w:tc>
      </w:tr>
      <w:tr w:rsidR="004B38EE" w:rsidRPr="006E41B0" w:rsidTr="00426A96">
        <w:trPr>
          <w:trHeight w:val="432"/>
        </w:trPr>
        <w:tc>
          <w:tcPr>
            <w:tcW w:w="9585" w:type="dxa"/>
            <w:gridSpan w:val="3"/>
            <w:tcBorders>
              <w:top w:val="single" w:sz="4" w:space="0" w:color="auto"/>
              <w:left w:val="single" w:sz="18" w:space="0" w:color="auto"/>
              <w:bottom w:val="single" w:sz="18" w:space="0" w:color="auto"/>
              <w:right w:val="single" w:sz="18" w:space="0" w:color="auto"/>
            </w:tcBorders>
            <w:shd w:val="clear" w:color="auto" w:fill="FFFF99"/>
            <w:vAlign w:val="center"/>
          </w:tcPr>
          <w:p w:rsidR="001F4B8D" w:rsidRDefault="001F4B8D" w:rsidP="001F4B8D">
            <w:pPr>
              <w:spacing w:after="0" w:line="240" w:lineRule="auto"/>
              <w:jc w:val="both"/>
              <w:rPr>
                <w:rFonts w:eastAsia="Times New Roman" w:cs="Times New Roman"/>
                <w:color w:val="000000"/>
              </w:rPr>
            </w:pPr>
            <w:r>
              <w:rPr>
                <w:rFonts w:eastAsia="Times New Roman" w:cs="Times New Roman"/>
                <w:b/>
                <w:i/>
                <w:color w:val="000000"/>
              </w:rPr>
              <w:t xml:space="preserve">INDICATE YOUR SUPPORT FOR </w:t>
            </w:r>
            <w:r w:rsidRPr="006E41B0">
              <w:rPr>
                <w:rFonts w:eastAsia="Times New Roman" w:cs="Times New Roman"/>
                <w:b/>
                <w:i/>
                <w:color w:val="000000"/>
              </w:rPr>
              <w:t xml:space="preserve">RECOMMENDATION </w:t>
            </w:r>
            <w:r>
              <w:rPr>
                <w:rFonts w:eastAsia="Times New Roman" w:cs="Times New Roman"/>
                <w:b/>
                <w:i/>
                <w:color w:val="FF0000"/>
              </w:rPr>
              <w:t>#25</w:t>
            </w:r>
            <w:r w:rsidRPr="006E41B0">
              <w:rPr>
                <w:rFonts w:eastAsia="Times New Roman" w:cs="Times New Roman"/>
                <w:b/>
                <w:i/>
                <w:color w:val="FF0000"/>
              </w:rPr>
              <w:t xml:space="preserve"> </w:t>
            </w:r>
            <w:r>
              <w:rPr>
                <w:rFonts w:eastAsia="Times New Roman" w:cs="Times New Roman"/>
                <w:b/>
                <w:i/>
                <w:color w:val="000000"/>
              </w:rPr>
              <w:t xml:space="preserve">BY SELECTING </w:t>
            </w:r>
            <w:r w:rsidR="00ED0043">
              <w:rPr>
                <w:rFonts w:eastAsia="Times New Roman" w:cs="Times New Roman"/>
                <w:b/>
                <w:i/>
                <w:color w:val="000000"/>
              </w:rPr>
              <w:t>APPLICABLE</w:t>
            </w:r>
            <w:r>
              <w:rPr>
                <w:rFonts w:eastAsia="Times New Roman" w:cs="Times New Roman"/>
                <w:b/>
                <w:i/>
                <w:color w:val="000000"/>
              </w:rPr>
              <w:t xml:space="preserve"> OPINION</w:t>
            </w:r>
            <w:r w:rsidRPr="006E41B0">
              <w:rPr>
                <w:rFonts w:eastAsia="Times New Roman" w:cs="Times New Roman"/>
                <w:color w:val="000000"/>
              </w:rPr>
              <w:t>:</w:t>
            </w:r>
          </w:p>
          <w:p w:rsidR="00341C40" w:rsidRPr="006E41B0" w:rsidRDefault="00CF2C62" w:rsidP="00341C40">
            <w:pPr>
              <w:spacing w:after="0" w:line="240" w:lineRule="auto"/>
              <w:jc w:val="both"/>
              <w:rPr>
                <w:rFonts w:eastAsia="Times New Roman" w:cs="Times New Roman"/>
                <w:b/>
                <w:i/>
                <w:color w:val="000000"/>
              </w:rPr>
            </w:pPr>
            <w:sdt>
              <w:sdtPr>
                <w:rPr>
                  <w:rFonts w:eastAsia="Times New Roman" w:cs="Times New Roman"/>
                  <w:b/>
                  <w:i/>
                  <w:color w:val="000000"/>
                </w:rPr>
                <w:id w:val="772981175"/>
                <w:placeholder>
                  <w:docPart w:val="191C12D7F55D49988868A914E22F0CEB"/>
                </w:placeholder>
                <w:dropDownList>
                  <w:listItem w:value="Choose an item."/>
                  <w:listItem w:displayText="Support" w:value="Support"/>
                  <w:listItem w:displayText="Do Not Support" w:value="Do Not Support"/>
                  <w:listItem w:displayText="Not Sure" w:value="Not Sure"/>
                  <w:listItem w:displayText="It Depends" w:value="It Depends"/>
                </w:dropDownList>
              </w:sdtPr>
              <w:sdtEndPr/>
              <w:sdtContent>
                <w:r w:rsidR="001A52D5">
                  <w:rPr>
                    <w:rFonts w:eastAsia="Times New Roman" w:cs="Times New Roman"/>
                    <w:b/>
                    <w:i/>
                    <w:color w:val="000000"/>
                  </w:rPr>
                  <w:t>Support</w:t>
                </w:r>
              </w:sdtContent>
            </w:sdt>
          </w:p>
          <w:sdt>
            <w:sdtPr>
              <w:rPr>
                <w:rFonts w:eastAsia="Times New Roman" w:cs="Times New Roman"/>
                <w:color w:val="000000"/>
              </w:rPr>
              <w:id w:val="-547532170"/>
              <w:placeholder>
                <w:docPart w:val="F5EB038361204192A2D7F1051203118E"/>
              </w:placeholder>
              <w:showingPlcHdr/>
              <w:text w:multiLine="1"/>
            </w:sdtPr>
            <w:sdtEndPr/>
            <w:sdtContent>
              <w:p w:rsidR="00341C40" w:rsidRPr="006E41B0" w:rsidRDefault="00341C40" w:rsidP="00341C40">
                <w:pPr>
                  <w:spacing w:after="0" w:line="240" w:lineRule="auto"/>
                  <w:jc w:val="both"/>
                  <w:rPr>
                    <w:rFonts w:eastAsia="Times New Roman" w:cs="Times New Roman"/>
                    <w:b/>
                    <w:i/>
                    <w:color w:val="000000"/>
                  </w:rPr>
                </w:pPr>
                <w:r w:rsidRPr="006E41B0">
                  <w:rPr>
                    <w:rStyle w:val="Textedelespacerserv"/>
                    <w:b/>
                    <w:i/>
                    <w:color w:val="FF0000"/>
                  </w:rPr>
                  <w:t xml:space="preserve">Click here to enter </w:t>
                </w:r>
                <w:r>
                  <w:rPr>
                    <w:rStyle w:val="Textedelespacerserv"/>
                    <w:b/>
                    <w:i/>
                    <w:color w:val="FF0000"/>
                  </w:rPr>
                  <w:t>comments</w:t>
                </w:r>
                <w:r w:rsidRPr="006E41B0">
                  <w:rPr>
                    <w:rStyle w:val="Textedelespacerserv"/>
                    <w:color w:val="FF0000"/>
                  </w:rPr>
                  <w:t>.</w:t>
                </w:r>
              </w:p>
            </w:sdtContent>
          </w:sdt>
        </w:tc>
      </w:tr>
      <w:tr w:rsidR="00BC2E97" w:rsidRPr="006E41B0" w:rsidTr="004B38EE">
        <w:tc>
          <w:tcPr>
            <w:tcW w:w="846" w:type="dxa"/>
            <w:tcBorders>
              <w:top w:val="nil"/>
              <w:left w:val="single" w:sz="18" w:space="0" w:color="auto"/>
              <w:bottom w:val="single" w:sz="4" w:space="0" w:color="auto"/>
              <w:right w:val="single" w:sz="4" w:space="0" w:color="auto"/>
            </w:tcBorders>
            <w:shd w:val="clear" w:color="auto" w:fill="auto"/>
            <w:vAlign w:val="center"/>
            <w:hideMark/>
          </w:tcPr>
          <w:p w:rsidR="00BC2E97" w:rsidRPr="006E41B0" w:rsidRDefault="00BC2E97" w:rsidP="004B38EE">
            <w:pPr>
              <w:keepNext/>
              <w:spacing w:before="240" w:after="240" w:line="240" w:lineRule="auto"/>
              <w:jc w:val="center"/>
              <w:rPr>
                <w:rFonts w:eastAsia="Times New Roman" w:cs="Times New Roman"/>
                <w:color w:val="000000"/>
              </w:rPr>
            </w:pPr>
            <w:r w:rsidRPr="006E41B0">
              <w:rPr>
                <w:rFonts w:eastAsia="Times New Roman" w:cs="Times New Roman"/>
                <w:color w:val="000000"/>
              </w:rPr>
              <w:t>26</w:t>
            </w:r>
          </w:p>
        </w:tc>
        <w:tc>
          <w:tcPr>
            <w:tcW w:w="2204" w:type="dxa"/>
            <w:tcBorders>
              <w:top w:val="nil"/>
              <w:left w:val="nil"/>
              <w:bottom w:val="single" w:sz="4" w:space="0" w:color="auto"/>
              <w:right w:val="single" w:sz="4" w:space="0" w:color="auto"/>
            </w:tcBorders>
            <w:shd w:val="clear" w:color="auto" w:fill="auto"/>
            <w:vAlign w:val="center"/>
            <w:hideMark/>
          </w:tcPr>
          <w:p w:rsidR="00BC2E97" w:rsidRPr="006E41B0" w:rsidRDefault="00BC2E97" w:rsidP="004B38EE">
            <w:pPr>
              <w:keepNext/>
              <w:spacing w:before="240" w:after="240" w:line="240" w:lineRule="auto"/>
              <w:jc w:val="center"/>
              <w:rPr>
                <w:rFonts w:eastAsia="Times New Roman" w:cs="Times New Roman"/>
                <w:color w:val="000000"/>
              </w:rPr>
            </w:pPr>
            <w:r w:rsidRPr="006E41B0">
              <w:rPr>
                <w:rFonts w:eastAsia="Times New Roman" w:cs="Times New Roman"/>
                <w:color w:val="000000"/>
              </w:rPr>
              <w:t>Transparency</w:t>
            </w:r>
          </w:p>
        </w:tc>
        <w:tc>
          <w:tcPr>
            <w:tcW w:w="6535" w:type="dxa"/>
            <w:tcBorders>
              <w:top w:val="nil"/>
              <w:left w:val="nil"/>
              <w:bottom w:val="single" w:sz="4" w:space="0" w:color="auto"/>
              <w:right w:val="single" w:sz="18" w:space="0" w:color="auto"/>
            </w:tcBorders>
            <w:shd w:val="clear" w:color="auto" w:fill="auto"/>
            <w:vAlign w:val="center"/>
            <w:hideMark/>
          </w:tcPr>
          <w:p w:rsidR="00BC2E97" w:rsidRPr="006E41B0" w:rsidRDefault="005B1528" w:rsidP="004B38EE">
            <w:pPr>
              <w:keepNext/>
              <w:spacing w:before="240" w:after="240" w:line="240" w:lineRule="auto"/>
              <w:rPr>
                <w:rFonts w:eastAsia="Times New Roman" w:cs="Times New Roman"/>
                <w:color w:val="000000"/>
              </w:rPr>
            </w:pPr>
            <w:r w:rsidRPr="00C4420C">
              <w:t>That GNSO Council members, Executive Committee members of SGs and Cs and members of WGs complete and maintain a current, comprehensive SoI. Where individuals represent bodies or clients, this information is to be posted. If not posted because of client confidentiality, the participant’s interest or position must be disclosed. Failing either of these, the individual not be permitted to participate.</w:t>
            </w:r>
          </w:p>
        </w:tc>
      </w:tr>
      <w:tr w:rsidR="004B38EE" w:rsidRPr="006E41B0" w:rsidTr="00426A96">
        <w:trPr>
          <w:trHeight w:val="432"/>
        </w:trPr>
        <w:tc>
          <w:tcPr>
            <w:tcW w:w="9585" w:type="dxa"/>
            <w:gridSpan w:val="3"/>
            <w:tcBorders>
              <w:top w:val="single" w:sz="4" w:space="0" w:color="auto"/>
              <w:left w:val="single" w:sz="18" w:space="0" w:color="auto"/>
              <w:bottom w:val="single" w:sz="18" w:space="0" w:color="auto"/>
              <w:right w:val="single" w:sz="18" w:space="0" w:color="auto"/>
            </w:tcBorders>
            <w:shd w:val="clear" w:color="auto" w:fill="FFFF99"/>
            <w:vAlign w:val="center"/>
          </w:tcPr>
          <w:p w:rsidR="001F4B8D" w:rsidRDefault="001F4B8D" w:rsidP="001F4B8D">
            <w:pPr>
              <w:spacing w:after="0" w:line="240" w:lineRule="auto"/>
              <w:jc w:val="both"/>
              <w:rPr>
                <w:rFonts w:eastAsia="Times New Roman" w:cs="Times New Roman"/>
                <w:color w:val="000000"/>
              </w:rPr>
            </w:pPr>
            <w:r>
              <w:rPr>
                <w:rFonts w:eastAsia="Times New Roman" w:cs="Times New Roman"/>
                <w:b/>
                <w:i/>
                <w:color w:val="000000"/>
              </w:rPr>
              <w:t xml:space="preserve">INDICATE YOUR SUPPORT FOR </w:t>
            </w:r>
            <w:r w:rsidRPr="006E41B0">
              <w:rPr>
                <w:rFonts w:eastAsia="Times New Roman" w:cs="Times New Roman"/>
                <w:b/>
                <w:i/>
                <w:color w:val="000000"/>
              </w:rPr>
              <w:t xml:space="preserve">RECOMMENDATION </w:t>
            </w:r>
            <w:r>
              <w:rPr>
                <w:rFonts w:eastAsia="Times New Roman" w:cs="Times New Roman"/>
                <w:b/>
                <w:i/>
                <w:color w:val="FF0000"/>
              </w:rPr>
              <w:t>#26</w:t>
            </w:r>
            <w:r w:rsidRPr="006E41B0">
              <w:rPr>
                <w:rFonts w:eastAsia="Times New Roman" w:cs="Times New Roman"/>
                <w:b/>
                <w:i/>
                <w:color w:val="FF0000"/>
              </w:rPr>
              <w:t xml:space="preserve"> </w:t>
            </w:r>
            <w:r>
              <w:rPr>
                <w:rFonts w:eastAsia="Times New Roman" w:cs="Times New Roman"/>
                <w:b/>
                <w:i/>
                <w:color w:val="000000"/>
              </w:rPr>
              <w:t xml:space="preserve">BY SELECTING </w:t>
            </w:r>
            <w:r w:rsidR="00ED0043">
              <w:rPr>
                <w:rFonts w:eastAsia="Times New Roman" w:cs="Times New Roman"/>
                <w:b/>
                <w:i/>
                <w:color w:val="000000"/>
              </w:rPr>
              <w:t>APPLICABLE</w:t>
            </w:r>
            <w:r>
              <w:rPr>
                <w:rFonts w:eastAsia="Times New Roman" w:cs="Times New Roman"/>
                <w:b/>
                <w:i/>
                <w:color w:val="000000"/>
              </w:rPr>
              <w:t xml:space="preserve"> OPINION</w:t>
            </w:r>
            <w:r w:rsidRPr="006E41B0">
              <w:rPr>
                <w:rFonts w:eastAsia="Times New Roman" w:cs="Times New Roman"/>
                <w:color w:val="000000"/>
              </w:rPr>
              <w:t>:</w:t>
            </w:r>
          </w:p>
          <w:p w:rsidR="00341C40" w:rsidRPr="006E41B0" w:rsidRDefault="00CF2C62" w:rsidP="00341C40">
            <w:pPr>
              <w:spacing w:after="0" w:line="240" w:lineRule="auto"/>
              <w:jc w:val="both"/>
              <w:rPr>
                <w:rFonts w:eastAsia="Times New Roman" w:cs="Times New Roman"/>
                <w:b/>
                <w:i/>
                <w:color w:val="000000"/>
              </w:rPr>
            </w:pPr>
            <w:sdt>
              <w:sdtPr>
                <w:rPr>
                  <w:rFonts w:eastAsia="Times New Roman" w:cs="Times New Roman"/>
                  <w:b/>
                  <w:i/>
                  <w:color w:val="000000"/>
                </w:rPr>
                <w:id w:val="1355549060"/>
                <w:placeholder>
                  <w:docPart w:val="3A259887447942BC811092BC52B89D61"/>
                </w:placeholder>
                <w:dropDownList>
                  <w:listItem w:value="Choose an item."/>
                  <w:listItem w:displayText="Support" w:value="Support"/>
                  <w:listItem w:displayText="Do Not Support" w:value="Do Not Support"/>
                  <w:listItem w:displayText="Not Sure" w:value="Not Sure"/>
                  <w:listItem w:displayText="It Depends" w:value="It Depends"/>
                </w:dropDownList>
              </w:sdtPr>
              <w:sdtEndPr/>
              <w:sdtContent>
                <w:r w:rsidR="001A52D5">
                  <w:rPr>
                    <w:rFonts w:eastAsia="Times New Roman" w:cs="Times New Roman"/>
                    <w:b/>
                    <w:i/>
                    <w:color w:val="000000"/>
                  </w:rPr>
                  <w:t>Support</w:t>
                </w:r>
              </w:sdtContent>
            </w:sdt>
          </w:p>
          <w:sdt>
            <w:sdtPr>
              <w:rPr>
                <w:rFonts w:eastAsia="Times New Roman" w:cs="Times New Roman"/>
                <w:color w:val="000000"/>
              </w:rPr>
              <w:id w:val="1666353791"/>
              <w:placeholder>
                <w:docPart w:val="AD5284C3A44F4B958E88DEA737BBD07D"/>
              </w:placeholder>
              <w:text w:multiLine="1"/>
            </w:sdtPr>
            <w:sdtEndPr/>
            <w:sdtContent>
              <w:p w:rsidR="00341C40" w:rsidRPr="006E41B0" w:rsidRDefault="007E2F78" w:rsidP="007E2F78">
                <w:pPr>
                  <w:spacing w:after="0" w:line="240" w:lineRule="auto"/>
                  <w:jc w:val="both"/>
                  <w:rPr>
                    <w:rFonts w:eastAsia="Times New Roman" w:cs="Times New Roman"/>
                    <w:b/>
                    <w:i/>
                    <w:color w:val="000000"/>
                  </w:rPr>
                </w:pPr>
                <w:r>
                  <w:rPr>
                    <w:rFonts w:eastAsia="Times New Roman" w:cs="Times New Roman"/>
                    <w:color w:val="000000"/>
                  </w:rPr>
                  <w:t xml:space="preserve">The ALAC fully supports this and has also implemented such guidelines for all ALAC members. It has also opened up voluntary </w:t>
                </w:r>
                <w:proofErr w:type="spellStart"/>
                <w:r>
                  <w:rPr>
                    <w:rFonts w:eastAsia="Times New Roman" w:cs="Times New Roman"/>
                    <w:color w:val="000000"/>
                  </w:rPr>
                  <w:t>SoIs</w:t>
                </w:r>
                <w:proofErr w:type="spellEnd"/>
                <w:r>
                  <w:rPr>
                    <w:rFonts w:eastAsia="Times New Roman" w:cs="Times New Roman"/>
                    <w:color w:val="000000"/>
                  </w:rPr>
                  <w:t xml:space="preserve"> for working group members. Making </w:t>
                </w:r>
                <w:proofErr w:type="spellStart"/>
                <w:r>
                  <w:rPr>
                    <w:rFonts w:eastAsia="Times New Roman" w:cs="Times New Roman"/>
                    <w:color w:val="000000"/>
                  </w:rPr>
                  <w:t>SoIs</w:t>
                </w:r>
                <w:proofErr w:type="spellEnd"/>
                <w:r>
                  <w:rPr>
                    <w:rFonts w:eastAsia="Times New Roman" w:cs="Times New Roman"/>
                    <w:color w:val="000000"/>
                  </w:rPr>
                  <w:t xml:space="preserve"> mandatory is a good step forward.</w:t>
                </w:r>
              </w:p>
            </w:sdtContent>
          </w:sdt>
        </w:tc>
      </w:tr>
      <w:tr w:rsidR="00BC2E97" w:rsidRPr="006E41B0" w:rsidTr="004B38EE">
        <w:tc>
          <w:tcPr>
            <w:tcW w:w="846" w:type="dxa"/>
            <w:tcBorders>
              <w:top w:val="nil"/>
              <w:left w:val="single" w:sz="18" w:space="0" w:color="auto"/>
              <w:bottom w:val="single" w:sz="4" w:space="0" w:color="auto"/>
              <w:right w:val="single" w:sz="4" w:space="0" w:color="auto"/>
            </w:tcBorders>
            <w:shd w:val="clear" w:color="auto" w:fill="auto"/>
            <w:vAlign w:val="center"/>
            <w:hideMark/>
          </w:tcPr>
          <w:p w:rsidR="00BC2E97" w:rsidRPr="006E41B0" w:rsidRDefault="00BC2E97" w:rsidP="004B38EE">
            <w:pPr>
              <w:keepNext/>
              <w:spacing w:before="240" w:after="240" w:line="240" w:lineRule="auto"/>
              <w:jc w:val="center"/>
              <w:rPr>
                <w:rFonts w:eastAsia="Times New Roman" w:cs="Times New Roman"/>
                <w:color w:val="000000"/>
              </w:rPr>
            </w:pPr>
            <w:r w:rsidRPr="006E41B0">
              <w:rPr>
                <w:rFonts w:eastAsia="Times New Roman" w:cs="Times New Roman"/>
                <w:color w:val="000000"/>
              </w:rPr>
              <w:t>27</w:t>
            </w:r>
          </w:p>
        </w:tc>
        <w:tc>
          <w:tcPr>
            <w:tcW w:w="2204" w:type="dxa"/>
            <w:tcBorders>
              <w:top w:val="nil"/>
              <w:left w:val="nil"/>
              <w:bottom w:val="single" w:sz="4" w:space="0" w:color="auto"/>
              <w:right w:val="single" w:sz="4" w:space="0" w:color="auto"/>
            </w:tcBorders>
            <w:shd w:val="clear" w:color="auto" w:fill="auto"/>
            <w:vAlign w:val="center"/>
            <w:hideMark/>
          </w:tcPr>
          <w:p w:rsidR="00BC2E97" w:rsidRPr="006E41B0" w:rsidRDefault="00BC2E97" w:rsidP="004B38EE">
            <w:pPr>
              <w:keepNext/>
              <w:spacing w:before="240" w:after="240" w:line="240" w:lineRule="auto"/>
              <w:jc w:val="center"/>
              <w:rPr>
                <w:rFonts w:eastAsia="Times New Roman" w:cs="Times New Roman"/>
                <w:color w:val="000000"/>
              </w:rPr>
            </w:pPr>
            <w:r w:rsidRPr="006E41B0">
              <w:rPr>
                <w:rFonts w:eastAsia="Times New Roman" w:cs="Times New Roman"/>
                <w:color w:val="000000"/>
              </w:rPr>
              <w:t>Transparency</w:t>
            </w:r>
          </w:p>
        </w:tc>
        <w:tc>
          <w:tcPr>
            <w:tcW w:w="6535" w:type="dxa"/>
            <w:tcBorders>
              <w:top w:val="nil"/>
              <w:left w:val="nil"/>
              <w:bottom w:val="single" w:sz="4" w:space="0" w:color="auto"/>
              <w:right w:val="single" w:sz="18" w:space="0" w:color="auto"/>
            </w:tcBorders>
            <w:shd w:val="clear" w:color="auto" w:fill="auto"/>
            <w:vAlign w:val="center"/>
            <w:hideMark/>
          </w:tcPr>
          <w:p w:rsidR="00BC2E97" w:rsidRPr="006E41B0" w:rsidRDefault="00EB22F5" w:rsidP="004B38EE">
            <w:pPr>
              <w:keepNext/>
              <w:spacing w:before="240" w:after="240" w:line="240" w:lineRule="auto"/>
              <w:rPr>
                <w:rFonts w:eastAsia="Times New Roman" w:cs="Times New Roman"/>
                <w:color w:val="000000"/>
              </w:rPr>
            </w:pPr>
            <w:r w:rsidRPr="00C4420C">
              <w:t xml:space="preserve">That the GNSO establish and maintain a centralised publicly available list </w:t>
            </w:r>
            <w:r w:rsidRPr="00D153F7">
              <w:t xml:space="preserve">of </w:t>
            </w:r>
            <w:r w:rsidRPr="00BC7926">
              <w:t>members and individual participants</w:t>
            </w:r>
            <w:r w:rsidRPr="00187423">
              <w:t xml:space="preserve"> </w:t>
            </w:r>
            <w:r w:rsidRPr="00C4420C">
              <w:t>of every Constituency and Stakeholder Group (with a link to the individual’s SOI where one is required and posted).</w:t>
            </w:r>
          </w:p>
        </w:tc>
      </w:tr>
      <w:tr w:rsidR="004B38EE" w:rsidRPr="006E41B0" w:rsidTr="00426A96">
        <w:trPr>
          <w:trHeight w:val="432"/>
        </w:trPr>
        <w:tc>
          <w:tcPr>
            <w:tcW w:w="9585" w:type="dxa"/>
            <w:gridSpan w:val="3"/>
            <w:tcBorders>
              <w:top w:val="single" w:sz="4" w:space="0" w:color="auto"/>
              <w:left w:val="single" w:sz="18" w:space="0" w:color="auto"/>
              <w:bottom w:val="single" w:sz="18" w:space="0" w:color="auto"/>
              <w:right w:val="single" w:sz="18" w:space="0" w:color="auto"/>
            </w:tcBorders>
            <w:shd w:val="clear" w:color="auto" w:fill="FFFF99"/>
            <w:vAlign w:val="center"/>
          </w:tcPr>
          <w:p w:rsidR="001F4B8D" w:rsidRDefault="001F4B8D" w:rsidP="001F4B8D">
            <w:pPr>
              <w:spacing w:after="0" w:line="240" w:lineRule="auto"/>
              <w:jc w:val="both"/>
              <w:rPr>
                <w:rFonts w:eastAsia="Times New Roman" w:cs="Times New Roman"/>
                <w:color w:val="000000"/>
              </w:rPr>
            </w:pPr>
            <w:r>
              <w:rPr>
                <w:rFonts w:eastAsia="Times New Roman" w:cs="Times New Roman"/>
                <w:b/>
                <w:i/>
                <w:color w:val="000000"/>
              </w:rPr>
              <w:t xml:space="preserve">INDICATE YOUR SUPPORT FOR </w:t>
            </w:r>
            <w:r w:rsidRPr="006E41B0">
              <w:rPr>
                <w:rFonts w:eastAsia="Times New Roman" w:cs="Times New Roman"/>
                <w:b/>
                <w:i/>
                <w:color w:val="000000"/>
              </w:rPr>
              <w:t xml:space="preserve">RECOMMENDATION </w:t>
            </w:r>
            <w:r>
              <w:rPr>
                <w:rFonts w:eastAsia="Times New Roman" w:cs="Times New Roman"/>
                <w:b/>
                <w:i/>
                <w:color w:val="FF0000"/>
              </w:rPr>
              <w:t>#27</w:t>
            </w:r>
            <w:r w:rsidRPr="006E41B0">
              <w:rPr>
                <w:rFonts w:eastAsia="Times New Roman" w:cs="Times New Roman"/>
                <w:b/>
                <w:i/>
                <w:color w:val="FF0000"/>
              </w:rPr>
              <w:t xml:space="preserve"> </w:t>
            </w:r>
            <w:r>
              <w:rPr>
                <w:rFonts w:eastAsia="Times New Roman" w:cs="Times New Roman"/>
                <w:b/>
                <w:i/>
                <w:color w:val="000000"/>
              </w:rPr>
              <w:t xml:space="preserve">BY SELECTING </w:t>
            </w:r>
            <w:r w:rsidR="00ED0043">
              <w:rPr>
                <w:rFonts w:eastAsia="Times New Roman" w:cs="Times New Roman"/>
                <w:b/>
                <w:i/>
                <w:color w:val="000000"/>
              </w:rPr>
              <w:t>APPLICABLE</w:t>
            </w:r>
            <w:r>
              <w:rPr>
                <w:rFonts w:eastAsia="Times New Roman" w:cs="Times New Roman"/>
                <w:b/>
                <w:i/>
                <w:color w:val="000000"/>
              </w:rPr>
              <w:t xml:space="preserve"> OPINION</w:t>
            </w:r>
            <w:r w:rsidRPr="006E41B0">
              <w:rPr>
                <w:rFonts w:eastAsia="Times New Roman" w:cs="Times New Roman"/>
                <w:color w:val="000000"/>
              </w:rPr>
              <w:t>:</w:t>
            </w:r>
          </w:p>
          <w:p w:rsidR="00341C40" w:rsidRPr="006E41B0" w:rsidRDefault="00CF2C62" w:rsidP="00341C40">
            <w:pPr>
              <w:spacing w:after="0" w:line="240" w:lineRule="auto"/>
              <w:jc w:val="both"/>
              <w:rPr>
                <w:rFonts w:eastAsia="Times New Roman" w:cs="Times New Roman"/>
                <w:b/>
                <w:i/>
                <w:color w:val="000000"/>
              </w:rPr>
            </w:pPr>
            <w:sdt>
              <w:sdtPr>
                <w:rPr>
                  <w:rFonts w:eastAsia="Times New Roman" w:cs="Times New Roman"/>
                  <w:b/>
                  <w:i/>
                  <w:color w:val="000000"/>
                </w:rPr>
                <w:id w:val="975116802"/>
                <w:placeholder>
                  <w:docPart w:val="44763C9B35114297834DCDDEDB1831E6"/>
                </w:placeholder>
                <w:dropDownList>
                  <w:listItem w:value="Choose an item."/>
                  <w:listItem w:displayText="Support" w:value="Support"/>
                  <w:listItem w:displayText="Do Not Support" w:value="Do Not Support"/>
                  <w:listItem w:displayText="Not Sure" w:value="Not Sure"/>
                  <w:listItem w:displayText="It Depends" w:value="It Depends"/>
                </w:dropDownList>
              </w:sdtPr>
              <w:sdtEndPr/>
              <w:sdtContent>
                <w:r w:rsidR="001A52D5">
                  <w:rPr>
                    <w:rFonts w:eastAsia="Times New Roman" w:cs="Times New Roman"/>
                    <w:b/>
                    <w:i/>
                    <w:color w:val="000000"/>
                  </w:rPr>
                  <w:t>Support</w:t>
                </w:r>
              </w:sdtContent>
            </w:sdt>
          </w:p>
          <w:sdt>
            <w:sdtPr>
              <w:rPr>
                <w:rFonts w:eastAsia="Times New Roman" w:cs="Times New Roman"/>
                <w:color w:val="000000"/>
              </w:rPr>
              <w:id w:val="-4755657"/>
              <w:placeholder>
                <w:docPart w:val="DAC48A14C6634F7C8C59B64E24AA568E"/>
              </w:placeholder>
              <w:text w:multiLine="1"/>
            </w:sdtPr>
            <w:sdtEndPr/>
            <w:sdtContent>
              <w:p w:rsidR="00341C40" w:rsidRPr="006E41B0" w:rsidRDefault="00CE3BE2" w:rsidP="00CE3BE2">
                <w:pPr>
                  <w:spacing w:after="0" w:line="240" w:lineRule="auto"/>
                  <w:jc w:val="both"/>
                  <w:rPr>
                    <w:rFonts w:eastAsia="Times New Roman" w:cs="Times New Roman"/>
                    <w:b/>
                    <w:i/>
                    <w:color w:val="000000"/>
                  </w:rPr>
                </w:pPr>
                <w:r>
                  <w:rPr>
                    <w:rFonts w:eastAsia="Times New Roman" w:cs="Times New Roman"/>
                    <w:color w:val="000000"/>
                  </w:rPr>
                  <w:t xml:space="preserve">The ALAC fully supports this. For example, key information about every single At-Large Structure is made available online for all to access. We believe that community accountability starts at identification of member </w:t>
                </w:r>
                <w:proofErr w:type="spellStart"/>
                <w:r>
                  <w:rPr>
                    <w:rFonts w:eastAsia="Times New Roman" w:cs="Times New Roman"/>
                    <w:color w:val="000000"/>
                  </w:rPr>
                  <w:t>organisations</w:t>
                </w:r>
                <w:proofErr w:type="spellEnd"/>
                <w:r>
                  <w:rPr>
                    <w:rFonts w:eastAsia="Times New Roman" w:cs="Times New Roman"/>
                    <w:color w:val="000000"/>
                  </w:rPr>
                  <w:t xml:space="preserve"> and participants.</w:t>
                </w:r>
              </w:p>
            </w:sdtContent>
          </w:sdt>
        </w:tc>
      </w:tr>
      <w:tr w:rsidR="00BC2E97" w:rsidRPr="006E41B0" w:rsidTr="004B38EE">
        <w:tc>
          <w:tcPr>
            <w:tcW w:w="846" w:type="dxa"/>
            <w:tcBorders>
              <w:top w:val="nil"/>
              <w:left w:val="single" w:sz="18" w:space="0" w:color="auto"/>
              <w:bottom w:val="single" w:sz="4" w:space="0" w:color="auto"/>
              <w:right w:val="single" w:sz="4" w:space="0" w:color="auto"/>
            </w:tcBorders>
            <w:shd w:val="clear" w:color="auto" w:fill="auto"/>
            <w:vAlign w:val="center"/>
            <w:hideMark/>
          </w:tcPr>
          <w:p w:rsidR="00BC2E97" w:rsidRPr="006E41B0" w:rsidRDefault="00BC2E97" w:rsidP="004B38EE">
            <w:pPr>
              <w:keepNext/>
              <w:spacing w:before="240" w:after="240" w:line="240" w:lineRule="auto"/>
              <w:jc w:val="center"/>
              <w:rPr>
                <w:rFonts w:eastAsia="Times New Roman" w:cs="Times New Roman"/>
                <w:color w:val="000000"/>
              </w:rPr>
            </w:pPr>
            <w:r w:rsidRPr="006E41B0">
              <w:rPr>
                <w:rFonts w:eastAsia="Times New Roman" w:cs="Times New Roman"/>
                <w:color w:val="000000"/>
              </w:rPr>
              <w:t>28</w:t>
            </w:r>
          </w:p>
        </w:tc>
        <w:tc>
          <w:tcPr>
            <w:tcW w:w="2204" w:type="dxa"/>
            <w:tcBorders>
              <w:top w:val="nil"/>
              <w:left w:val="nil"/>
              <w:bottom w:val="single" w:sz="4" w:space="0" w:color="auto"/>
              <w:right w:val="single" w:sz="4" w:space="0" w:color="auto"/>
            </w:tcBorders>
            <w:shd w:val="clear" w:color="auto" w:fill="auto"/>
            <w:vAlign w:val="center"/>
            <w:hideMark/>
          </w:tcPr>
          <w:p w:rsidR="00BC2E97" w:rsidRPr="006E41B0" w:rsidRDefault="00BC2E97" w:rsidP="004B38EE">
            <w:pPr>
              <w:keepNext/>
              <w:spacing w:before="240" w:after="240" w:line="240" w:lineRule="auto"/>
              <w:jc w:val="center"/>
              <w:rPr>
                <w:rFonts w:eastAsia="Times New Roman" w:cs="Times New Roman"/>
                <w:color w:val="000000"/>
              </w:rPr>
            </w:pPr>
            <w:r w:rsidRPr="006E41B0">
              <w:rPr>
                <w:rFonts w:eastAsia="Times New Roman" w:cs="Times New Roman"/>
                <w:color w:val="000000"/>
              </w:rPr>
              <w:t>Transparency</w:t>
            </w:r>
          </w:p>
        </w:tc>
        <w:tc>
          <w:tcPr>
            <w:tcW w:w="6535" w:type="dxa"/>
            <w:tcBorders>
              <w:top w:val="nil"/>
              <w:left w:val="nil"/>
              <w:bottom w:val="single" w:sz="4" w:space="0" w:color="auto"/>
              <w:right w:val="single" w:sz="18" w:space="0" w:color="auto"/>
            </w:tcBorders>
            <w:shd w:val="clear" w:color="auto" w:fill="auto"/>
            <w:vAlign w:val="center"/>
            <w:hideMark/>
          </w:tcPr>
          <w:p w:rsidR="00BC2E97" w:rsidRPr="006E41B0" w:rsidRDefault="00EB22F5" w:rsidP="004B38EE">
            <w:pPr>
              <w:keepNext/>
              <w:spacing w:before="240" w:after="240" w:line="240" w:lineRule="auto"/>
              <w:rPr>
                <w:rFonts w:eastAsia="Times New Roman" w:cs="Times New Roman"/>
                <w:color w:val="000000"/>
              </w:rPr>
            </w:pPr>
            <w:r w:rsidRPr="00C4420C">
              <w:t xml:space="preserve">That </w:t>
            </w:r>
            <w:r w:rsidRPr="00BC7926">
              <w:rPr>
                <w:bCs/>
              </w:rPr>
              <w:t>section 6.1.2 of the GNSO Operating Procedures be revised, as shown in Appendix 6, to clarify that key clauses are mandatory rather than advisory, and to institute meaningful sanctions for non-compliance where</w:t>
            </w:r>
            <w:r w:rsidRPr="00CD37BC">
              <w:t xml:space="preserve"> </w:t>
            </w:r>
            <w:r w:rsidRPr="00C4420C">
              <w:t>appropriate.</w:t>
            </w:r>
          </w:p>
        </w:tc>
      </w:tr>
      <w:tr w:rsidR="004B38EE" w:rsidRPr="006E41B0" w:rsidTr="00426A96">
        <w:trPr>
          <w:trHeight w:val="432"/>
        </w:trPr>
        <w:tc>
          <w:tcPr>
            <w:tcW w:w="9585" w:type="dxa"/>
            <w:gridSpan w:val="3"/>
            <w:tcBorders>
              <w:top w:val="single" w:sz="4" w:space="0" w:color="auto"/>
              <w:left w:val="single" w:sz="18" w:space="0" w:color="auto"/>
              <w:bottom w:val="single" w:sz="18" w:space="0" w:color="auto"/>
              <w:right w:val="single" w:sz="18" w:space="0" w:color="auto"/>
            </w:tcBorders>
            <w:shd w:val="clear" w:color="auto" w:fill="FFFF99"/>
            <w:vAlign w:val="center"/>
          </w:tcPr>
          <w:p w:rsidR="001F4B8D" w:rsidRDefault="001F4B8D" w:rsidP="001F4B8D">
            <w:pPr>
              <w:spacing w:after="0" w:line="240" w:lineRule="auto"/>
              <w:jc w:val="both"/>
              <w:rPr>
                <w:rFonts w:eastAsia="Times New Roman" w:cs="Times New Roman"/>
                <w:color w:val="000000"/>
              </w:rPr>
            </w:pPr>
            <w:r>
              <w:rPr>
                <w:rFonts w:eastAsia="Times New Roman" w:cs="Times New Roman"/>
                <w:b/>
                <w:i/>
                <w:color w:val="000000"/>
              </w:rPr>
              <w:t xml:space="preserve">INDICATE YOUR SUPPORT FOR </w:t>
            </w:r>
            <w:r w:rsidRPr="006E41B0">
              <w:rPr>
                <w:rFonts w:eastAsia="Times New Roman" w:cs="Times New Roman"/>
                <w:b/>
                <w:i/>
                <w:color w:val="000000"/>
              </w:rPr>
              <w:t xml:space="preserve">RECOMMENDATION </w:t>
            </w:r>
            <w:r>
              <w:rPr>
                <w:rFonts w:eastAsia="Times New Roman" w:cs="Times New Roman"/>
                <w:b/>
                <w:i/>
                <w:color w:val="FF0000"/>
              </w:rPr>
              <w:t>#28</w:t>
            </w:r>
            <w:r w:rsidRPr="006E41B0">
              <w:rPr>
                <w:rFonts w:eastAsia="Times New Roman" w:cs="Times New Roman"/>
                <w:b/>
                <w:i/>
                <w:color w:val="FF0000"/>
              </w:rPr>
              <w:t xml:space="preserve"> </w:t>
            </w:r>
            <w:r>
              <w:rPr>
                <w:rFonts w:eastAsia="Times New Roman" w:cs="Times New Roman"/>
                <w:b/>
                <w:i/>
                <w:color w:val="000000"/>
              </w:rPr>
              <w:t xml:space="preserve">BY SELECTING </w:t>
            </w:r>
            <w:r w:rsidR="00ED0043">
              <w:rPr>
                <w:rFonts w:eastAsia="Times New Roman" w:cs="Times New Roman"/>
                <w:b/>
                <w:i/>
                <w:color w:val="000000"/>
              </w:rPr>
              <w:t>APPLICABLE</w:t>
            </w:r>
            <w:r>
              <w:rPr>
                <w:rFonts w:eastAsia="Times New Roman" w:cs="Times New Roman"/>
                <w:b/>
                <w:i/>
                <w:color w:val="000000"/>
              </w:rPr>
              <w:t xml:space="preserve"> OPINION</w:t>
            </w:r>
            <w:r w:rsidRPr="006E41B0">
              <w:rPr>
                <w:rFonts w:eastAsia="Times New Roman" w:cs="Times New Roman"/>
                <w:color w:val="000000"/>
              </w:rPr>
              <w:t>:</w:t>
            </w:r>
          </w:p>
          <w:p w:rsidR="00341C40" w:rsidRPr="006E41B0" w:rsidRDefault="00CF2C62" w:rsidP="00341C40">
            <w:pPr>
              <w:spacing w:after="0" w:line="240" w:lineRule="auto"/>
              <w:jc w:val="both"/>
              <w:rPr>
                <w:rFonts w:eastAsia="Times New Roman" w:cs="Times New Roman"/>
                <w:b/>
                <w:i/>
                <w:color w:val="000000"/>
              </w:rPr>
            </w:pPr>
            <w:sdt>
              <w:sdtPr>
                <w:rPr>
                  <w:rFonts w:eastAsia="Times New Roman" w:cs="Times New Roman"/>
                  <w:b/>
                  <w:i/>
                  <w:color w:val="000000"/>
                </w:rPr>
                <w:id w:val="1188333065"/>
                <w:placeholder>
                  <w:docPart w:val="C9ACF33833E94BE3BB6A97B734642550"/>
                </w:placeholder>
                <w:dropDownList>
                  <w:listItem w:value="Choose an item."/>
                  <w:listItem w:displayText="Support" w:value="Support"/>
                  <w:listItem w:displayText="Do Not Support" w:value="Do Not Support"/>
                  <w:listItem w:displayText="Not Sure" w:value="Not Sure"/>
                  <w:listItem w:displayText="It Depends" w:value="It Depends"/>
                </w:dropDownList>
              </w:sdtPr>
              <w:sdtEndPr/>
              <w:sdtContent>
                <w:r w:rsidR="001A52D5">
                  <w:rPr>
                    <w:rFonts w:eastAsia="Times New Roman" w:cs="Times New Roman"/>
                    <w:b/>
                    <w:i/>
                    <w:color w:val="000000"/>
                  </w:rPr>
                  <w:t>Support</w:t>
                </w:r>
              </w:sdtContent>
            </w:sdt>
          </w:p>
          <w:sdt>
            <w:sdtPr>
              <w:rPr>
                <w:rFonts w:eastAsia="Times New Roman" w:cs="Times New Roman"/>
                <w:color w:val="000000"/>
              </w:rPr>
              <w:id w:val="1575321358"/>
              <w:placeholder>
                <w:docPart w:val="962678915664473FB2F466F9E4F5A29F"/>
              </w:placeholder>
              <w:showingPlcHdr/>
              <w:text w:multiLine="1"/>
            </w:sdtPr>
            <w:sdtEndPr/>
            <w:sdtContent>
              <w:p w:rsidR="00341C40" w:rsidRPr="006E41B0" w:rsidRDefault="00341C40" w:rsidP="00341C40">
                <w:pPr>
                  <w:spacing w:after="0" w:line="240" w:lineRule="auto"/>
                  <w:jc w:val="both"/>
                  <w:rPr>
                    <w:rFonts w:eastAsia="Times New Roman" w:cs="Times New Roman"/>
                    <w:b/>
                    <w:i/>
                    <w:color w:val="000000"/>
                  </w:rPr>
                </w:pPr>
                <w:r w:rsidRPr="006E41B0">
                  <w:rPr>
                    <w:rStyle w:val="Textedelespacerserv"/>
                    <w:b/>
                    <w:i/>
                    <w:color w:val="FF0000"/>
                  </w:rPr>
                  <w:t xml:space="preserve">Click here to enter </w:t>
                </w:r>
                <w:r>
                  <w:rPr>
                    <w:rStyle w:val="Textedelespacerserv"/>
                    <w:b/>
                    <w:i/>
                    <w:color w:val="FF0000"/>
                  </w:rPr>
                  <w:t>comments</w:t>
                </w:r>
                <w:r w:rsidRPr="006E41B0">
                  <w:rPr>
                    <w:rStyle w:val="Textedelespacerserv"/>
                    <w:color w:val="FF0000"/>
                  </w:rPr>
                  <w:t>.</w:t>
                </w:r>
              </w:p>
            </w:sdtContent>
          </w:sdt>
        </w:tc>
      </w:tr>
      <w:tr w:rsidR="00BC2E97" w:rsidRPr="006E41B0" w:rsidTr="004B38EE">
        <w:tc>
          <w:tcPr>
            <w:tcW w:w="846" w:type="dxa"/>
            <w:tcBorders>
              <w:top w:val="nil"/>
              <w:left w:val="single" w:sz="18" w:space="0" w:color="auto"/>
              <w:bottom w:val="single" w:sz="4" w:space="0" w:color="auto"/>
              <w:right w:val="single" w:sz="4" w:space="0" w:color="auto"/>
            </w:tcBorders>
            <w:shd w:val="clear" w:color="auto" w:fill="auto"/>
            <w:vAlign w:val="center"/>
            <w:hideMark/>
          </w:tcPr>
          <w:p w:rsidR="00BC2E97" w:rsidRPr="006E41B0" w:rsidRDefault="00BC2E97" w:rsidP="004B38EE">
            <w:pPr>
              <w:keepNext/>
              <w:spacing w:before="240" w:after="240" w:line="240" w:lineRule="auto"/>
              <w:jc w:val="center"/>
              <w:rPr>
                <w:rFonts w:eastAsia="Times New Roman" w:cs="Times New Roman"/>
                <w:color w:val="000000"/>
              </w:rPr>
            </w:pPr>
            <w:r w:rsidRPr="006E41B0">
              <w:rPr>
                <w:rFonts w:eastAsia="Times New Roman" w:cs="Times New Roman"/>
                <w:color w:val="000000"/>
              </w:rPr>
              <w:lastRenderedPageBreak/>
              <w:t>29</w:t>
            </w:r>
          </w:p>
        </w:tc>
        <w:tc>
          <w:tcPr>
            <w:tcW w:w="2204" w:type="dxa"/>
            <w:tcBorders>
              <w:top w:val="nil"/>
              <w:left w:val="nil"/>
              <w:bottom w:val="single" w:sz="4" w:space="0" w:color="auto"/>
              <w:right w:val="single" w:sz="4" w:space="0" w:color="auto"/>
            </w:tcBorders>
            <w:shd w:val="clear" w:color="auto" w:fill="auto"/>
            <w:vAlign w:val="center"/>
            <w:hideMark/>
          </w:tcPr>
          <w:p w:rsidR="00BC2E97" w:rsidRPr="006E41B0" w:rsidRDefault="00BC2E97" w:rsidP="004B38EE">
            <w:pPr>
              <w:keepNext/>
              <w:spacing w:before="240" w:after="240" w:line="240" w:lineRule="auto"/>
              <w:jc w:val="center"/>
              <w:rPr>
                <w:rFonts w:eastAsia="Times New Roman" w:cs="Times New Roman"/>
                <w:color w:val="000000"/>
              </w:rPr>
            </w:pPr>
            <w:r w:rsidRPr="006E41B0">
              <w:rPr>
                <w:rFonts w:eastAsia="Times New Roman" w:cs="Times New Roman"/>
                <w:color w:val="000000"/>
              </w:rPr>
              <w:t>Continuous Development</w:t>
            </w:r>
          </w:p>
        </w:tc>
        <w:tc>
          <w:tcPr>
            <w:tcW w:w="6535" w:type="dxa"/>
            <w:tcBorders>
              <w:top w:val="nil"/>
              <w:left w:val="nil"/>
              <w:bottom w:val="single" w:sz="4" w:space="0" w:color="auto"/>
              <w:right w:val="single" w:sz="18" w:space="0" w:color="auto"/>
            </w:tcBorders>
            <w:shd w:val="clear" w:color="auto" w:fill="auto"/>
            <w:vAlign w:val="center"/>
            <w:hideMark/>
          </w:tcPr>
          <w:p w:rsidR="00BC2E97" w:rsidRPr="006E41B0" w:rsidRDefault="00BC2E97" w:rsidP="004B38EE">
            <w:pPr>
              <w:keepNext/>
              <w:spacing w:before="240" w:after="240" w:line="240" w:lineRule="auto"/>
              <w:rPr>
                <w:rFonts w:eastAsia="Times New Roman" w:cs="Times New Roman"/>
                <w:color w:val="000000"/>
              </w:rPr>
            </w:pPr>
            <w:r w:rsidRPr="006E41B0">
              <w:rPr>
                <w:rFonts w:eastAsia="Times New Roman" w:cs="Times New Roman"/>
                <w:color w:val="000000"/>
              </w:rPr>
              <w:t>That new members of WGs and newcomers at ICANN meetings be surveyed to determine how well their input is solicited and accepted by the community, and that the results be published and considered by the GNSO Council at its next meeting.</w:t>
            </w:r>
          </w:p>
        </w:tc>
      </w:tr>
      <w:tr w:rsidR="004B38EE" w:rsidRPr="006E41B0" w:rsidTr="00426A96">
        <w:trPr>
          <w:trHeight w:val="432"/>
        </w:trPr>
        <w:tc>
          <w:tcPr>
            <w:tcW w:w="9585" w:type="dxa"/>
            <w:gridSpan w:val="3"/>
            <w:tcBorders>
              <w:top w:val="single" w:sz="4" w:space="0" w:color="auto"/>
              <w:left w:val="single" w:sz="18" w:space="0" w:color="auto"/>
              <w:bottom w:val="single" w:sz="18" w:space="0" w:color="auto"/>
              <w:right w:val="single" w:sz="18" w:space="0" w:color="auto"/>
            </w:tcBorders>
            <w:shd w:val="clear" w:color="auto" w:fill="FFFF99"/>
            <w:vAlign w:val="center"/>
          </w:tcPr>
          <w:p w:rsidR="001F4B8D" w:rsidRDefault="001F4B8D" w:rsidP="001F4B8D">
            <w:pPr>
              <w:spacing w:after="0" w:line="240" w:lineRule="auto"/>
              <w:jc w:val="both"/>
              <w:rPr>
                <w:rFonts w:eastAsia="Times New Roman" w:cs="Times New Roman"/>
                <w:color w:val="000000"/>
              </w:rPr>
            </w:pPr>
            <w:r>
              <w:rPr>
                <w:rFonts w:eastAsia="Times New Roman" w:cs="Times New Roman"/>
                <w:b/>
                <w:i/>
                <w:color w:val="000000"/>
              </w:rPr>
              <w:t xml:space="preserve">INDICATE YOUR SUPPORT FOR </w:t>
            </w:r>
            <w:r w:rsidRPr="006E41B0">
              <w:rPr>
                <w:rFonts w:eastAsia="Times New Roman" w:cs="Times New Roman"/>
                <w:b/>
                <w:i/>
                <w:color w:val="000000"/>
              </w:rPr>
              <w:t xml:space="preserve">RECOMMENDATION </w:t>
            </w:r>
            <w:r>
              <w:rPr>
                <w:rFonts w:eastAsia="Times New Roman" w:cs="Times New Roman"/>
                <w:b/>
                <w:i/>
                <w:color w:val="FF0000"/>
              </w:rPr>
              <w:t>#29</w:t>
            </w:r>
            <w:r w:rsidRPr="006E41B0">
              <w:rPr>
                <w:rFonts w:eastAsia="Times New Roman" w:cs="Times New Roman"/>
                <w:b/>
                <w:i/>
                <w:color w:val="FF0000"/>
              </w:rPr>
              <w:t xml:space="preserve"> </w:t>
            </w:r>
            <w:r>
              <w:rPr>
                <w:rFonts w:eastAsia="Times New Roman" w:cs="Times New Roman"/>
                <w:b/>
                <w:i/>
                <w:color w:val="000000"/>
              </w:rPr>
              <w:t xml:space="preserve">BY SELECTING </w:t>
            </w:r>
            <w:r w:rsidR="00ED0043">
              <w:rPr>
                <w:rFonts w:eastAsia="Times New Roman" w:cs="Times New Roman"/>
                <w:b/>
                <w:i/>
                <w:color w:val="000000"/>
              </w:rPr>
              <w:t>APPLICABLE</w:t>
            </w:r>
            <w:r>
              <w:rPr>
                <w:rFonts w:eastAsia="Times New Roman" w:cs="Times New Roman"/>
                <w:b/>
                <w:i/>
                <w:color w:val="000000"/>
              </w:rPr>
              <w:t xml:space="preserve"> OPINION</w:t>
            </w:r>
            <w:r w:rsidRPr="006E41B0">
              <w:rPr>
                <w:rFonts w:eastAsia="Times New Roman" w:cs="Times New Roman"/>
                <w:color w:val="000000"/>
              </w:rPr>
              <w:t>:</w:t>
            </w:r>
          </w:p>
          <w:p w:rsidR="00341C40" w:rsidRPr="006E41B0" w:rsidRDefault="00CF2C62" w:rsidP="00341C40">
            <w:pPr>
              <w:spacing w:after="0" w:line="240" w:lineRule="auto"/>
              <w:jc w:val="both"/>
              <w:rPr>
                <w:rFonts w:eastAsia="Times New Roman" w:cs="Times New Roman"/>
                <w:b/>
                <w:i/>
                <w:color w:val="000000"/>
              </w:rPr>
            </w:pPr>
            <w:sdt>
              <w:sdtPr>
                <w:rPr>
                  <w:rFonts w:eastAsia="Times New Roman" w:cs="Times New Roman"/>
                  <w:b/>
                  <w:i/>
                  <w:color w:val="000000"/>
                </w:rPr>
                <w:id w:val="2103601661"/>
                <w:placeholder>
                  <w:docPart w:val="1314CA6BC7804A59A68E9E545305DB83"/>
                </w:placeholder>
                <w:dropDownList>
                  <w:listItem w:value="Choose an item."/>
                  <w:listItem w:displayText="Support" w:value="Support"/>
                  <w:listItem w:displayText="Do Not Support" w:value="Do Not Support"/>
                  <w:listItem w:displayText="Not Sure" w:value="Not Sure"/>
                  <w:listItem w:displayText="It Depends" w:value="It Depends"/>
                </w:dropDownList>
              </w:sdtPr>
              <w:sdtEndPr/>
              <w:sdtContent>
                <w:r w:rsidR="001A52D5">
                  <w:rPr>
                    <w:rFonts w:eastAsia="Times New Roman" w:cs="Times New Roman"/>
                    <w:b/>
                    <w:i/>
                    <w:color w:val="000000"/>
                  </w:rPr>
                  <w:t>Support</w:t>
                </w:r>
              </w:sdtContent>
            </w:sdt>
          </w:p>
          <w:sdt>
            <w:sdtPr>
              <w:rPr>
                <w:rFonts w:eastAsia="Times New Roman" w:cs="Times New Roman"/>
                <w:color w:val="000000"/>
              </w:rPr>
              <w:id w:val="1619715874"/>
              <w:placeholder>
                <w:docPart w:val="F99B2E1BD0AF4C41A92A5D445A167AE1"/>
              </w:placeholder>
              <w:text w:multiLine="1"/>
            </w:sdtPr>
            <w:sdtEndPr/>
            <w:sdtContent>
              <w:p w:rsidR="00341C40" w:rsidRPr="006E41B0" w:rsidRDefault="007E2F78" w:rsidP="007E2F78">
                <w:pPr>
                  <w:spacing w:after="0" w:line="240" w:lineRule="auto"/>
                  <w:jc w:val="both"/>
                  <w:rPr>
                    <w:rFonts w:eastAsia="Times New Roman" w:cs="Times New Roman"/>
                    <w:b/>
                    <w:i/>
                    <w:color w:val="000000"/>
                  </w:rPr>
                </w:pPr>
                <w:r>
                  <w:rPr>
                    <w:rFonts w:eastAsia="Times New Roman" w:cs="Times New Roman"/>
                    <w:color w:val="000000"/>
                  </w:rPr>
                  <w:t>This would be a very significant step forward. At the moment, anecdotal evidence points to newcomers finding various levels of acceptance and it would indeed be good to formalize the feedback loop.</w:t>
                </w:r>
              </w:p>
            </w:sdtContent>
          </w:sdt>
        </w:tc>
      </w:tr>
      <w:tr w:rsidR="00BC2E97" w:rsidRPr="006E41B0" w:rsidTr="004B38EE">
        <w:tc>
          <w:tcPr>
            <w:tcW w:w="846" w:type="dxa"/>
            <w:tcBorders>
              <w:top w:val="nil"/>
              <w:left w:val="single" w:sz="18" w:space="0" w:color="auto"/>
              <w:bottom w:val="single" w:sz="4" w:space="0" w:color="auto"/>
              <w:right w:val="single" w:sz="4" w:space="0" w:color="auto"/>
            </w:tcBorders>
            <w:shd w:val="clear" w:color="auto" w:fill="auto"/>
            <w:vAlign w:val="center"/>
            <w:hideMark/>
          </w:tcPr>
          <w:p w:rsidR="00BC2E97" w:rsidRPr="006E41B0" w:rsidRDefault="00BC2E97" w:rsidP="004B38EE">
            <w:pPr>
              <w:keepNext/>
              <w:spacing w:before="240" w:after="240" w:line="240" w:lineRule="auto"/>
              <w:jc w:val="center"/>
              <w:rPr>
                <w:rFonts w:eastAsia="Times New Roman" w:cs="Times New Roman"/>
                <w:color w:val="000000"/>
              </w:rPr>
            </w:pPr>
            <w:r w:rsidRPr="006E41B0">
              <w:rPr>
                <w:rFonts w:eastAsia="Times New Roman" w:cs="Times New Roman"/>
                <w:color w:val="000000"/>
              </w:rPr>
              <w:t>30</w:t>
            </w:r>
          </w:p>
        </w:tc>
        <w:tc>
          <w:tcPr>
            <w:tcW w:w="2204" w:type="dxa"/>
            <w:tcBorders>
              <w:top w:val="nil"/>
              <w:left w:val="nil"/>
              <w:bottom w:val="single" w:sz="4" w:space="0" w:color="auto"/>
              <w:right w:val="single" w:sz="4" w:space="0" w:color="auto"/>
            </w:tcBorders>
            <w:shd w:val="clear" w:color="auto" w:fill="auto"/>
            <w:vAlign w:val="center"/>
            <w:hideMark/>
          </w:tcPr>
          <w:p w:rsidR="00BC2E97" w:rsidRPr="006E41B0" w:rsidRDefault="00BC2E97" w:rsidP="004B38EE">
            <w:pPr>
              <w:keepNext/>
              <w:spacing w:before="240" w:after="240" w:line="240" w:lineRule="auto"/>
              <w:jc w:val="center"/>
              <w:rPr>
                <w:rFonts w:eastAsia="Times New Roman" w:cs="Times New Roman"/>
                <w:color w:val="000000"/>
              </w:rPr>
            </w:pPr>
            <w:r w:rsidRPr="006E41B0">
              <w:rPr>
                <w:rFonts w:eastAsia="Times New Roman" w:cs="Times New Roman"/>
                <w:color w:val="000000"/>
              </w:rPr>
              <w:t>Continuous Development</w:t>
            </w:r>
          </w:p>
        </w:tc>
        <w:tc>
          <w:tcPr>
            <w:tcW w:w="6535" w:type="dxa"/>
            <w:tcBorders>
              <w:top w:val="nil"/>
              <w:left w:val="nil"/>
              <w:bottom w:val="single" w:sz="4" w:space="0" w:color="auto"/>
              <w:right w:val="single" w:sz="18" w:space="0" w:color="auto"/>
            </w:tcBorders>
            <w:shd w:val="clear" w:color="auto" w:fill="auto"/>
            <w:vAlign w:val="center"/>
            <w:hideMark/>
          </w:tcPr>
          <w:p w:rsidR="00BC2E97" w:rsidRPr="006E41B0" w:rsidRDefault="00BC2E97" w:rsidP="004B38EE">
            <w:pPr>
              <w:keepNext/>
              <w:spacing w:before="240" w:after="240" w:line="240" w:lineRule="auto"/>
              <w:rPr>
                <w:rFonts w:eastAsia="Times New Roman" w:cs="Times New Roman"/>
                <w:color w:val="000000"/>
              </w:rPr>
            </w:pPr>
            <w:r w:rsidRPr="006E41B0">
              <w:rPr>
                <w:rFonts w:eastAsia="Times New Roman" w:cs="Times New Roman"/>
                <w:color w:val="000000"/>
              </w:rPr>
              <w:t>That the GNSO develop and implement a policy for the provision of administrative support for SGs and Cs; and that SGs and Cs annually review and evaluate the effectiveness of administrative support they receive.</w:t>
            </w:r>
          </w:p>
        </w:tc>
      </w:tr>
      <w:tr w:rsidR="004B38EE" w:rsidRPr="006E41B0" w:rsidTr="00426A96">
        <w:trPr>
          <w:trHeight w:val="432"/>
        </w:trPr>
        <w:tc>
          <w:tcPr>
            <w:tcW w:w="9585" w:type="dxa"/>
            <w:gridSpan w:val="3"/>
            <w:tcBorders>
              <w:top w:val="single" w:sz="4" w:space="0" w:color="auto"/>
              <w:left w:val="single" w:sz="18" w:space="0" w:color="auto"/>
              <w:bottom w:val="single" w:sz="18" w:space="0" w:color="auto"/>
              <w:right w:val="single" w:sz="18" w:space="0" w:color="auto"/>
            </w:tcBorders>
            <w:shd w:val="clear" w:color="auto" w:fill="FFFF99"/>
            <w:vAlign w:val="center"/>
          </w:tcPr>
          <w:p w:rsidR="001F4B8D" w:rsidRDefault="001F4B8D" w:rsidP="001F4B8D">
            <w:pPr>
              <w:spacing w:after="0" w:line="240" w:lineRule="auto"/>
              <w:jc w:val="both"/>
              <w:rPr>
                <w:rFonts w:eastAsia="Times New Roman" w:cs="Times New Roman"/>
                <w:color w:val="000000"/>
              </w:rPr>
            </w:pPr>
            <w:r>
              <w:rPr>
                <w:rFonts w:eastAsia="Times New Roman" w:cs="Times New Roman"/>
                <w:b/>
                <w:i/>
                <w:color w:val="000000"/>
              </w:rPr>
              <w:t xml:space="preserve">INDICATE YOUR SUPPORT FOR </w:t>
            </w:r>
            <w:r w:rsidRPr="006E41B0">
              <w:rPr>
                <w:rFonts w:eastAsia="Times New Roman" w:cs="Times New Roman"/>
                <w:b/>
                <w:i/>
                <w:color w:val="000000"/>
              </w:rPr>
              <w:t xml:space="preserve">RECOMMENDATION </w:t>
            </w:r>
            <w:r>
              <w:rPr>
                <w:rFonts w:eastAsia="Times New Roman" w:cs="Times New Roman"/>
                <w:b/>
                <w:i/>
                <w:color w:val="FF0000"/>
              </w:rPr>
              <w:t>#30</w:t>
            </w:r>
            <w:r w:rsidRPr="006E41B0">
              <w:rPr>
                <w:rFonts w:eastAsia="Times New Roman" w:cs="Times New Roman"/>
                <w:b/>
                <w:i/>
                <w:color w:val="FF0000"/>
              </w:rPr>
              <w:t xml:space="preserve"> </w:t>
            </w:r>
            <w:r>
              <w:rPr>
                <w:rFonts w:eastAsia="Times New Roman" w:cs="Times New Roman"/>
                <w:b/>
                <w:i/>
                <w:color w:val="000000"/>
              </w:rPr>
              <w:t xml:space="preserve">BY SELECTING </w:t>
            </w:r>
            <w:r w:rsidR="00ED0043">
              <w:rPr>
                <w:rFonts w:eastAsia="Times New Roman" w:cs="Times New Roman"/>
                <w:b/>
                <w:i/>
                <w:color w:val="000000"/>
              </w:rPr>
              <w:t>APPLICABLE</w:t>
            </w:r>
            <w:r>
              <w:rPr>
                <w:rFonts w:eastAsia="Times New Roman" w:cs="Times New Roman"/>
                <w:b/>
                <w:i/>
                <w:color w:val="000000"/>
              </w:rPr>
              <w:t xml:space="preserve"> OPINION</w:t>
            </w:r>
            <w:r w:rsidRPr="006E41B0">
              <w:rPr>
                <w:rFonts w:eastAsia="Times New Roman" w:cs="Times New Roman"/>
                <w:color w:val="000000"/>
              </w:rPr>
              <w:t>:</w:t>
            </w:r>
          </w:p>
          <w:p w:rsidR="00341C40" w:rsidRPr="006E41B0" w:rsidRDefault="00CF2C62" w:rsidP="00341C40">
            <w:pPr>
              <w:spacing w:after="0" w:line="240" w:lineRule="auto"/>
              <w:jc w:val="both"/>
              <w:rPr>
                <w:rFonts w:eastAsia="Times New Roman" w:cs="Times New Roman"/>
                <w:b/>
                <w:i/>
                <w:color w:val="000000"/>
              </w:rPr>
            </w:pPr>
            <w:sdt>
              <w:sdtPr>
                <w:rPr>
                  <w:rFonts w:eastAsia="Times New Roman" w:cs="Times New Roman"/>
                  <w:b/>
                  <w:i/>
                  <w:color w:val="000000"/>
                </w:rPr>
                <w:id w:val="-37587396"/>
                <w:placeholder>
                  <w:docPart w:val="CEA6CE7DCDB645F59A859F78E84C4C3B"/>
                </w:placeholder>
                <w:dropDownList>
                  <w:listItem w:value="Choose an item."/>
                  <w:listItem w:displayText="Support" w:value="Support"/>
                  <w:listItem w:displayText="Do Not Support" w:value="Do Not Support"/>
                  <w:listItem w:displayText="Not Sure" w:value="Not Sure"/>
                  <w:listItem w:displayText="It Depends" w:value="It Depends"/>
                </w:dropDownList>
              </w:sdtPr>
              <w:sdtEndPr/>
              <w:sdtContent>
                <w:r w:rsidR="001A52D5">
                  <w:rPr>
                    <w:rFonts w:eastAsia="Times New Roman" w:cs="Times New Roman"/>
                    <w:b/>
                    <w:i/>
                    <w:color w:val="000000"/>
                  </w:rPr>
                  <w:t>Support</w:t>
                </w:r>
              </w:sdtContent>
            </w:sdt>
          </w:p>
          <w:sdt>
            <w:sdtPr>
              <w:rPr>
                <w:rFonts w:eastAsia="Times New Roman" w:cs="Times New Roman"/>
                <w:color w:val="000000"/>
              </w:rPr>
              <w:id w:val="964079899"/>
              <w:placeholder>
                <w:docPart w:val="8E5DFC56D76445479ECFD3355A3F1153"/>
              </w:placeholder>
              <w:text w:multiLine="1"/>
            </w:sdtPr>
            <w:sdtEndPr/>
            <w:sdtContent>
              <w:p w:rsidR="00341C40" w:rsidRPr="006E41B0" w:rsidRDefault="005C0935" w:rsidP="005C0935">
                <w:pPr>
                  <w:spacing w:after="0" w:line="240" w:lineRule="auto"/>
                  <w:jc w:val="both"/>
                  <w:rPr>
                    <w:rFonts w:eastAsia="Times New Roman" w:cs="Times New Roman"/>
                    <w:b/>
                    <w:i/>
                    <w:color w:val="000000"/>
                  </w:rPr>
                </w:pPr>
                <w:r>
                  <w:rPr>
                    <w:rFonts w:eastAsia="Times New Roman" w:cs="Times New Roman"/>
                    <w:color w:val="000000"/>
                  </w:rPr>
                  <w:t xml:space="preserve">The ALAC fully supports this recommendation as it has </w:t>
                </w:r>
                <w:proofErr w:type="spellStart"/>
                <w:r>
                  <w:rPr>
                    <w:rFonts w:eastAsia="Times New Roman" w:cs="Times New Roman"/>
                    <w:color w:val="000000"/>
                  </w:rPr>
                  <w:t>first hand</w:t>
                </w:r>
                <w:proofErr w:type="spellEnd"/>
                <w:r>
                  <w:rPr>
                    <w:rFonts w:eastAsia="Times New Roman" w:cs="Times New Roman"/>
                    <w:color w:val="000000"/>
                  </w:rPr>
                  <w:t xml:space="preserve"> experience that good provision of administrative support enhances volunteer motivation.</w:t>
                </w:r>
              </w:p>
            </w:sdtContent>
          </w:sdt>
        </w:tc>
      </w:tr>
      <w:tr w:rsidR="00BC2E97" w:rsidRPr="006E41B0" w:rsidTr="004B38EE">
        <w:tc>
          <w:tcPr>
            <w:tcW w:w="846" w:type="dxa"/>
            <w:tcBorders>
              <w:top w:val="nil"/>
              <w:left w:val="single" w:sz="18" w:space="0" w:color="auto"/>
              <w:bottom w:val="single" w:sz="4" w:space="0" w:color="auto"/>
              <w:right w:val="single" w:sz="4" w:space="0" w:color="auto"/>
            </w:tcBorders>
            <w:shd w:val="clear" w:color="auto" w:fill="auto"/>
            <w:vAlign w:val="center"/>
            <w:hideMark/>
          </w:tcPr>
          <w:p w:rsidR="00BC2E97" w:rsidRPr="006E41B0" w:rsidRDefault="00BC2E97" w:rsidP="004B38EE">
            <w:pPr>
              <w:keepNext/>
              <w:spacing w:before="240" w:after="240" w:line="240" w:lineRule="auto"/>
              <w:jc w:val="center"/>
              <w:rPr>
                <w:rFonts w:eastAsia="Times New Roman" w:cs="Times New Roman"/>
                <w:color w:val="000000"/>
              </w:rPr>
            </w:pPr>
            <w:r w:rsidRPr="006E41B0">
              <w:rPr>
                <w:rFonts w:eastAsia="Times New Roman" w:cs="Times New Roman"/>
                <w:color w:val="000000"/>
              </w:rPr>
              <w:t>31</w:t>
            </w:r>
          </w:p>
        </w:tc>
        <w:tc>
          <w:tcPr>
            <w:tcW w:w="2204" w:type="dxa"/>
            <w:tcBorders>
              <w:top w:val="nil"/>
              <w:left w:val="nil"/>
              <w:bottom w:val="single" w:sz="4" w:space="0" w:color="auto"/>
              <w:right w:val="single" w:sz="4" w:space="0" w:color="auto"/>
            </w:tcBorders>
            <w:shd w:val="clear" w:color="auto" w:fill="auto"/>
            <w:vAlign w:val="center"/>
            <w:hideMark/>
          </w:tcPr>
          <w:p w:rsidR="00BC2E97" w:rsidRPr="006E41B0" w:rsidRDefault="00BC2E97" w:rsidP="004B38EE">
            <w:pPr>
              <w:keepNext/>
              <w:spacing w:before="240" w:after="240" w:line="240" w:lineRule="auto"/>
              <w:jc w:val="center"/>
              <w:rPr>
                <w:rFonts w:eastAsia="Times New Roman" w:cs="Times New Roman"/>
                <w:color w:val="000000"/>
              </w:rPr>
            </w:pPr>
            <w:r w:rsidRPr="006E41B0">
              <w:rPr>
                <w:rFonts w:eastAsia="Times New Roman" w:cs="Times New Roman"/>
                <w:color w:val="000000"/>
              </w:rPr>
              <w:t>Continuous Development</w:t>
            </w:r>
          </w:p>
        </w:tc>
        <w:tc>
          <w:tcPr>
            <w:tcW w:w="6535" w:type="dxa"/>
            <w:tcBorders>
              <w:top w:val="nil"/>
              <w:left w:val="nil"/>
              <w:bottom w:val="single" w:sz="4" w:space="0" w:color="auto"/>
              <w:right w:val="single" w:sz="18" w:space="0" w:color="auto"/>
            </w:tcBorders>
            <w:shd w:val="clear" w:color="auto" w:fill="auto"/>
            <w:vAlign w:val="center"/>
            <w:hideMark/>
          </w:tcPr>
          <w:p w:rsidR="00BC2E97" w:rsidRPr="006E41B0" w:rsidRDefault="00BC2E97" w:rsidP="004B38EE">
            <w:pPr>
              <w:keepNext/>
              <w:spacing w:before="240" w:after="240" w:line="240" w:lineRule="auto"/>
              <w:rPr>
                <w:rFonts w:eastAsia="Times New Roman" w:cs="Times New Roman"/>
                <w:color w:val="000000"/>
              </w:rPr>
            </w:pPr>
            <w:r w:rsidRPr="006E41B0">
              <w:rPr>
                <w:rFonts w:eastAsia="Times New Roman" w:cs="Times New Roman"/>
                <w:color w:val="000000"/>
              </w:rPr>
              <w:t>That the GAC-GNSO Consultation Group on GAC Early Engagement in the GNSO Policy Development Process continue its two work streams as priority projects. As a part of its work it should consider how the GAC could appoint a non-binding, non-voting liaison to the WG of each relevant GNSO PDP as a means of providing timely input.</w:t>
            </w:r>
          </w:p>
        </w:tc>
      </w:tr>
      <w:tr w:rsidR="004B38EE" w:rsidRPr="006E41B0" w:rsidTr="00426A96">
        <w:trPr>
          <w:trHeight w:val="432"/>
        </w:trPr>
        <w:tc>
          <w:tcPr>
            <w:tcW w:w="9585" w:type="dxa"/>
            <w:gridSpan w:val="3"/>
            <w:tcBorders>
              <w:top w:val="single" w:sz="4" w:space="0" w:color="auto"/>
              <w:left w:val="single" w:sz="18" w:space="0" w:color="auto"/>
              <w:bottom w:val="single" w:sz="18" w:space="0" w:color="auto"/>
              <w:right w:val="single" w:sz="18" w:space="0" w:color="auto"/>
            </w:tcBorders>
            <w:shd w:val="clear" w:color="auto" w:fill="FFFF99"/>
            <w:vAlign w:val="center"/>
          </w:tcPr>
          <w:p w:rsidR="001F4B8D" w:rsidRDefault="001F4B8D" w:rsidP="001F4B8D">
            <w:pPr>
              <w:spacing w:after="0" w:line="240" w:lineRule="auto"/>
              <w:jc w:val="both"/>
              <w:rPr>
                <w:rFonts w:eastAsia="Times New Roman" w:cs="Times New Roman"/>
                <w:color w:val="000000"/>
              </w:rPr>
            </w:pPr>
            <w:r>
              <w:rPr>
                <w:rFonts w:eastAsia="Times New Roman" w:cs="Times New Roman"/>
                <w:b/>
                <w:i/>
                <w:color w:val="000000"/>
              </w:rPr>
              <w:t xml:space="preserve">INDICATE YOUR SUPPORT FOR </w:t>
            </w:r>
            <w:r w:rsidRPr="006E41B0">
              <w:rPr>
                <w:rFonts w:eastAsia="Times New Roman" w:cs="Times New Roman"/>
                <w:b/>
                <w:i/>
                <w:color w:val="000000"/>
              </w:rPr>
              <w:t xml:space="preserve">RECOMMENDATION </w:t>
            </w:r>
            <w:r>
              <w:rPr>
                <w:rFonts w:eastAsia="Times New Roman" w:cs="Times New Roman"/>
                <w:b/>
                <w:i/>
                <w:color w:val="FF0000"/>
              </w:rPr>
              <w:t>#31</w:t>
            </w:r>
            <w:r w:rsidRPr="006E41B0">
              <w:rPr>
                <w:rFonts w:eastAsia="Times New Roman" w:cs="Times New Roman"/>
                <w:b/>
                <w:i/>
                <w:color w:val="FF0000"/>
              </w:rPr>
              <w:t xml:space="preserve"> </w:t>
            </w:r>
            <w:r>
              <w:rPr>
                <w:rFonts w:eastAsia="Times New Roman" w:cs="Times New Roman"/>
                <w:b/>
                <w:i/>
                <w:color w:val="000000"/>
              </w:rPr>
              <w:t xml:space="preserve">BY SELECTING </w:t>
            </w:r>
            <w:r w:rsidR="00ED0043">
              <w:rPr>
                <w:rFonts w:eastAsia="Times New Roman" w:cs="Times New Roman"/>
                <w:b/>
                <w:i/>
                <w:color w:val="000000"/>
              </w:rPr>
              <w:t>APPLICABLE</w:t>
            </w:r>
            <w:r>
              <w:rPr>
                <w:rFonts w:eastAsia="Times New Roman" w:cs="Times New Roman"/>
                <w:b/>
                <w:i/>
                <w:color w:val="000000"/>
              </w:rPr>
              <w:t xml:space="preserve"> OPINION</w:t>
            </w:r>
            <w:r w:rsidRPr="006E41B0">
              <w:rPr>
                <w:rFonts w:eastAsia="Times New Roman" w:cs="Times New Roman"/>
                <w:color w:val="000000"/>
              </w:rPr>
              <w:t>:</w:t>
            </w:r>
          </w:p>
          <w:p w:rsidR="001F4B8D" w:rsidRPr="006E41B0" w:rsidRDefault="00CF2C62" w:rsidP="001F4B8D">
            <w:pPr>
              <w:spacing w:after="0" w:line="240" w:lineRule="auto"/>
              <w:jc w:val="both"/>
              <w:rPr>
                <w:rFonts w:eastAsia="Times New Roman" w:cs="Times New Roman"/>
                <w:b/>
                <w:i/>
                <w:color w:val="000000"/>
              </w:rPr>
            </w:pPr>
            <w:sdt>
              <w:sdtPr>
                <w:rPr>
                  <w:rFonts w:eastAsia="Times New Roman" w:cs="Times New Roman"/>
                  <w:b/>
                  <w:i/>
                  <w:color w:val="000000"/>
                </w:rPr>
                <w:id w:val="-1725372109"/>
                <w:placeholder>
                  <w:docPart w:val="1A6648D0502B4C5D816AE5989B44FBAC"/>
                </w:placeholder>
                <w:dropDownList>
                  <w:listItem w:value="Choose an item."/>
                  <w:listItem w:displayText="Support" w:value="Support"/>
                  <w:listItem w:displayText="Do Not Support" w:value="Do Not Support"/>
                  <w:listItem w:displayText="Not Sure" w:value="Not Sure"/>
                  <w:listItem w:displayText="It Depends" w:value="It Depends"/>
                </w:dropDownList>
              </w:sdtPr>
              <w:sdtEndPr/>
              <w:sdtContent>
                <w:r w:rsidR="001A52D5">
                  <w:rPr>
                    <w:rFonts w:eastAsia="Times New Roman" w:cs="Times New Roman"/>
                    <w:b/>
                    <w:i/>
                    <w:color w:val="000000"/>
                  </w:rPr>
                  <w:t>Support</w:t>
                </w:r>
              </w:sdtContent>
            </w:sdt>
          </w:p>
          <w:sdt>
            <w:sdtPr>
              <w:rPr>
                <w:rFonts w:eastAsia="Times New Roman" w:cs="Times New Roman"/>
                <w:color w:val="000000"/>
              </w:rPr>
              <w:id w:val="-1278173998"/>
              <w:placeholder>
                <w:docPart w:val="27252178C6CF49BF92CFFB66C3300F45"/>
              </w:placeholder>
              <w:text w:multiLine="1"/>
            </w:sdtPr>
            <w:sdtEndPr/>
            <w:sdtContent>
              <w:p w:rsidR="004B38EE" w:rsidRPr="006E41B0" w:rsidRDefault="005C0935" w:rsidP="005C0935">
                <w:pPr>
                  <w:spacing w:after="0" w:line="240" w:lineRule="auto"/>
                  <w:jc w:val="both"/>
                  <w:rPr>
                    <w:rFonts w:eastAsia="Times New Roman" w:cs="Times New Roman"/>
                    <w:b/>
                    <w:i/>
                    <w:color w:val="000000"/>
                  </w:rPr>
                </w:pPr>
                <w:r>
                  <w:rPr>
                    <w:rFonts w:eastAsia="Times New Roman" w:cs="Times New Roman"/>
                    <w:color w:val="000000"/>
                  </w:rPr>
                  <w:t xml:space="preserve">Whilst the ALAC absolutely agrees with this, many of our At-Large Structures who are in touch with their government </w:t>
                </w:r>
                <w:proofErr w:type="gramStart"/>
                <w:r>
                  <w:rPr>
                    <w:rFonts w:eastAsia="Times New Roman" w:cs="Times New Roman"/>
                    <w:color w:val="000000"/>
                  </w:rPr>
                  <w:t>representatives</w:t>
                </w:r>
                <w:proofErr w:type="gramEnd"/>
                <w:r>
                  <w:rPr>
                    <w:rFonts w:eastAsia="Times New Roman" w:cs="Times New Roman"/>
                    <w:color w:val="000000"/>
                  </w:rPr>
                  <w:t xml:space="preserve"> point at the fact that this might put an additional work pressure on government representatives. The ALAC believes that the worth of having GAC early engagement in GNSO PDP working groups is worth the additional work pressure and hopes that governments would consider tasking their representatives to be able to carry out such engagement.</w:t>
                </w:r>
              </w:p>
            </w:sdtContent>
          </w:sdt>
        </w:tc>
      </w:tr>
      <w:tr w:rsidR="00BC2E97" w:rsidRPr="006E41B0" w:rsidTr="004B38EE">
        <w:tc>
          <w:tcPr>
            <w:tcW w:w="846" w:type="dxa"/>
            <w:tcBorders>
              <w:top w:val="nil"/>
              <w:left w:val="single" w:sz="18" w:space="0" w:color="auto"/>
              <w:bottom w:val="single" w:sz="4" w:space="0" w:color="auto"/>
              <w:right w:val="single" w:sz="4" w:space="0" w:color="auto"/>
            </w:tcBorders>
            <w:shd w:val="clear" w:color="auto" w:fill="auto"/>
            <w:vAlign w:val="center"/>
            <w:hideMark/>
          </w:tcPr>
          <w:p w:rsidR="00BC2E97" w:rsidRPr="006E41B0" w:rsidRDefault="00BC2E97" w:rsidP="004B38EE">
            <w:pPr>
              <w:keepNext/>
              <w:spacing w:before="240" w:after="240" w:line="240" w:lineRule="auto"/>
              <w:jc w:val="center"/>
              <w:rPr>
                <w:rFonts w:eastAsia="Times New Roman" w:cs="Times New Roman"/>
                <w:color w:val="000000"/>
              </w:rPr>
            </w:pPr>
            <w:r w:rsidRPr="006E41B0">
              <w:rPr>
                <w:rFonts w:eastAsia="Times New Roman" w:cs="Times New Roman"/>
                <w:color w:val="000000"/>
              </w:rPr>
              <w:t>32</w:t>
            </w:r>
          </w:p>
        </w:tc>
        <w:tc>
          <w:tcPr>
            <w:tcW w:w="2204" w:type="dxa"/>
            <w:tcBorders>
              <w:top w:val="nil"/>
              <w:left w:val="nil"/>
              <w:bottom w:val="single" w:sz="4" w:space="0" w:color="auto"/>
              <w:right w:val="single" w:sz="4" w:space="0" w:color="auto"/>
            </w:tcBorders>
            <w:shd w:val="clear" w:color="auto" w:fill="auto"/>
            <w:vAlign w:val="center"/>
            <w:hideMark/>
          </w:tcPr>
          <w:p w:rsidR="00BC2E97" w:rsidRPr="006E41B0" w:rsidRDefault="00BC2E97" w:rsidP="004B38EE">
            <w:pPr>
              <w:keepNext/>
              <w:spacing w:before="240" w:after="240" w:line="240" w:lineRule="auto"/>
              <w:jc w:val="center"/>
              <w:rPr>
                <w:rFonts w:eastAsia="Times New Roman" w:cs="Times New Roman"/>
                <w:color w:val="000000"/>
              </w:rPr>
            </w:pPr>
            <w:r w:rsidRPr="006E41B0">
              <w:rPr>
                <w:rFonts w:eastAsia="Times New Roman" w:cs="Times New Roman"/>
                <w:color w:val="000000"/>
              </w:rPr>
              <w:t>Participation &amp; Representation</w:t>
            </w:r>
          </w:p>
        </w:tc>
        <w:tc>
          <w:tcPr>
            <w:tcW w:w="6535" w:type="dxa"/>
            <w:tcBorders>
              <w:top w:val="nil"/>
              <w:left w:val="nil"/>
              <w:bottom w:val="single" w:sz="4" w:space="0" w:color="auto"/>
              <w:right w:val="single" w:sz="18" w:space="0" w:color="auto"/>
            </w:tcBorders>
            <w:shd w:val="clear" w:color="auto" w:fill="auto"/>
            <w:vAlign w:val="center"/>
            <w:hideMark/>
          </w:tcPr>
          <w:p w:rsidR="00BC2E97" w:rsidRPr="006E41B0" w:rsidRDefault="00BC2E97" w:rsidP="004B38EE">
            <w:pPr>
              <w:keepNext/>
              <w:spacing w:before="240" w:after="240" w:line="240" w:lineRule="auto"/>
              <w:rPr>
                <w:rFonts w:eastAsia="Times New Roman" w:cs="Times New Roman"/>
                <w:color w:val="000000"/>
              </w:rPr>
            </w:pPr>
            <w:r w:rsidRPr="006E41B0">
              <w:rPr>
                <w:rFonts w:eastAsia="Times New Roman" w:cs="Times New Roman"/>
                <w:color w:val="000000"/>
              </w:rPr>
              <w:t>That ICANN define “cultural diversity” and that relevant metrics (encompassing geographic, gender, age group and cultural, possibly by using birth language) be monitored and published.</w:t>
            </w:r>
          </w:p>
        </w:tc>
      </w:tr>
      <w:tr w:rsidR="004B38EE" w:rsidRPr="006E41B0" w:rsidTr="00426A96">
        <w:trPr>
          <w:trHeight w:val="432"/>
        </w:trPr>
        <w:tc>
          <w:tcPr>
            <w:tcW w:w="9585" w:type="dxa"/>
            <w:gridSpan w:val="3"/>
            <w:tcBorders>
              <w:top w:val="single" w:sz="4" w:space="0" w:color="auto"/>
              <w:left w:val="single" w:sz="18" w:space="0" w:color="auto"/>
              <w:bottom w:val="single" w:sz="18" w:space="0" w:color="auto"/>
              <w:right w:val="single" w:sz="18" w:space="0" w:color="auto"/>
            </w:tcBorders>
            <w:shd w:val="clear" w:color="auto" w:fill="FFFF99"/>
            <w:vAlign w:val="center"/>
          </w:tcPr>
          <w:p w:rsidR="001F4B8D" w:rsidRDefault="001F4B8D" w:rsidP="001F4B8D">
            <w:pPr>
              <w:spacing w:after="0" w:line="240" w:lineRule="auto"/>
              <w:jc w:val="both"/>
              <w:rPr>
                <w:rFonts w:eastAsia="Times New Roman" w:cs="Times New Roman"/>
                <w:color w:val="000000"/>
              </w:rPr>
            </w:pPr>
            <w:r>
              <w:rPr>
                <w:rFonts w:eastAsia="Times New Roman" w:cs="Times New Roman"/>
                <w:b/>
                <w:i/>
                <w:color w:val="000000"/>
              </w:rPr>
              <w:t xml:space="preserve">INDICATE YOUR SUPPORT FOR </w:t>
            </w:r>
            <w:r w:rsidRPr="006E41B0">
              <w:rPr>
                <w:rFonts w:eastAsia="Times New Roman" w:cs="Times New Roman"/>
                <w:b/>
                <w:i/>
                <w:color w:val="000000"/>
              </w:rPr>
              <w:t xml:space="preserve">RECOMMENDATION </w:t>
            </w:r>
            <w:r>
              <w:rPr>
                <w:rFonts w:eastAsia="Times New Roman" w:cs="Times New Roman"/>
                <w:b/>
                <w:i/>
                <w:color w:val="FF0000"/>
              </w:rPr>
              <w:t>#32</w:t>
            </w:r>
            <w:r w:rsidRPr="006E41B0">
              <w:rPr>
                <w:rFonts w:eastAsia="Times New Roman" w:cs="Times New Roman"/>
                <w:b/>
                <w:i/>
                <w:color w:val="FF0000"/>
              </w:rPr>
              <w:t xml:space="preserve"> </w:t>
            </w:r>
            <w:r>
              <w:rPr>
                <w:rFonts w:eastAsia="Times New Roman" w:cs="Times New Roman"/>
                <w:b/>
                <w:i/>
                <w:color w:val="000000"/>
              </w:rPr>
              <w:t xml:space="preserve">BY SELECTING </w:t>
            </w:r>
            <w:r w:rsidR="00ED0043">
              <w:rPr>
                <w:rFonts w:eastAsia="Times New Roman" w:cs="Times New Roman"/>
                <w:b/>
                <w:i/>
                <w:color w:val="000000"/>
              </w:rPr>
              <w:t>APPLICABLE</w:t>
            </w:r>
            <w:r>
              <w:rPr>
                <w:rFonts w:eastAsia="Times New Roman" w:cs="Times New Roman"/>
                <w:b/>
                <w:i/>
                <w:color w:val="000000"/>
              </w:rPr>
              <w:t xml:space="preserve"> OPINION</w:t>
            </w:r>
            <w:r w:rsidRPr="006E41B0">
              <w:rPr>
                <w:rFonts w:eastAsia="Times New Roman" w:cs="Times New Roman"/>
                <w:color w:val="000000"/>
              </w:rPr>
              <w:t>:</w:t>
            </w:r>
          </w:p>
          <w:p w:rsidR="00341C40" w:rsidRPr="006E41B0" w:rsidRDefault="00CF2C62" w:rsidP="00341C40">
            <w:pPr>
              <w:spacing w:after="0" w:line="240" w:lineRule="auto"/>
              <w:jc w:val="both"/>
              <w:rPr>
                <w:rFonts w:eastAsia="Times New Roman" w:cs="Times New Roman"/>
                <w:b/>
                <w:i/>
                <w:color w:val="000000"/>
              </w:rPr>
            </w:pPr>
            <w:sdt>
              <w:sdtPr>
                <w:rPr>
                  <w:rFonts w:eastAsia="Times New Roman" w:cs="Times New Roman"/>
                  <w:b/>
                  <w:i/>
                  <w:color w:val="000000"/>
                </w:rPr>
                <w:id w:val="1066066877"/>
                <w:placeholder>
                  <w:docPart w:val="5EE701EC504549D29EC14F05B9CC5752"/>
                </w:placeholder>
                <w:dropDownList>
                  <w:listItem w:value="Choose an item."/>
                  <w:listItem w:displayText="Support" w:value="Support"/>
                  <w:listItem w:displayText="Do Not Support" w:value="Do Not Support"/>
                  <w:listItem w:displayText="Not Sure" w:value="Not Sure"/>
                  <w:listItem w:displayText="It Depends" w:value="It Depends"/>
                </w:dropDownList>
              </w:sdtPr>
              <w:sdtEndPr/>
              <w:sdtContent>
                <w:r w:rsidR="001A52D5">
                  <w:rPr>
                    <w:rFonts w:eastAsia="Times New Roman" w:cs="Times New Roman"/>
                    <w:b/>
                    <w:i/>
                    <w:color w:val="000000"/>
                  </w:rPr>
                  <w:t>Support</w:t>
                </w:r>
              </w:sdtContent>
            </w:sdt>
          </w:p>
          <w:sdt>
            <w:sdtPr>
              <w:rPr>
                <w:rFonts w:eastAsia="Times New Roman" w:cs="Times New Roman"/>
                <w:color w:val="000000"/>
              </w:rPr>
              <w:id w:val="859696539"/>
              <w:placeholder>
                <w:docPart w:val="B92FB3BDA8EC468AA99C3310A21BE4D1"/>
              </w:placeholder>
              <w:showingPlcHdr/>
              <w:text w:multiLine="1"/>
            </w:sdtPr>
            <w:sdtEndPr/>
            <w:sdtContent>
              <w:p w:rsidR="00341C40" w:rsidRPr="006E41B0" w:rsidRDefault="00341C40" w:rsidP="00341C40">
                <w:pPr>
                  <w:spacing w:after="0" w:line="240" w:lineRule="auto"/>
                  <w:jc w:val="both"/>
                  <w:rPr>
                    <w:rFonts w:eastAsia="Times New Roman" w:cs="Times New Roman"/>
                    <w:b/>
                    <w:i/>
                    <w:color w:val="000000"/>
                  </w:rPr>
                </w:pPr>
                <w:r w:rsidRPr="006E41B0">
                  <w:rPr>
                    <w:rStyle w:val="Textedelespacerserv"/>
                    <w:b/>
                    <w:i/>
                    <w:color w:val="FF0000"/>
                  </w:rPr>
                  <w:t xml:space="preserve">Click here to enter </w:t>
                </w:r>
                <w:r>
                  <w:rPr>
                    <w:rStyle w:val="Textedelespacerserv"/>
                    <w:b/>
                    <w:i/>
                    <w:color w:val="FF0000"/>
                  </w:rPr>
                  <w:t>comments</w:t>
                </w:r>
                <w:r w:rsidRPr="006E41B0">
                  <w:rPr>
                    <w:rStyle w:val="Textedelespacerserv"/>
                    <w:color w:val="FF0000"/>
                  </w:rPr>
                  <w:t>.</w:t>
                </w:r>
              </w:p>
            </w:sdtContent>
          </w:sdt>
        </w:tc>
      </w:tr>
      <w:tr w:rsidR="00BC2E97" w:rsidRPr="006E41B0" w:rsidTr="004B38EE">
        <w:tc>
          <w:tcPr>
            <w:tcW w:w="846" w:type="dxa"/>
            <w:tcBorders>
              <w:top w:val="nil"/>
              <w:left w:val="single" w:sz="18" w:space="0" w:color="auto"/>
              <w:bottom w:val="single" w:sz="4" w:space="0" w:color="auto"/>
              <w:right w:val="single" w:sz="4" w:space="0" w:color="auto"/>
            </w:tcBorders>
            <w:shd w:val="clear" w:color="auto" w:fill="auto"/>
            <w:vAlign w:val="center"/>
            <w:hideMark/>
          </w:tcPr>
          <w:p w:rsidR="00BC2E97" w:rsidRPr="006E41B0" w:rsidRDefault="00BC2E97" w:rsidP="004B38EE">
            <w:pPr>
              <w:keepNext/>
              <w:spacing w:before="240" w:after="240" w:line="240" w:lineRule="auto"/>
              <w:jc w:val="center"/>
              <w:rPr>
                <w:rFonts w:eastAsia="Times New Roman" w:cs="Times New Roman"/>
                <w:color w:val="000000"/>
              </w:rPr>
            </w:pPr>
            <w:r w:rsidRPr="006E41B0">
              <w:rPr>
                <w:rFonts w:eastAsia="Times New Roman" w:cs="Times New Roman"/>
                <w:color w:val="000000"/>
              </w:rPr>
              <w:lastRenderedPageBreak/>
              <w:t>33</w:t>
            </w:r>
          </w:p>
        </w:tc>
        <w:tc>
          <w:tcPr>
            <w:tcW w:w="2204" w:type="dxa"/>
            <w:tcBorders>
              <w:top w:val="nil"/>
              <w:left w:val="nil"/>
              <w:bottom w:val="single" w:sz="4" w:space="0" w:color="auto"/>
              <w:right w:val="single" w:sz="4" w:space="0" w:color="auto"/>
            </w:tcBorders>
            <w:shd w:val="clear" w:color="auto" w:fill="auto"/>
            <w:vAlign w:val="center"/>
            <w:hideMark/>
          </w:tcPr>
          <w:p w:rsidR="00BC2E97" w:rsidRPr="006E41B0" w:rsidRDefault="00BC2E97" w:rsidP="004B38EE">
            <w:pPr>
              <w:keepNext/>
              <w:spacing w:before="240" w:after="240" w:line="240" w:lineRule="auto"/>
              <w:jc w:val="center"/>
              <w:rPr>
                <w:rFonts w:eastAsia="Times New Roman" w:cs="Times New Roman"/>
                <w:color w:val="000000"/>
              </w:rPr>
            </w:pPr>
            <w:r w:rsidRPr="006E41B0">
              <w:rPr>
                <w:rFonts w:eastAsia="Times New Roman" w:cs="Times New Roman"/>
                <w:color w:val="000000"/>
              </w:rPr>
              <w:t>Participation &amp; Representation</w:t>
            </w:r>
          </w:p>
        </w:tc>
        <w:tc>
          <w:tcPr>
            <w:tcW w:w="6535" w:type="dxa"/>
            <w:tcBorders>
              <w:top w:val="nil"/>
              <w:left w:val="nil"/>
              <w:bottom w:val="single" w:sz="4" w:space="0" w:color="auto"/>
              <w:right w:val="single" w:sz="18" w:space="0" w:color="auto"/>
            </w:tcBorders>
            <w:shd w:val="clear" w:color="auto" w:fill="auto"/>
            <w:vAlign w:val="center"/>
            <w:hideMark/>
          </w:tcPr>
          <w:p w:rsidR="00BC2E97" w:rsidRPr="006E41B0" w:rsidRDefault="00EB22F5" w:rsidP="00447859">
            <w:pPr>
              <w:keepNext/>
              <w:spacing w:before="240" w:after="240" w:line="240" w:lineRule="auto"/>
              <w:rPr>
                <w:rFonts w:eastAsia="Times New Roman" w:cs="Times New Roman"/>
                <w:color w:val="000000"/>
              </w:rPr>
            </w:pPr>
            <w:r w:rsidRPr="00C4420C">
              <w:t>That SGs, Cs and the Nominating Committee, in selecting their candidates for appointment to the GNSO Council, should aim to increase the geographic, gender and cultural diversity of its participants, as defined in ICANN Core Value 4.</w:t>
            </w:r>
          </w:p>
        </w:tc>
      </w:tr>
      <w:tr w:rsidR="004B38EE" w:rsidRPr="006E41B0" w:rsidTr="00426A96">
        <w:trPr>
          <w:trHeight w:val="432"/>
        </w:trPr>
        <w:tc>
          <w:tcPr>
            <w:tcW w:w="9585" w:type="dxa"/>
            <w:gridSpan w:val="3"/>
            <w:tcBorders>
              <w:top w:val="single" w:sz="4" w:space="0" w:color="auto"/>
              <w:left w:val="single" w:sz="18" w:space="0" w:color="auto"/>
              <w:bottom w:val="single" w:sz="18" w:space="0" w:color="auto"/>
              <w:right w:val="single" w:sz="18" w:space="0" w:color="auto"/>
            </w:tcBorders>
            <w:shd w:val="clear" w:color="auto" w:fill="FFFF99"/>
            <w:vAlign w:val="center"/>
          </w:tcPr>
          <w:p w:rsidR="001F4B8D" w:rsidRDefault="001F4B8D" w:rsidP="001F4B8D">
            <w:pPr>
              <w:spacing w:after="0" w:line="240" w:lineRule="auto"/>
              <w:jc w:val="both"/>
              <w:rPr>
                <w:rFonts w:eastAsia="Times New Roman" w:cs="Times New Roman"/>
                <w:color w:val="000000"/>
              </w:rPr>
            </w:pPr>
            <w:r>
              <w:rPr>
                <w:rFonts w:eastAsia="Times New Roman" w:cs="Times New Roman"/>
                <w:b/>
                <w:i/>
                <w:color w:val="000000"/>
              </w:rPr>
              <w:t xml:space="preserve">INDICATE YOUR SUPPORT FOR </w:t>
            </w:r>
            <w:r w:rsidRPr="006E41B0">
              <w:rPr>
                <w:rFonts w:eastAsia="Times New Roman" w:cs="Times New Roman"/>
                <w:b/>
                <w:i/>
                <w:color w:val="000000"/>
              </w:rPr>
              <w:t xml:space="preserve">RECOMMENDATION </w:t>
            </w:r>
            <w:r>
              <w:rPr>
                <w:rFonts w:eastAsia="Times New Roman" w:cs="Times New Roman"/>
                <w:b/>
                <w:i/>
                <w:color w:val="FF0000"/>
              </w:rPr>
              <w:t>#33</w:t>
            </w:r>
            <w:r w:rsidRPr="006E41B0">
              <w:rPr>
                <w:rFonts w:eastAsia="Times New Roman" w:cs="Times New Roman"/>
                <w:b/>
                <w:i/>
                <w:color w:val="FF0000"/>
              </w:rPr>
              <w:t xml:space="preserve"> </w:t>
            </w:r>
            <w:r>
              <w:rPr>
                <w:rFonts w:eastAsia="Times New Roman" w:cs="Times New Roman"/>
                <w:b/>
                <w:i/>
                <w:color w:val="000000"/>
              </w:rPr>
              <w:t xml:space="preserve">BY SELECTING </w:t>
            </w:r>
            <w:r w:rsidR="00ED0043">
              <w:rPr>
                <w:rFonts w:eastAsia="Times New Roman" w:cs="Times New Roman"/>
                <w:b/>
                <w:i/>
                <w:color w:val="000000"/>
              </w:rPr>
              <w:t>APPLICABLE</w:t>
            </w:r>
            <w:r>
              <w:rPr>
                <w:rFonts w:eastAsia="Times New Roman" w:cs="Times New Roman"/>
                <w:b/>
                <w:i/>
                <w:color w:val="000000"/>
              </w:rPr>
              <w:t xml:space="preserve"> OPINION</w:t>
            </w:r>
            <w:r w:rsidRPr="006E41B0">
              <w:rPr>
                <w:rFonts w:eastAsia="Times New Roman" w:cs="Times New Roman"/>
                <w:color w:val="000000"/>
              </w:rPr>
              <w:t>:</w:t>
            </w:r>
          </w:p>
          <w:p w:rsidR="00341C40" w:rsidRPr="006E41B0" w:rsidRDefault="00CF2C62" w:rsidP="00341C40">
            <w:pPr>
              <w:spacing w:after="0" w:line="240" w:lineRule="auto"/>
              <w:jc w:val="both"/>
              <w:rPr>
                <w:rFonts w:eastAsia="Times New Roman" w:cs="Times New Roman"/>
                <w:b/>
                <w:i/>
                <w:color w:val="000000"/>
              </w:rPr>
            </w:pPr>
            <w:sdt>
              <w:sdtPr>
                <w:rPr>
                  <w:rFonts w:eastAsia="Times New Roman" w:cs="Times New Roman"/>
                  <w:b/>
                  <w:i/>
                  <w:color w:val="000000"/>
                </w:rPr>
                <w:id w:val="1407271824"/>
                <w:placeholder>
                  <w:docPart w:val="472BF82D832D4E88BCA7608CF01D8570"/>
                </w:placeholder>
                <w:dropDownList>
                  <w:listItem w:value="Choose an item."/>
                  <w:listItem w:displayText="Support" w:value="Support"/>
                  <w:listItem w:displayText="Do Not Support" w:value="Do Not Support"/>
                  <w:listItem w:displayText="Not Sure" w:value="Not Sure"/>
                  <w:listItem w:displayText="It Depends" w:value="It Depends"/>
                </w:dropDownList>
              </w:sdtPr>
              <w:sdtEndPr/>
              <w:sdtContent>
                <w:r w:rsidR="001A52D5">
                  <w:rPr>
                    <w:rFonts w:eastAsia="Times New Roman" w:cs="Times New Roman"/>
                    <w:b/>
                    <w:i/>
                    <w:color w:val="000000"/>
                  </w:rPr>
                  <w:t>Support</w:t>
                </w:r>
              </w:sdtContent>
            </w:sdt>
          </w:p>
          <w:sdt>
            <w:sdtPr>
              <w:rPr>
                <w:rFonts w:eastAsia="Times New Roman" w:cs="Times New Roman"/>
                <w:color w:val="000000"/>
              </w:rPr>
              <w:id w:val="821779466"/>
              <w:placeholder>
                <w:docPart w:val="BF1AE711780D4DA8B5A6D96898B8548D"/>
              </w:placeholder>
              <w:text w:multiLine="1"/>
            </w:sdtPr>
            <w:sdtEndPr/>
            <w:sdtContent>
              <w:p w:rsidR="00341C40" w:rsidRPr="006E41B0" w:rsidRDefault="005C0935" w:rsidP="005C0935">
                <w:pPr>
                  <w:spacing w:after="0" w:line="240" w:lineRule="auto"/>
                  <w:jc w:val="both"/>
                  <w:rPr>
                    <w:rFonts w:eastAsia="Times New Roman" w:cs="Times New Roman"/>
                    <w:b/>
                    <w:i/>
                    <w:color w:val="000000"/>
                  </w:rPr>
                </w:pPr>
                <w:r>
                  <w:rPr>
                    <w:rFonts w:eastAsia="Times New Roman" w:cs="Times New Roman"/>
                    <w:color w:val="000000"/>
                  </w:rPr>
                  <w:t>The Nominating Committee is speci</w:t>
                </w:r>
                <w:r w:rsidR="00F617D5">
                  <w:rPr>
                    <w:rFonts w:eastAsia="Times New Roman" w:cs="Times New Roman"/>
                    <w:color w:val="000000"/>
                  </w:rPr>
                  <w:t>fically tasked with enhancing ge</w:t>
                </w:r>
                <w:r>
                  <w:rPr>
                    <w:rFonts w:eastAsia="Times New Roman" w:cs="Times New Roman"/>
                    <w:color w:val="000000"/>
                  </w:rPr>
                  <w:t>ographi</w:t>
                </w:r>
                <w:r w:rsidR="00F617D5">
                  <w:rPr>
                    <w:rFonts w:eastAsia="Times New Roman" w:cs="Times New Roman"/>
                    <w:color w:val="000000"/>
                  </w:rPr>
                  <w:t>c</w:t>
                </w:r>
                <w:r>
                  <w:rPr>
                    <w:rFonts w:eastAsia="Times New Roman" w:cs="Times New Roman"/>
                    <w:color w:val="000000"/>
                  </w:rPr>
                  <w:t xml:space="preserve">, gender and cultural diversity. The ALAC believes that whilst this should be an aim for all matters of selection of candidates for appointment to the GNSO Council, </w:t>
                </w:r>
                <w:r w:rsidR="00F617D5">
                  <w:rPr>
                    <w:rFonts w:eastAsia="Times New Roman" w:cs="Times New Roman"/>
                    <w:color w:val="000000"/>
                  </w:rPr>
                  <w:t xml:space="preserve">enhancing </w:t>
                </w:r>
                <w:proofErr w:type="spellStart"/>
                <w:r w:rsidR="00F617D5">
                  <w:rPr>
                    <w:rFonts w:eastAsia="Times New Roman" w:cs="Times New Roman"/>
                    <w:color w:val="000000"/>
                  </w:rPr>
                  <w:t>geographi</w:t>
                </w:r>
                <w:proofErr w:type="spellEnd"/>
                <w:r w:rsidR="00F617D5">
                  <w:rPr>
                    <w:rFonts w:eastAsia="Times New Roman" w:cs="Times New Roman"/>
                    <w:color w:val="000000"/>
                  </w:rPr>
                  <w:t>, gender and cultural diversity should be part of a much wider program to widen the pool of potential candidates. Too often the starting pool is unfortunately too restricted for diversity to be sustained.</w:t>
                </w:r>
              </w:p>
            </w:sdtContent>
          </w:sdt>
        </w:tc>
      </w:tr>
      <w:tr w:rsidR="00BC2E97" w:rsidRPr="006E41B0" w:rsidTr="004B38EE">
        <w:tc>
          <w:tcPr>
            <w:tcW w:w="846" w:type="dxa"/>
            <w:tcBorders>
              <w:top w:val="nil"/>
              <w:left w:val="single" w:sz="18" w:space="0" w:color="auto"/>
              <w:bottom w:val="single" w:sz="4" w:space="0" w:color="auto"/>
              <w:right w:val="single" w:sz="4" w:space="0" w:color="auto"/>
            </w:tcBorders>
            <w:shd w:val="clear" w:color="auto" w:fill="auto"/>
            <w:vAlign w:val="center"/>
            <w:hideMark/>
          </w:tcPr>
          <w:p w:rsidR="00BC2E97" w:rsidRPr="006E41B0" w:rsidRDefault="00BC2E97" w:rsidP="004B38EE">
            <w:pPr>
              <w:keepNext/>
              <w:spacing w:before="240" w:after="240" w:line="240" w:lineRule="auto"/>
              <w:jc w:val="center"/>
              <w:rPr>
                <w:rFonts w:eastAsia="Times New Roman" w:cs="Times New Roman"/>
                <w:color w:val="000000"/>
              </w:rPr>
            </w:pPr>
            <w:r w:rsidRPr="006E41B0">
              <w:rPr>
                <w:rFonts w:eastAsia="Times New Roman" w:cs="Times New Roman"/>
                <w:color w:val="000000"/>
              </w:rPr>
              <w:t>34</w:t>
            </w:r>
          </w:p>
        </w:tc>
        <w:tc>
          <w:tcPr>
            <w:tcW w:w="2204" w:type="dxa"/>
            <w:tcBorders>
              <w:top w:val="nil"/>
              <w:left w:val="nil"/>
              <w:bottom w:val="single" w:sz="4" w:space="0" w:color="auto"/>
              <w:right w:val="single" w:sz="4" w:space="0" w:color="auto"/>
            </w:tcBorders>
            <w:shd w:val="clear" w:color="auto" w:fill="auto"/>
            <w:vAlign w:val="center"/>
            <w:hideMark/>
          </w:tcPr>
          <w:p w:rsidR="00BC2E97" w:rsidRPr="006E41B0" w:rsidRDefault="00BC2E97" w:rsidP="004B38EE">
            <w:pPr>
              <w:keepNext/>
              <w:spacing w:before="240" w:after="240" w:line="240" w:lineRule="auto"/>
              <w:jc w:val="center"/>
              <w:rPr>
                <w:rFonts w:eastAsia="Times New Roman" w:cs="Times New Roman"/>
                <w:color w:val="000000"/>
              </w:rPr>
            </w:pPr>
            <w:r w:rsidRPr="006E41B0">
              <w:rPr>
                <w:rFonts w:eastAsia="Times New Roman" w:cs="Times New Roman"/>
                <w:color w:val="000000"/>
              </w:rPr>
              <w:t>Participation &amp; Representation</w:t>
            </w:r>
          </w:p>
        </w:tc>
        <w:tc>
          <w:tcPr>
            <w:tcW w:w="6535" w:type="dxa"/>
            <w:tcBorders>
              <w:top w:val="nil"/>
              <w:left w:val="nil"/>
              <w:bottom w:val="single" w:sz="4" w:space="0" w:color="auto"/>
              <w:right w:val="single" w:sz="18" w:space="0" w:color="auto"/>
            </w:tcBorders>
            <w:shd w:val="clear" w:color="auto" w:fill="auto"/>
            <w:vAlign w:val="center"/>
            <w:hideMark/>
          </w:tcPr>
          <w:p w:rsidR="00BC2E97" w:rsidRPr="006E41B0" w:rsidRDefault="00BC2E97" w:rsidP="004B38EE">
            <w:pPr>
              <w:keepNext/>
              <w:spacing w:before="240" w:after="240" w:line="240" w:lineRule="auto"/>
              <w:rPr>
                <w:rFonts w:eastAsia="Times New Roman" w:cs="Times New Roman"/>
                <w:color w:val="000000"/>
              </w:rPr>
            </w:pPr>
            <w:r w:rsidRPr="006E41B0">
              <w:rPr>
                <w:rFonts w:eastAsia="Times New Roman" w:cs="Times New Roman"/>
                <w:color w:val="000000"/>
              </w:rPr>
              <w:t>That PDP WGs rotate the start time of their meetings in order not to disadvantage people who wish to participate from anywhere in the world. This should be the norm for PDP WG meetings even if at first all the WG’s members come from the “traditional” regions of North America and Europe.</w:t>
            </w:r>
          </w:p>
        </w:tc>
      </w:tr>
      <w:tr w:rsidR="004B38EE" w:rsidRPr="006E41B0" w:rsidTr="00426A96">
        <w:trPr>
          <w:trHeight w:val="432"/>
        </w:trPr>
        <w:tc>
          <w:tcPr>
            <w:tcW w:w="9585" w:type="dxa"/>
            <w:gridSpan w:val="3"/>
            <w:tcBorders>
              <w:top w:val="single" w:sz="4" w:space="0" w:color="auto"/>
              <w:left w:val="single" w:sz="18" w:space="0" w:color="auto"/>
              <w:bottom w:val="single" w:sz="18" w:space="0" w:color="auto"/>
              <w:right w:val="single" w:sz="18" w:space="0" w:color="auto"/>
            </w:tcBorders>
            <w:shd w:val="clear" w:color="auto" w:fill="FFFF99"/>
            <w:vAlign w:val="center"/>
          </w:tcPr>
          <w:p w:rsidR="001F4B8D" w:rsidRDefault="001F4B8D" w:rsidP="001F4B8D">
            <w:pPr>
              <w:spacing w:after="0" w:line="240" w:lineRule="auto"/>
              <w:jc w:val="both"/>
              <w:rPr>
                <w:rFonts w:eastAsia="Times New Roman" w:cs="Times New Roman"/>
                <w:color w:val="000000"/>
              </w:rPr>
            </w:pPr>
            <w:r>
              <w:rPr>
                <w:rFonts w:eastAsia="Times New Roman" w:cs="Times New Roman"/>
                <w:b/>
                <w:i/>
                <w:color w:val="000000"/>
              </w:rPr>
              <w:t xml:space="preserve">INDICATE YOUR SUPPORT FOR </w:t>
            </w:r>
            <w:r w:rsidRPr="006E41B0">
              <w:rPr>
                <w:rFonts w:eastAsia="Times New Roman" w:cs="Times New Roman"/>
                <w:b/>
                <w:i/>
                <w:color w:val="000000"/>
              </w:rPr>
              <w:t xml:space="preserve">RECOMMENDATION </w:t>
            </w:r>
            <w:r>
              <w:rPr>
                <w:rFonts w:eastAsia="Times New Roman" w:cs="Times New Roman"/>
                <w:b/>
                <w:i/>
                <w:color w:val="FF0000"/>
              </w:rPr>
              <w:t>#34</w:t>
            </w:r>
            <w:r w:rsidRPr="006E41B0">
              <w:rPr>
                <w:rFonts w:eastAsia="Times New Roman" w:cs="Times New Roman"/>
                <w:b/>
                <w:i/>
                <w:color w:val="FF0000"/>
              </w:rPr>
              <w:t xml:space="preserve"> </w:t>
            </w:r>
            <w:r>
              <w:rPr>
                <w:rFonts w:eastAsia="Times New Roman" w:cs="Times New Roman"/>
                <w:b/>
                <w:i/>
                <w:color w:val="000000"/>
              </w:rPr>
              <w:t xml:space="preserve">BY SELECTING </w:t>
            </w:r>
            <w:r w:rsidR="00ED0043">
              <w:rPr>
                <w:rFonts w:eastAsia="Times New Roman" w:cs="Times New Roman"/>
                <w:b/>
                <w:i/>
                <w:color w:val="000000"/>
              </w:rPr>
              <w:t>APPLICABLE</w:t>
            </w:r>
            <w:r>
              <w:rPr>
                <w:rFonts w:eastAsia="Times New Roman" w:cs="Times New Roman"/>
                <w:b/>
                <w:i/>
                <w:color w:val="000000"/>
              </w:rPr>
              <w:t xml:space="preserve"> OPINION</w:t>
            </w:r>
            <w:r w:rsidRPr="006E41B0">
              <w:rPr>
                <w:rFonts w:eastAsia="Times New Roman" w:cs="Times New Roman"/>
                <w:color w:val="000000"/>
              </w:rPr>
              <w:t>:</w:t>
            </w:r>
          </w:p>
          <w:p w:rsidR="00341C40" w:rsidRPr="006E41B0" w:rsidRDefault="00CF2C62" w:rsidP="00341C40">
            <w:pPr>
              <w:spacing w:after="0" w:line="240" w:lineRule="auto"/>
              <w:jc w:val="both"/>
              <w:rPr>
                <w:rFonts w:eastAsia="Times New Roman" w:cs="Times New Roman"/>
                <w:b/>
                <w:i/>
                <w:color w:val="000000"/>
              </w:rPr>
            </w:pPr>
            <w:sdt>
              <w:sdtPr>
                <w:rPr>
                  <w:rFonts w:eastAsia="Times New Roman" w:cs="Times New Roman"/>
                  <w:b/>
                  <w:i/>
                  <w:color w:val="000000"/>
                </w:rPr>
                <w:id w:val="-1262211043"/>
                <w:placeholder>
                  <w:docPart w:val="22513ED1847B4F85AFAA2FCB0DBE138F"/>
                </w:placeholder>
                <w:dropDownList>
                  <w:listItem w:value="Choose an item."/>
                  <w:listItem w:displayText="Support" w:value="Support"/>
                  <w:listItem w:displayText="Do Not Support" w:value="Do Not Support"/>
                  <w:listItem w:displayText="Not Sure" w:value="Not Sure"/>
                  <w:listItem w:displayText="It Depends" w:value="It Depends"/>
                </w:dropDownList>
              </w:sdtPr>
              <w:sdtEndPr/>
              <w:sdtContent>
                <w:r w:rsidR="001A52D5">
                  <w:rPr>
                    <w:rFonts w:eastAsia="Times New Roman" w:cs="Times New Roman"/>
                    <w:b/>
                    <w:i/>
                    <w:color w:val="000000"/>
                  </w:rPr>
                  <w:t>Support</w:t>
                </w:r>
              </w:sdtContent>
            </w:sdt>
          </w:p>
          <w:sdt>
            <w:sdtPr>
              <w:rPr>
                <w:rFonts w:eastAsia="Times New Roman" w:cs="Times New Roman"/>
                <w:color w:val="000000"/>
              </w:rPr>
              <w:id w:val="192970421"/>
              <w:placeholder>
                <w:docPart w:val="EDDF826721F6484AA8AABEA6261D0FD3"/>
              </w:placeholder>
              <w:text w:multiLine="1"/>
            </w:sdtPr>
            <w:sdtEndPr/>
            <w:sdtContent>
              <w:p w:rsidR="00341C40" w:rsidRPr="006E41B0" w:rsidRDefault="00F617D5" w:rsidP="00F617D5">
                <w:pPr>
                  <w:spacing w:after="0" w:line="240" w:lineRule="auto"/>
                  <w:jc w:val="both"/>
                  <w:rPr>
                    <w:rFonts w:eastAsia="Times New Roman" w:cs="Times New Roman"/>
                    <w:b/>
                    <w:i/>
                    <w:color w:val="000000"/>
                  </w:rPr>
                </w:pPr>
                <w:r>
                  <w:rPr>
                    <w:rFonts w:eastAsia="Times New Roman" w:cs="Times New Roman"/>
                    <w:color w:val="000000"/>
                  </w:rPr>
                  <w:t>The ALAC fully supports this recommendation although practice has shown that WG rotation might negatively affect participation from the “traditional” regions of North America and Europe. Upon such occurrence, the WG Chair might be tempted to revert to lack of rotation – this should be resisted as in our view, fair representation and geographical balance can only be achieved with rotation.</w:t>
                </w:r>
              </w:p>
            </w:sdtContent>
          </w:sdt>
        </w:tc>
      </w:tr>
      <w:tr w:rsidR="00BC2E97" w:rsidRPr="006E41B0" w:rsidTr="004B38EE">
        <w:tc>
          <w:tcPr>
            <w:tcW w:w="846" w:type="dxa"/>
            <w:tcBorders>
              <w:top w:val="nil"/>
              <w:left w:val="single" w:sz="18" w:space="0" w:color="auto"/>
              <w:bottom w:val="single" w:sz="4" w:space="0" w:color="auto"/>
              <w:right w:val="single" w:sz="4" w:space="0" w:color="auto"/>
            </w:tcBorders>
            <w:shd w:val="clear" w:color="auto" w:fill="auto"/>
            <w:vAlign w:val="center"/>
            <w:hideMark/>
          </w:tcPr>
          <w:p w:rsidR="00BC2E97" w:rsidRPr="006E41B0" w:rsidRDefault="00BC2E97" w:rsidP="004B38EE">
            <w:pPr>
              <w:keepNext/>
              <w:spacing w:before="240" w:after="240" w:line="240" w:lineRule="auto"/>
              <w:jc w:val="center"/>
              <w:rPr>
                <w:rFonts w:eastAsia="Times New Roman" w:cs="Times New Roman"/>
                <w:color w:val="000000"/>
              </w:rPr>
            </w:pPr>
            <w:r w:rsidRPr="006E41B0">
              <w:rPr>
                <w:rFonts w:eastAsia="Times New Roman" w:cs="Times New Roman"/>
                <w:color w:val="000000"/>
              </w:rPr>
              <w:t>35</w:t>
            </w:r>
          </w:p>
        </w:tc>
        <w:tc>
          <w:tcPr>
            <w:tcW w:w="2204" w:type="dxa"/>
            <w:tcBorders>
              <w:top w:val="nil"/>
              <w:left w:val="nil"/>
              <w:bottom w:val="single" w:sz="4" w:space="0" w:color="auto"/>
              <w:right w:val="single" w:sz="4" w:space="0" w:color="auto"/>
            </w:tcBorders>
            <w:shd w:val="clear" w:color="auto" w:fill="auto"/>
            <w:vAlign w:val="center"/>
            <w:hideMark/>
          </w:tcPr>
          <w:p w:rsidR="00BC2E97" w:rsidRPr="006E41B0" w:rsidRDefault="00BC2E97" w:rsidP="004B38EE">
            <w:pPr>
              <w:keepNext/>
              <w:spacing w:before="240" w:after="240" w:line="240" w:lineRule="auto"/>
              <w:jc w:val="center"/>
              <w:rPr>
                <w:rFonts w:eastAsia="Times New Roman" w:cs="Times New Roman"/>
                <w:color w:val="000000"/>
              </w:rPr>
            </w:pPr>
            <w:r w:rsidRPr="006E41B0">
              <w:rPr>
                <w:rFonts w:eastAsia="Times New Roman" w:cs="Times New Roman"/>
                <w:color w:val="000000"/>
              </w:rPr>
              <w:t>Participation &amp; Representation</w:t>
            </w:r>
          </w:p>
        </w:tc>
        <w:tc>
          <w:tcPr>
            <w:tcW w:w="6535" w:type="dxa"/>
            <w:tcBorders>
              <w:top w:val="nil"/>
              <w:left w:val="nil"/>
              <w:bottom w:val="single" w:sz="4" w:space="0" w:color="auto"/>
              <w:right w:val="single" w:sz="18" w:space="0" w:color="auto"/>
            </w:tcBorders>
            <w:shd w:val="clear" w:color="auto" w:fill="auto"/>
            <w:vAlign w:val="center"/>
            <w:hideMark/>
          </w:tcPr>
          <w:p w:rsidR="00BC2E97" w:rsidRPr="006E41B0" w:rsidRDefault="00E43262" w:rsidP="004B38EE">
            <w:pPr>
              <w:keepNext/>
              <w:spacing w:before="240" w:after="240" w:line="240" w:lineRule="auto"/>
              <w:rPr>
                <w:rFonts w:eastAsia="Times New Roman" w:cs="Times New Roman"/>
                <w:color w:val="000000"/>
              </w:rPr>
            </w:pPr>
            <w:r w:rsidRPr="00C4420C">
              <w:t>That the GNSO Council establish a WG, whose membership specifically reflects the demographic, cultur</w:t>
            </w:r>
            <w:r>
              <w:t>al</w:t>
            </w:r>
            <w:r w:rsidRPr="00C4420C">
              <w:t xml:space="preserve"> and gender diversity of the Internet as a whole, to identify and develop ways to reduce barriers to participation in the GNSO by non-English speakers and those with limited command of English.</w:t>
            </w:r>
          </w:p>
        </w:tc>
      </w:tr>
      <w:tr w:rsidR="004B38EE" w:rsidRPr="006E41B0" w:rsidTr="00426A96">
        <w:trPr>
          <w:trHeight w:val="432"/>
        </w:trPr>
        <w:tc>
          <w:tcPr>
            <w:tcW w:w="9585" w:type="dxa"/>
            <w:gridSpan w:val="3"/>
            <w:tcBorders>
              <w:top w:val="single" w:sz="4" w:space="0" w:color="auto"/>
              <w:left w:val="single" w:sz="18" w:space="0" w:color="auto"/>
              <w:bottom w:val="single" w:sz="18" w:space="0" w:color="auto"/>
              <w:right w:val="single" w:sz="18" w:space="0" w:color="auto"/>
            </w:tcBorders>
            <w:shd w:val="clear" w:color="auto" w:fill="FFFF99"/>
            <w:vAlign w:val="center"/>
          </w:tcPr>
          <w:p w:rsidR="001F4B8D" w:rsidRDefault="001F4B8D" w:rsidP="001F4B8D">
            <w:pPr>
              <w:spacing w:after="0" w:line="240" w:lineRule="auto"/>
              <w:jc w:val="both"/>
              <w:rPr>
                <w:rFonts w:eastAsia="Times New Roman" w:cs="Times New Roman"/>
                <w:color w:val="000000"/>
              </w:rPr>
            </w:pPr>
            <w:r>
              <w:rPr>
                <w:rFonts w:eastAsia="Times New Roman" w:cs="Times New Roman"/>
                <w:b/>
                <w:i/>
                <w:color w:val="000000"/>
              </w:rPr>
              <w:t xml:space="preserve">INDICATE YOUR SUPPORT FOR </w:t>
            </w:r>
            <w:r w:rsidRPr="006E41B0">
              <w:rPr>
                <w:rFonts w:eastAsia="Times New Roman" w:cs="Times New Roman"/>
                <w:b/>
                <w:i/>
                <w:color w:val="000000"/>
              </w:rPr>
              <w:t xml:space="preserve">RECOMMENDATION </w:t>
            </w:r>
            <w:r>
              <w:rPr>
                <w:rFonts w:eastAsia="Times New Roman" w:cs="Times New Roman"/>
                <w:b/>
                <w:i/>
                <w:color w:val="FF0000"/>
              </w:rPr>
              <w:t>#35</w:t>
            </w:r>
            <w:r w:rsidRPr="006E41B0">
              <w:rPr>
                <w:rFonts w:eastAsia="Times New Roman" w:cs="Times New Roman"/>
                <w:b/>
                <w:i/>
                <w:color w:val="FF0000"/>
              </w:rPr>
              <w:t xml:space="preserve"> </w:t>
            </w:r>
            <w:r>
              <w:rPr>
                <w:rFonts w:eastAsia="Times New Roman" w:cs="Times New Roman"/>
                <w:b/>
                <w:i/>
                <w:color w:val="000000"/>
              </w:rPr>
              <w:t xml:space="preserve">BY SELECTING </w:t>
            </w:r>
            <w:r w:rsidR="00ED0043">
              <w:rPr>
                <w:rFonts w:eastAsia="Times New Roman" w:cs="Times New Roman"/>
                <w:b/>
                <w:i/>
                <w:color w:val="000000"/>
              </w:rPr>
              <w:t>APPLICABLE</w:t>
            </w:r>
            <w:r>
              <w:rPr>
                <w:rFonts w:eastAsia="Times New Roman" w:cs="Times New Roman"/>
                <w:b/>
                <w:i/>
                <w:color w:val="000000"/>
              </w:rPr>
              <w:t xml:space="preserve"> OPINION</w:t>
            </w:r>
            <w:r w:rsidRPr="006E41B0">
              <w:rPr>
                <w:rFonts w:eastAsia="Times New Roman" w:cs="Times New Roman"/>
                <w:color w:val="000000"/>
              </w:rPr>
              <w:t>:</w:t>
            </w:r>
          </w:p>
          <w:p w:rsidR="00341C40" w:rsidRPr="006E41B0" w:rsidRDefault="00CF2C62" w:rsidP="00341C40">
            <w:pPr>
              <w:spacing w:after="0" w:line="240" w:lineRule="auto"/>
              <w:jc w:val="both"/>
              <w:rPr>
                <w:rFonts w:eastAsia="Times New Roman" w:cs="Times New Roman"/>
                <w:b/>
                <w:i/>
                <w:color w:val="000000"/>
              </w:rPr>
            </w:pPr>
            <w:sdt>
              <w:sdtPr>
                <w:rPr>
                  <w:rFonts w:eastAsia="Times New Roman" w:cs="Times New Roman"/>
                  <w:b/>
                  <w:i/>
                  <w:color w:val="000000"/>
                </w:rPr>
                <w:id w:val="-1707860913"/>
                <w:placeholder>
                  <w:docPart w:val="40FBB46B583D4F7C95FEB57F69F79A99"/>
                </w:placeholder>
                <w:dropDownList>
                  <w:listItem w:value="Choose an item."/>
                  <w:listItem w:displayText="Support" w:value="Support"/>
                  <w:listItem w:displayText="Do Not Support" w:value="Do Not Support"/>
                  <w:listItem w:displayText="Not Sure" w:value="Not Sure"/>
                  <w:listItem w:displayText="It Depends" w:value="It Depends"/>
                </w:dropDownList>
              </w:sdtPr>
              <w:sdtEndPr/>
              <w:sdtContent>
                <w:r w:rsidR="001A52D5">
                  <w:rPr>
                    <w:rFonts w:eastAsia="Times New Roman" w:cs="Times New Roman"/>
                    <w:b/>
                    <w:i/>
                    <w:color w:val="000000"/>
                  </w:rPr>
                  <w:t>Support</w:t>
                </w:r>
              </w:sdtContent>
            </w:sdt>
          </w:p>
          <w:sdt>
            <w:sdtPr>
              <w:id w:val="1247142351"/>
              <w:placeholder>
                <w:docPart w:val="90CB0C2E0761456A901C441173C44CB2"/>
              </w:placeholder>
              <w:text w:multiLine="1"/>
            </w:sdtPr>
            <w:sdtContent>
              <w:p w:rsidR="00341C40" w:rsidRPr="006E41B0" w:rsidRDefault="00F07C29" w:rsidP="00F617D5">
                <w:pPr>
                  <w:spacing w:after="0" w:line="240" w:lineRule="auto"/>
                  <w:jc w:val="both"/>
                  <w:rPr>
                    <w:rFonts w:eastAsia="Times New Roman" w:cs="Times New Roman"/>
                    <w:b/>
                    <w:i/>
                    <w:color w:val="000000"/>
                  </w:rPr>
                </w:pPr>
                <w:r w:rsidRPr="00F07C29">
                  <w:t>The ALAC would support the creation of such a working group and hopes that the rules for membership of that working group would allow for At-Large members to share their knowledge and experience. The ALAC would also recommend that this working group might be worth using interpretation in at least Spanish and French, but possibly in the ICANN regularly interpreted languages.</w:t>
                </w:r>
                <w:r w:rsidRPr="00F07C29">
                  <w:br/>
                  <w:t>Ultimately, INCLUSION should be incorporated into the GNSO Rules of Procedure</w:t>
                </w:r>
                <w:r>
                  <w:t>. It should be a right for all GNSO members to able to participate in all WGs regardless of language and other diversity criteria.</w:t>
                </w:r>
              </w:p>
            </w:sdtContent>
          </w:sdt>
        </w:tc>
      </w:tr>
      <w:tr w:rsidR="00BC2E97" w:rsidRPr="006E41B0" w:rsidTr="004B38EE">
        <w:tc>
          <w:tcPr>
            <w:tcW w:w="846" w:type="dxa"/>
            <w:tcBorders>
              <w:top w:val="nil"/>
              <w:left w:val="single" w:sz="18" w:space="0" w:color="auto"/>
              <w:bottom w:val="nil"/>
              <w:right w:val="single" w:sz="4" w:space="0" w:color="auto"/>
            </w:tcBorders>
            <w:shd w:val="clear" w:color="auto" w:fill="auto"/>
            <w:vAlign w:val="center"/>
            <w:hideMark/>
          </w:tcPr>
          <w:p w:rsidR="00BC2E97" w:rsidRPr="006E41B0" w:rsidRDefault="00BC2E97" w:rsidP="004B38EE">
            <w:pPr>
              <w:keepNext/>
              <w:spacing w:before="240" w:after="240" w:line="240" w:lineRule="auto"/>
              <w:jc w:val="center"/>
              <w:rPr>
                <w:rFonts w:eastAsia="Times New Roman" w:cs="Times New Roman"/>
                <w:color w:val="000000"/>
              </w:rPr>
            </w:pPr>
            <w:r w:rsidRPr="006E41B0">
              <w:rPr>
                <w:rFonts w:eastAsia="Times New Roman" w:cs="Times New Roman"/>
                <w:color w:val="000000"/>
              </w:rPr>
              <w:lastRenderedPageBreak/>
              <w:t>36</w:t>
            </w:r>
          </w:p>
        </w:tc>
        <w:tc>
          <w:tcPr>
            <w:tcW w:w="2204" w:type="dxa"/>
            <w:tcBorders>
              <w:top w:val="nil"/>
              <w:left w:val="nil"/>
              <w:bottom w:val="nil"/>
              <w:right w:val="single" w:sz="4" w:space="0" w:color="auto"/>
            </w:tcBorders>
            <w:shd w:val="clear" w:color="auto" w:fill="auto"/>
            <w:vAlign w:val="center"/>
            <w:hideMark/>
          </w:tcPr>
          <w:p w:rsidR="00BC2E97" w:rsidRPr="006E41B0" w:rsidRDefault="00BC2E97" w:rsidP="004B38EE">
            <w:pPr>
              <w:keepNext/>
              <w:spacing w:before="240" w:after="240" w:line="240" w:lineRule="auto"/>
              <w:jc w:val="center"/>
              <w:rPr>
                <w:rFonts w:eastAsia="Times New Roman" w:cs="Times New Roman"/>
                <w:color w:val="000000"/>
              </w:rPr>
            </w:pPr>
            <w:r w:rsidRPr="006E41B0">
              <w:rPr>
                <w:rFonts w:eastAsia="Times New Roman" w:cs="Times New Roman"/>
                <w:color w:val="000000"/>
              </w:rPr>
              <w:t>Participation &amp; Representation</w:t>
            </w:r>
          </w:p>
        </w:tc>
        <w:tc>
          <w:tcPr>
            <w:tcW w:w="6535" w:type="dxa"/>
            <w:tcBorders>
              <w:top w:val="nil"/>
              <w:left w:val="nil"/>
              <w:bottom w:val="nil"/>
              <w:right w:val="single" w:sz="18" w:space="0" w:color="auto"/>
            </w:tcBorders>
            <w:shd w:val="clear" w:color="auto" w:fill="auto"/>
            <w:vAlign w:val="center"/>
            <w:hideMark/>
          </w:tcPr>
          <w:p w:rsidR="00BC2E97" w:rsidRPr="006E41B0" w:rsidRDefault="00BC2E97" w:rsidP="004B38EE">
            <w:pPr>
              <w:keepNext/>
              <w:spacing w:before="240" w:after="240" w:line="240" w:lineRule="auto"/>
              <w:rPr>
                <w:rFonts w:eastAsia="Times New Roman" w:cs="Times New Roman"/>
                <w:color w:val="000000"/>
              </w:rPr>
            </w:pPr>
            <w:r w:rsidRPr="006E41B0">
              <w:rPr>
                <w:rFonts w:eastAsia="Times New Roman" w:cs="Times New Roman"/>
                <w:color w:val="000000"/>
              </w:rPr>
              <w:t>That, when approving the formation of a PDP WG, the GNSO Council require that its membership represent as far as reasonably practicable the geographic, cultural and gender diversity of the Internet as a whole.  Additionally, that when approving GNSO Policy, the ICANN Board explicitly satisfy itself that the GNSO Council undertook these actions when approving the formation of a PDP WG.</w:t>
            </w:r>
          </w:p>
        </w:tc>
      </w:tr>
      <w:tr w:rsidR="004B38EE" w:rsidRPr="006E41B0" w:rsidTr="00426A96">
        <w:trPr>
          <w:trHeight w:val="432"/>
        </w:trPr>
        <w:tc>
          <w:tcPr>
            <w:tcW w:w="9585" w:type="dxa"/>
            <w:gridSpan w:val="3"/>
            <w:tcBorders>
              <w:top w:val="single" w:sz="4" w:space="0" w:color="auto"/>
              <w:left w:val="single" w:sz="18" w:space="0" w:color="auto"/>
              <w:bottom w:val="single" w:sz="18" w:space="0" w:color="auto"/>
              <w:right w:val="single" w:sz="18" w:space="0" w:color="auto"/>
            </w:tcBorders>
            <w:shd w:val="clear" w:color="auto" w:fill="FFFF99"/>
            <w:vAlign w:val="center"/>
          </w:tcPr>
          <w:p w:rsidR="001F4B8D" w:rsidRDefault="001F4B8D" w:rsidP="001F4B8D">
            <w:pPr>
              <w:spacing w:after="0" w:line="240" w:lineRule="auto"/>
              <w:jc w:val="both"/>
              <w:rPr>
                <w:rFonts w:eastAsia="Times New Roman" w:cs="Times New Roman"/>
                <w:color w:val="000000"/>
              </w:rPr>
            </w:pPr>
            <w:r>
              <w:rPr>
                <w:rFonts w:eastAsia="Times New Roman" w:cs="Times New Roman"/>
                <w:b/>
                <w:i/>
                <w:color w:val="000000"/>
              </w:rPr>
              <w:t xml:space="preserve">INDICATE YOUR SUPPORT FOR </w:t>
            </w:r>
            <w:r w:rsidRPr="006E41B0">
              <w:rPr>
                <w:rFonts w:eastAsia="Times New Roman" w:cs="Times New Roman"/>
                <w:b/>
                <w:i/>
                <w:color w:val="000000"/>
              </w:rPr>
              <w:t xml:space="preserve">RECOMMENDATION </w:t>
            </w:r>
            <w:r>
              <w:rPr>
                <w:rFonts w:eastAsia="Times New Roman" w:cs="Times New Roman"/>
                <w:b/>
                <w:i/>
                <w:color w:val="FF0000"/>
              </w:rPr>
              <w:t>#36</w:t>
            </w:r>
            <w:r w:rsidRPr="006E41B0">
              <w:rPr>
                <w:rFonts w:eastAsia="Times New Roman" w:cs="Times New Roman"/>
                <w:b/>
                <w:i/>
                <w:color w:val="FF0000"/>
              </w:rPr>
              <w:t xml:space="preserve"> </w:t>
            </w:r>
            <w:r>
              <w:rPr>
                <w:rFonts w:eastAsia="Times New Roman" w:cs="Times New Roman"/>
                <w:b/>
                <w:i/>
                <w:color w:val="000000"/>
              </w:rPr>
              <w:t xml:space="preserve">BY SELECTING </w:t>
            </w:r>
            <w:r w:rsidR="00ED0043">
              <w:rPr>
                <w:rFonts w:eastAsia="Times New Roman" w:cs="Times New Roman"/>
                <w:b/>
                <w:i/>
                <w:color w:val="000000"/>
              </w:rPr>
              <w:t>APPLICABLE</w:t>
            </w:r>
            <w:r>
              <w:rPr>
                <w:rFonts w:eastAsia="Times New Roman" w:cs="Times New Roman"/>
                <w:b/>
                <w:i/>
                <w:color w:val="000000"/>
              </w:rPr>
              <w:t xml:space="preserve"> OPINION</w:t>
            </w:r>
            <w:r w:rsidRPr="006E41B0">
              <w:rPr>
                <w:rFonts w:eastAsia="Times New Roman" w:cs="Times New Roman"/>
                <w:color w:val="000000"/>
              </w:rPr>
              <w:t>:</w:t>
            </w:r>
          </w:p>
          <w:p w:rsidR="00341C40" w:rsidRPr="006E41B0" w:rsidRDefault="00CF2C62" w:rsidP="00341C40">
            <w:pPr>
              <w:spacing w:after="0" w:line="240" w:lineRule="auto"/>
              <w:jc w:val="both"/>
              <w:rPr>
                <w:rFonts w:eastAsia="Times New Roman" w:cs="Times New Roman"/>
                <w:b/>
                <w:i/>
                <w:color w:val="000000"/>
              </w:rPr>
            </w:pPr>
            <w:sdt>
              <w:sdtPr>
                <w:rPr>
                  <w:rFonts w:eastAsia="Times New Roman" w:cs="Times New Roman"/>
                  <w:b/>
                  <w:i/>
                  <w:color w:val="000000"/>
                </w:rPr>
                <w:id w:val="-1221674034"/>
                <w:placeholder>
                  <w:docPart w:val="0CBD527401394EBA9CA54E22B8514CA6"/>
                </w:placeholder>
                <w:dropDownList>
                  <w:listItem w:value="Choose an item."/>
                  <w:listItem w:displayText="Support" w:value="Support"/>
                  <w:listItem w:displayText="Do Not Support" w:value="Do Not Support"/>
                  <w:listItem w:displayText="Not Sure" w:value="Not Sure"/>
                  <w:listItem w:displayText="It Depends" w:value="It Depends"/>
                </w:dropDownList>
              </w:sdtPr>
              <w:sdtEndPr/>
              <w:sdtContent>
                <w:r w:rsidR="001A52D5">
                  <w:rPr>
                    <w:rFonts w:eastAsia="Times New Roman" w:cs="Times New Roman"/>
                    <w:b/>
                    <w:i/>
                    <w:color w:val="000000"/>
                  </w:rPr>
                  <w:t>Support</w:t>
                </w:r>
              </w:sdtContent>
            </w:sdt>
          </w:p>
          <w:sdt>
            <w:sdtPr>
              <w:rPr>
                <w:rFonts w:eastAsia="Times New Roman" w:cs="Times New Roman"/>
                <w:color w:val="000000"/>
              </w:rPr>
              <w:id w:val="793257537"/>
              <w:placeholder>
                <w:docPart w:val="98096DA720C348C6AEFD337E567131A2"/>
              </w:placeholder>
              <w:text w:multiLine="1"/>
            </w:sdtPr>
            <w:sdtEndPr/>
            <w:sdtContent>
              <w:p w:rsidR="00341C40" w:rsidRPr="006E41B0" w:rsidRDefault="003C190B" w:rsidP="003C190B">
                <w:pPr>
                  <w:spacing w:after="0" w:line="240" w:lineRule="auto"/>
                  <w:jc w:val="both"/>
                  <w:rPr>
                    <w:rFonts w:eastAsia="Times New Roman" w:cs="Times New Roman"/>
                    <w:b/>
                    <w:i/>
                    <w:color w:val="000000"/>
                  </w:rPr>
                </w:pPr>
                <w:r>
                  <w:rPr>
                    <w:rFonts w:eastAsia="Times New Roman" w:cs="Times New Roman"/>
                    <w:color w:val="000000"/>
                  </w:rPr>
                  <w:t>Whilst the ALAC fully supports this recommendation we have concerns that the process might end up a “ticking the box exercise”. Geographic, cultural and gender diversity should not only be a balance of names on a mailing list –</w:t>
                </w:r>
                <w:r w:rsidR="00CF2C62">
                  <w:rPr>
                    <w:rFonts w:eastAsia="Times New Roman" w:cs="Times New Roman"/>
                    <w:color w:val="000000"/>
                  </w:rPr>
                  <w:t xml:space="preserve"> the assessment needs to be coordinated with the assessment made in recommendation 29 and to what extent steps were undertaken from recommendation 35 in the running of the working group itself.</w:t>
                </w:r>
              </w:p>
            </w:sdtContent>
          </w:sdt>
        </w:tc>
      </w:tr>
    </w:tbl>
    <w:p w:rsidR="00426A96" w:rsidRPr="006E41B0" w:rsidRDefault="00426A96" w:rsidP="0073489B">
      <w:pPr>
        <w:spacing w:after="240" w:line="240" w:lineRule="auto"/>
      </w:pPr>
    </w:p>
    <w:p w:rsidR="006E41B0" w:rsidRPr="006E41B0" w:rsidRDefault="006E41B0" w:rsidP="0073489B">
      <w:pPr>
        <w:spacing w:after="240" w:line="240" w:lineRule="auto"/>
        <w:outlineLvl w:val="1"/>
        <w:rPr>
          <w:rFonts w:eastAsia="Times New Roman"/>
          <w:b/>
          <w:bCs/>
          <w:color w:val="000000"/>
        </w:rPr>
      </w:pPr>
      <w:r w:rsidRPr="006E41B0">
        <w:rPr>
          <w:rFonts w:eastAsia="Times New Roman"/>
          <w:b/>
          <w:bCs/>
          <w:color w:val="000000"/>
        </w:rPr>
        <w:t>Other Comments:</w:t>
      </w:r>
    </w:p>
    <w:p w:rsidR="006E41B0" w:rsidRPr="006E41B0" w:rsidRDefault="006E41B0" w:rsidP="0073489B">
      <w:pPr>
        <w:pStyle w:val="ColorfulList-Accent11"/>
        <w:spacing w:after="240"/>
        <w:ind w:left="0"/>
        <w:rPr>
          <w:rFonts w:asciiTheme="minorHAnsi" w:eastAsia="Times New Roman" w:hAnsiTheme="minorHAnsi"/>
          <w:sz w:val="22"/>
          <w:szCs w:val="22"/>
        </w:rPr>
      </w:pPr>
      <w:r w:rsidRPr="006E41B0">
        <w:rPr>
          <w:rFonts w:asciiTheme="minorHAnsi" w:hAnsiTheme="minorHAnsi"/>
          <w:sz w:val="22"/>
          <w:szCs w:val="22"/>
          <w:lang w:val="en-AU"/>
        </w:rPr>
        <w:t>Are there any other comments or issues you would like to raise pertaining to the Independent Review of the GNSO Draft Report?</w:t>
      </w:r>
      <w:r w:rsidR="003A629F">
        <w:rPr>
          <w:rFonts w:asciiTheme="minorHAnsi" w:hAnsiTheme="minorHAnsi"/>
          <w:sz w:val="22"/>
          <w:szCs w:val="22"/>
          <w:lang w:val="en-AU"/>
        </w:rPr>
        <w:t xml:space="preserve">  If yes, please enter your comments here:</w:t>
      </w:r>
      <w:r w:rsidRPr="006E41B0">
        <w:rPr>
          <w:rFonts w:asciiTheme="minorHAnsi" w:hAnsiTheme="minorHAnsi"/>
          <w:sz w:val="22"/>
          <w:szCs w:val="22"/>
          <w:lang w:val="en-AU"/>
        </w:rPr>
        <w:t xml:space="preserve"> </w:t>
      </w:r>
      <w:r w:rsidRPr="006E41B0">
        <w:rPr>
          <w:rFonts w:asciiTheme="minorHAnsi" w:eastAsia="Times New Roman" w:hAnsiTheme="minorHAnsi"/>
          <w:sz w:val="22"/>
          <w:szCs w:val="22"/>
        </w:rPr>
        <w:t xml:space="preserve"> </w:t>
      </w:r>
    </w:p>
    <w:p w:rsidR="006E41B0" w:rsidRPr="006E41B0" w:rsidRDefault="006E41B0" w:rsidP="0073489B">
      <w:pPr>
        <w:pStyle w:val="ColorfulList-Accent11"/>
        <w:spacing w:after="240"/>
        <w:ind w:left="0"/>
        <w:rPr>
          <w:rFonts w:asciiTheme="minorHAnsi" w:eastAsia="Times New Roman" w:hAnsiTheme="minorHAnsi"/>
          <w:sz w:val="22"/>
          <w:szCs w:val="22"/>
        </w:rPr>
      </w:pPr>
    </w:p>
    <w:sdt>
      <w:sdtPr>
        <w:rPr>
          <w:rFonts w:asciiTheme="minorHAnsi" w:eastAsia="Times New Roman" w:hAnsiTheme="minorHAnsi"/>
          <w:sz w:val="22"/>
          <w:szCs w:val="22"/>
        </w:rPr>
        <w:id w:val="1563833092"/>
        <w:placeholder>
          <w:docPart w:val="B9FD44B34446418EAD4C53F75830B610"/>
        </w:placeholder>
        <w:text w:multiLine="1"/>
      </w:sdtPr>
      <w:sdtEndPr/>
      <w:sdtContent>
        <w:p w:rsidR="006E41B0" w:rsidRPr="006E41B0" w:rsidRDefault="00CE3BE2" w:rsidP="006E41B0">
          <w:pPr>
            <w:pStyle w:val="ColorfulList-Accent11"/>
            <w:ind w:left="0"/>
            <w:rPr>
              <w:rFonts w:asciiTheme="minorHAnsi" w:eastAsia="Times New Roman" w:hAnsiTheme="minorHAnsi"/>
              <w:sz w:val="22"/>
              <w:szCs w:val="22"/>
            </w:rPr>
          </w:pPr>
          <w:r>
            <w:rPr>
              <w:rFonts w:asciiTheme="minorHAnsi" w:eastAsia="Times New Roman" w:hAnsiTheme="minorHAnsi"/>
              <w:sz w:val="22"/>
              <w:szCs w:val="22"/>
            </w:rPr>
            <w:t>&lt;&lt;&lt; THIS PART IS YET TO BE ADDED – PLEASE MAKE SUGGESTIONS – OCL &gt;&gt;&gt;</w:t>
          </w:r>
        </w:p>
      </w:sdtContent>
    </w:sdt>
    <w:p w:rsidR="00FD1E90" w:rsidRDefault="00FD1E90"/>
    <w:p w:rsidR="00A707D3" w:rsidRPr="001D4CA7" w:rsidRDefault="00A707D3" w:rsidP="00364A53">
      <w:pPr>
        <w:spacing w:after="0" w:line="240" w:lineRule="auto"/>
        <w:jc w:val="center"/>
        <w:rPr>
          <w:b/>
          <w:color w:val="C00000"/>
          <w:sz w:val="24"/>
        </w:rPr>
      </w:pPr>
      <w:r w:rsidRPr="001D4CA7">
        <w:rPr>
          <w:b/>
          <w:color w:val="C00000"/>
          <w:sz w:val="24"/>
        </w:rPr>
        <w:t>Save your document and then send as a pdf attachment to:</w:t>
      </w:r>
    </w:p>
    <w:p w:rsidR="00A707D3" w:rsidRPr="001D4CA7" w:rsidRDefault="00CF2C62" w:rsidP="00A707D3">
      <w:pPr>
        <w:jc w:val="center"/>
        <w:rPr>
          <w:sz w:val="24"/>
        </w:rPr>
      </w:pPr>
      <w:hyperlink r:id="rId8" w:history="1">
        <w:r w:rsidR="00364A53" w:rsidRPr="001D4CA7">
          <w:rPr>
            <w:rStyle w:val="Lienhypertexte"/>
            <w:sz w:val="24"/>
          </w:rPr>
          <w:t>comments-gnso-review-01jun15@icann.org</w:t>
        </w:r>
      </w:hyperlink>
    </w:p>
    <w:sectPr w:rsidR="00A707D3" w:rsidRPr="001D4CA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51F59C4"/>
    <w:multiLevelType w:val="hybridMultilevel"/>
    <w:tmpl w:val="EEB66820"/>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ocumentProtection w:edit="forms" w:enforcement="1"/>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2E97"/>
    <w:rsid w:val="00016ACD"/>
    <w:rsid w:val="00020140"/>
    <w:rsid w:val="0002295B"/>
    <w:rsid w:val="00071A5D"/>
    <w:rsid w:val="000A4F41"/>
    <w:rsid w:val="000A53CD"/>
    <w:rsid w:val="000C2A7C"/>
    <w:rsid w:val="000E3F21"/>
    <w:rsid w:val="00122B70"/>
    <w:rsid w:val="001446B4"/>
    <w:rsid w:val="001A52D5"/>
    <w:rsid w:val="001D4CA7"/>
    <w:rsid w:val="001F4B8D"/>
    <w:rsid w:val="00254DE1"/>
    <w:rsid w:val="0026208C"/>
    <w:rsid w:val="002719B3"/>
    <w:rsid w:val="002A35B1"/>
    <w:rsid w:val="002C3680"/>
    <w:rsid w:val="002D35E0"/>
    <w:rsid w:val="00312425"/>
    <w:rsid w:val="003405C3"/>
    <w:rsid w:val="00341C40"/>
    <w:rsid w:val="00364A53"/>
    <w:rsid w:val="003872D4"/>
    <w:rsid w:val="003A629F"/>
    <w:rsid w:val="003C190B"/>
    <w:rsid w:val="00426A96"/>
    <w:rsid w:val="00441B6F"/>
    <w:rsid w:val="00447859"/>
    <w:rsid w:val="00457488"/>
    <w:rsid w:val="00480039"/>
    <w:rsid w:val="00487525"/>
    <w:rsid w:val="004B38EE"/>
    <w:rsid w:val="004E6A80"/>
    <w:rsid w:val="00503B59"/>
    <w:rsid w:val="005B1528"/>
    <w:rsid w:val="005C0935"/>
    <w:rsid w:val="005D42B1"/>
    <w:rsid w:val="005D6316"/>
    <w:rsid w:val="00632382"/>
    <w:rsid w:val="006948B4"/>
    <w:rsid w:val="006E41B0"/>
    <w:rsid w:val="006F3D75"/>
    <w:rsid w:val="006F5952"/>
    <w:rsid w:val="006F68E9"/>
    <w:rsid w:val="0073489B"/>
    <w:rsid w:val="00736AE6"/>
    <w:rsid w:val="00741B3E"/>
    <w:rsid w:val="007C2A56"/>
    <w:rsid w:val="007E2F78"/>
    <w:rsid w:val="008147EA"/>
    <w:rsid w:val="00872148"/>
    <w:rsid w:val="008C64FF"/>
    <w:rsid w:val="008E7AB5"/>
    <w:rsid w:val="008F5C1C"/>
    <w:rsid w:val="009A6540"/>
    <w:rsid w:val="009F5F3C"/>
    <w:rsid w:val="00A13C1E"/>
    <w:rsid w:val="00A1763B"/>
    <w:rsid w:val="00A20AD4"/>
    <w:rsid w:val="00A37354"/>
    <w:rsid w:val="00A707D3"/>
    <w:rsid w:val="00A87B98"/>
    <w:rsid w:val="00B21527"/>
    <w:rsid w:val="00BA6A30"/>
    <w:rsid w:val="00BC2E97"/>
    <w:rsid w:val="00BF00B4"/>
    <w:rsid w:val="00C004EB"/>
    <w:rsid w:val="00CD2A03"/>
    <w:rsid w:val="00CE3BE2"/>
    <w:rsid w:val="00CF2C62"/>
    <w:rsid w:val="00D0758E"/>
    <w:rsid w:val="00D13DC5"/>
    <w:rsid w:val="00D320F3"/>
    <w:rsid w:val="00D76E36"/>
    <w:rsid w:val="00D92CC0"/>
    <w:rsid w:val="00D975DD"/>
    <w:rsid w:val="00DE186E"/>
    <w:rsid w:val="00DE37D3"/>
    <w:rsid w:val="00E05986"/>
    <w:rsid w:val="00E21275"/>
    <w:rsid w:val="00E43262"/>
    <w:rsid w:val="00E45869"/>
    <w:rsid w:val="00E67A0B"/>
    <w:rsid w:val="00E720D8"/>
    <w:rsid w:val="00E9367E"/>
    <w:rsid w:val="00EA4067"/>
    <w:rsid w:val="00EB22F5"/>
    <w:rsid w:val="00EB4745"/>
    <w:rsid w:val="00ED0043"/>
    <w:rsid w:val="00ED4810"/>
    <w:rsid w:val="00ED6795"/>
    <w:rsid w:val="00F02035"/>
    <w:rsid w:val="00F07C29"/>
    <w:rsid w:val="00F617D5"/>
    <w:rsid w:val="00F86DC9"/>
    <w:rsid w:val="00F9147C"/>
    <w:rsid w:val="00FB7056"/>
    <w:rsid w:val="00FD1E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CD4F56A-99F1-4776-BD5B-29CB71BD87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link w:val="Titre1Car"/>
    <w:uiPriority w:val="9"/>
    <w:qFormat/>
    <w:rsid w:val="00C004EB"/>
    <w:pPr>
      <w:keepNext/>
      <w:keepLines/>
      <w:spacing w:before="480" w:after="0" w:line="240" w:lineRule="auto"/>
      <w:outlineLvl w:val="0"/>
    </w:pPr>
    <w:rPr>
      <w:rFonts w:ascii="Calibri" w:eastAsia="MS Gothic" w:hAnsi="Calibri" w:cs="Times New Roman"/>
      <w:b/>
      <w:bCs/>
      <w:color w:val="345A8A"/>
      <w:sz w:val="32"/>
      <w:szCs w:val="3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C004EB"/>
    <w:rPr>
      <w:rFonts w:ascii="Calibri" w:eastAsia="MS Gothic" w:hAnsi="Calibri" w:cs="Times New Roman"/>
      <w:b/>
      <w:bCs/>
      <w:color w:val="345A8A"/>
      <w:sz w:val="32"/>
      <w:szCs w:val="32"/>
    </w:rPr>
  </w:style>
  <w:style w:type="paragraph" w:customStyle="1" w:styleId="ColorfulList-Accent11">
    <w:name w:val="Colorful List - Accent 11"/>
    <w:basedOn w:val="Normal"/>
    <w:uiPriority w:val="34"/>
    <w:qFormat/>
    <w:rsid w:val="00C004EB"/>
    <w:pPr>
      <w:spacing w:after="0" w:line="240" w:lineRule="auto"/>
      <w:ind w:left="720"/>
      <w:contextualSpacing/>
    </w:pPr>
    <w:rPr>
      <w:rFonts w:ascii="Cambria" w:eastAsia="MS Mincho" w:hAnsi="Cambria" w:cs="Times New Roman"/>
      <w:sz w:val="24"/>
      <w:szCs w:val="24"/>
    </w:rPr>
  </w:style>
  <w:style w:type="character" w:styleId="Lienhypertexte">
    <w:name w:val="Hyperlink"/>
    <w:uiPriority w:val="99"/>
    <w:unhideWhenUsed/>
    <w:rsid w:val="00C004EB"/>
    <w:rPr>
      <w:color w:val="0000FF"/>
      <w:u w:val="single"/>
    </w:rPr>
  </w:style>
  <w:style w:type="character" w:customStyle="1" w:styleId="notranslate">
    <w:name w:val="notranslate"/>
    <w:rsid w:val="00C004EB"/>
  </w:style>
  <w:style w:type="table" w:styleId="Grilledutableau">
    <w:name w:val="Table Grid"/>
    <w:basedOn w:val="TableauNormal"/>
    <w:uiPriority w:val="59"/>
    <w:rsid w:val="002D35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basedOn w:val="Policepardfaut"/>
    <w:uiPriority w:val="99"/>
    <w:semiHidden/>
    <w:unhideWhenUsed/>
    <w:rsid w:val="00F02035"/>
    <w:rPr>
      <w:sz w:val="16"/>
      <w:szCs w:val="16"/>
    </w:rPr>
  </w:style>
  <w:style w:type="paragraph" w:styleId="Commentaire">
    <w:name w:val="annotation text"/>
    <w:basedOn w:val="Normal"/>
    <w:link w:val="CommentaireCar"/>
    <w:uiPriority w:val="99"/>
    <w:semiHidden/>
    <w:unhideWhenUsed/>
    <w:rsid w:val="00F02035"/>
    <w:pPr>
      <w:spacing w:line="240" w:lineRule="auto"/>
    </w:pPr>
    <w:rPr>
      <w:sz w:val="20"/>
      <w:szCs w:val="20"/>
    </w:rPr>
  </w:style>
  <w:style w:type="character" w:customStyle="1" w:styleId="CommentaireCar">
    <w:name w:val="Commentaire Car"/>
    <w:basedOn w:val="Policepardfaut"/>
    <w:link w:val="Commentaire"/>
    <w:uiPriority w:val="99"/>
    <w:semiHidden/>
    <w:rsid w:val="00F02035"/>
    <w:rPr>
      <w:sz w:val="20"/>
      <w:szCs w:val="20"/>
    </w:rPr>
  </w:style>
  <w:style w:type="paragraph" w:styleId="Objetducommentaire">
    <w:name w:val="annotation subject"/>
    <w:basedOn w:val="Commentaire"/>
    <w:next w:val="Commentaire"/>
    <w:link w:val="ObjetducommentaireCar"/>
    <w:uiPriority w:val="99"/>
    <w:semiHidden/>
    <w:unhideWhenUsed/>
    <w:rsid w:val="00F02035"/>
    <w:rPr>
      <w:b/>
      <w:bCs/>
    </w:rPr>
  </w:style>
  <w:style w:type="character" w:customStyle="1" w:styleId="ObjetducommentaireCar">
    <w:name w:val="Objet du commentaire Car"/>
    <w:basedOn w:val="CommentaireCar"/>
    <w:link w:val="Objetducommentaire"/>
    <w:uiPriority w:val="99"/>
    <w:semiHidden/>
    <w:rsid w:val="00F02035"/>
    <w:rPr>
      <w:b/>
      <w:bCs/>
      <w:sz w:val="20"/>
      <w:szCs w:val="20"/>
    </w:rPr>
  </w:style>
  <w:style w:type="paragraph" w:styleId="Textedebulles">
    <w:name w:val="Balloon Text"/>
    <w:basedOn w:val="Normal"/>
    <w:link w:val="TextedebullesCar"/>
    <w:uiPriority w:val="99"/>
    <w:semiHidden/>
    <w:unhideWhenUsed/>
    <w:rsid w:val="00F02035"/>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F02035"/>
    <w:rPr>
      <w:rFonts w:ascii="Tahoma" w:hAnsi="Tahoma" w:cs="Tahoma"/>
      <w:sz w:val="16"/>
      <w:szCs w:val="16"/>
    </w:rPr>
  </w:style>
  <w:style w:type="character" w:styleId="Textedelespacerserv">
    <w:name w:val="Placeholder Text"/>
    <w:basedOn w:val="Policepardfaut"/>
    <w:uiPriority w:val="99"/>
    <w:semiHidden/>
    <w:rsid w:val="006E41B0"/>
    <w:rPr>
      <w:color w:val="808080"/>
    </w:rPr>
  </w:style>
  <w:style w:type="character" w:styleId="Lienhypertextesuivivisit">
    <w:name w:val="FollowedHyperlink"/>
    <w:basedOn w:val="Policepardfaut"/>
    <w:uiPriority w:val="99"/>
    <w:semiHidden/>
    <w:unhideWhenUsed/>
    <w:rsid w:val="00A707D3"/>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62763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omments-gnso-review-01jun15@icann.org" TargetMode="External"/><Relationship Id="rId3" Type="http://schemas.openxmlformats.org/officeDocument/2006/relationships/styles" Target="styles.xml"/><Relationship Id="rId7" Type="http://schemas.openxmlformats.org/officeDocument/2006/relationships/hyperlink" Target="mailto:comments-gnso-review-01jun15@icann.org"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icann.org/en/system/files/files/gnso-review-draft-29may15-en.pdf"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219BCC4D13894D32A90E1A0A68D895B3"/>
        <w:category>
          <w:name w:val="General"/>
          <w:gallery w:val="placeholder"/>
        </w:category>
        <w:types>
          <w:type w:val="bbPlcHdr"/>
        </w:types>
        <w:behaviors>
          <w:behavior w:val="content"/>
        </w:behaviors>
        <w:guid w:val="{96203228-8E19-4247-A595-DFC5735E347E}"/>
      </w:docPartPr>
      <w:docPartBody>
        <w:p w:rsidR="00EC0840" w:rsidRDefault="00826DCC" w:rsidP="00826DCC">
          <w:pPr>
            <w:pStyle w:val="219BCC4D13894D32A90E1A0A68D895B38"/>
          </w:pPr>
          <w:r>
            <w:rPr>
              <w:rStyle w:val="Textedelespacerserv"/>
              <w:rFonts w:asciiTheme="minorHAnsi" w:hAnsiTheme="minorHAnsi"/>
              <w:sz w:val="22"/>
              <w:szCs w:val="22"/>
              <w:shd w:val="clear" w:color="auto" w:fill="FFFF99"/>
            </w:rPr>
            <w:t>Click here to enter your name</w:t>
          </w:r>
          <w:r w:rsidRPr="003872D4">
            <w:rPr>
              <w:rStyle w:val="Textedelespacerserv"/>
              <w:rFonts w:asciiTheme="minorHAnsi" w:hAnsiTheme="minorHAnsi"/>
              <w:sz w:val="22"/>
              <w:szCs w:val="22"/>
              <w:shd w:val="clear" w:color="auto" w:fill="FFFF99"/>
            </w:rPr>
            <w:t>.</w:t>
          </w:r>
        </w:p>
      </w:docPartBody>
    </w:docPart>
    <w:docPart>
      <w:docPartPr>
        <w:name w:val="887B155F2C9A4913A6EFA3C5CE525BFA"/>
        <w:category>
          <w:name w:val="General"/>
          <w:gallery w:val="placeholder"/>
        </w:category>
        <w:types>
          <w:type w:val="bbPlcHdr"/>
        </w:types>
        <w:behaviors>
          <w:behavior w:val="content"/>
        </w:behaviors>
        <w:guid w:val="{85A111D0-D96E-430D-9D8E-790458C25620}"/>
      </w:docPartPr>
      <w:docPartBody>
        <w:p w:rsidR="00EC0840" w:rsidRDefault="00826DCC" w:rsidP="00826DCC">
          <w:pPr>
            <w:pStyle w:val="887B155F2C9A4913A6EFA3C5CE525BFA8"/>
          </w:pPr>
          <w:r w:rsidRPr="003872D4">
            <w:rPr>
              <w:rStyle w:val="Textedelespacerserv"/>
              <w:rFonts w:asciiTheme="minorHAnsi" w:hAnsiTheme="minorHAnsi"/>
              <w:sz w:val="22"/>
              <w:szCs w:val="22"/>
              <w:shd w:val="clear" w:color="auto" w:fill="FFFF99"/>
            </w:rPr>
            <w:t xml:space="preserve">Click here to enter </w:t>
          </w:r>
          <w:r>
            <w:rPr>
              <w:rStyle w:val="Textedelespacerserv"/>
              <w:rFonts w:asciiTheme="minorHAnsi" w:hAnsiTheme="minorHAnsi"/>
              <w:sz w:val="22"/>
              <w:szCs w:val="22"/>
              <w:shd w:val="clear" w:color="auto" w:fill="FFFF99"/>
            </w:rPr>
            <w:t>your affiliation</w:t>
          </w:r>
          <w:r w:rsidRPr="003872D4">
            <w:rPr>
              <w:rStyle w:val="Textedelespacerserv"/>
              <w:rFonts w:asciiTheme="minorHAnsi" w:hAnsiTheme="minorHAnsi"/>
              <w:sz w:val="22"/>
              <w:szCs w:val="22"/>
              <w:shd w:val="clear" w:color="auto" w:fill="FFFF99"/>
            </w:rPr>
            <w:t>.</w:t>
          </w:r>
        </w:p>
      </w:docPartBody>
    </w:docPart>
    <w:docPart>
      <w:docPartPr>
        <w:name w:val="AA4E35F10DE94B4E8253F2BAFDFC0966"/>
        <w:category>
          <w:name w:val="General"/>
          <w:gallery w:val="placeholder"/>
        </w:category>
        <w:types>
          <w:type w:val="bbPlcHdr"/>
        </w:types>
        <w:behaviors>
          <w:behavior w:val="content"/>
        </w:behaviors>
        <w:guid w:val="{333A5722-728E-49CA-A8FA-67519C578BC2}"/>
      </w:docPartPr>
      <w:docPartBody>
        <w:p w:rsidR="00EC0840" w:rsidRDefault="00826DCC" w:rsidP="00826DCC">
          <w:pPr>
            <w:pStyle w:val="AA4E35F10DE94B4E8253F2BAFDFC09668"/>
          </w:pPr>
          <w:r w:rsidRPr="003872D4">
            <w:rPr>
              <w:rStyle w:val="Textedelespacerserv"/>
              <w:rFonts w:asciiTheme="minorHAnsi" w:hAnsiTheme="minorHAnsi"/>
              <w:sz w:val="22"/>
              <w:szCs w:val="22"/>
              <w:shd w:val="clear" w:color="auto" w:fill="FFFF99"/>
            </w:rPr>
            <w:t>C</w:t>
          </w:r>
          <w:r>
            <w:rPr>
              <w:rStyle w:val="Textedelespacerserv"/>
              <w:rFonts w:asciiTheme="minorHAnsi" w:hAnsiTheme="minorHAnsi"/>
              <w:sz w:val="22"/>
              <w:szCs w:val="22"/>
              <w:shd w:val="clear" w:color="auto" w:fill="FFFF99"/>
            </w:rPr>
            <w:t>lick here to choose Yes or No</w:t>
          </w:r>
          <w:r w:rsidRPr="003872D4">
            <w:rPr>
              <w:rStyle w:val="Textedelespacerserv"/>
              <w:rFonts w:asciiTheme="minorHAnsi" w:hAnsiTheme="minorHAnsi"/>
              <w:sz w:val="22"/>
              <w:szCs w:val="22"/>
              <w:shd w:val="clear" w:color="auto" w:fill="FFFF99"/>
            </w:rPr>
            <w:t>.</w:t>
          </w:r>
        </w:p>
      </w:docPartBody>
    </w:docPart>
    <w:docPart>
      <w:docPartPr>
        <w:name w:val="B9FD44B34446418EAD4C53F75830B610"/>
        <w:category>
          <w:name w:val="General"/>
          <w:gallery w:val="placeholder"/>
        </w:category>
        <w:types>
          <w:type w:val="bbPlcHdr"/>
        </w:types>
        <w:behaviors>
          <w:behavior w:val="content"/>
        </w:behaviors>
        <w:guid w:val="{0218A454-9B44-4433-B8E6-2E37EB800ABF}"/>
      </w:docPartPr>
      <w:docPartBody>
        <w:p w:rsidR="00EC0840" w:rsidRDefault="00826DCC" w:rsidP="00826DCC">
          <w:pPr>
            <w:pStyle w:val="B9FD44B34446418EAD4C53F75830B6108"/>
          </w:pPr>
          <w:r w:rsidRPr="006E41B0">
            <w:rPr>
              <w:rStyle w:val="Textedelespacerserv"/>
              <w:rFonts w:asciiTheme="minorHAnsi" w:hAnsiTheme="minorHAnsi"/>
              <w:sz w:val="22"/>
              <w:szCs w:val="22"/>
              <w:shd w:val="clear" w:color="auto" w:fill="FFFF99"/>
            </w:rPr>
            <w:t>Click here to enter text.</w:t>
          </w:r>
        </w:p>
      </w:docPartBody>
    </w:docPart>
    <w:docPart>
      <w:docPartPr>
        <w:name w:val="ED29477754A84FD9885961FEBDF5A7F6"/>
        <w:category>
          <w:name w:val="General"/>
          <w:gallery w:val="placeholder"/>
        </w:category>
        <w:types>
          <w:type w:val="bbPlcHdr"/>
        </w:types>
        <w:behaviors>
          <w:behavior w:val="content"/>
        </w:behaviors>
        <w:guid w:val="{7192C435-C5D5-4AD7-AB49-78D9D73FC6C8}"/>
      </w:docPartPr>
      <w:docPartBody>
        <w:p w:rsidR="005725A9" w:rsidRDefault="00826DCC" w:rsidP="00826DCC">
          <w:pPr>
            <w:pStyle w:val="ED29477754A84FD9885961FEBDF5A7F67"/>
          </w:pPr>
          <w:r w:rsidRPr="003872D4">
            <w:rPr>
              <w:rStyle w:val="Textedelespacerserv"/>
              <w:rFonts w:asciiTheme="minorHAnsi" w:hAnsiTheme="minorHAnsi"/>
              <w:sz w:val="22"/>
              <w:szCs w:val="22"/>
              <w:shd w:val="clear" w:color="auto" w:fill="FFFF99"/>
            </w:rPr>
            <w:t>Click here to enter text.</w:t>
          </w:r>
        </w:p>
      </w:docPartBody>
    </w:docPart>
    <w:docPart>
      <w:docPartPr>
        <w:name w:val="9B929AB66A154B70BA4534F911D3C806"/>
        <w:category>
          <w:name w:val="General"/>
          <w:gallery w:val="placeholder"/>
        </w:category>
        <w:types>
          <w:type w:val="bbPlcHdr"/>
        </w:types>
        <w:behaviors>
          <w:behavior w:val="content"/>
        </w:behaviors>
        <w:guid w:val="{DA6C70A4-14D4-4899-9BCA-F365A1AB1C47}"/>
      </w:docPartPr>
      <w:docPartBody>
        <w:p w:rsidR="009932EE" w:rsidRDefault="00826DCC" w:rsidP="00826DCC">
          <w:pPr>
            <w:pStyle w:val="9B929AB66A154B70BA4534F911D3C8066"/>
          </w:pPr>
          <w:r>
            <w:rPr>
              <w:rStyle w:val="Textedelespacerserv"/>
              <w:b/>
              <w:i/>
              <w:color w:val="FF0000"/>
            </w:rPr>
            <w:t>Pull down to ch</w:t>
          </w:r>
          <w:r w:rsidRPr="006E41B0">
            <w:rPr>
              <w:rStyle w:val="Textedelespacerserv"/>
              <w:b/>
              <w:i/>
              <w:color w:val="FF0000"/>
            </w:rPr>
            <w:t>oose a</w:t>
          </w:r>
          <w:r>
            <w:rPr>
              <w:rStyle w:val="Textedelespacerserv"/>
              <w:b/>
              <w:i/>
              <w:color w:val="FF0000"/>
            </w:rPr>
            <w:t xml:space="preserve"> response</w:t>
          </w:r>
          <w:r w:rsidRPr="006E41B0">
            <w:rPr>
              <w:rStyle w:val="Textedelespacerserv"/>
              <w:b/>
              <w:i/>
              <w:color w:val="FF0000"/>
            </w:rPr>
            <w:t>.</w:t>
          </w:r>
        </w:p>
      </w:docPartBody>
    </w:docPart>
    <w:docPart>
      <w:docPartPr>
        <w:name w:val="13162373A62E4086AF2AFD793CC67409"/>
        <w:category>
          <w:name w:val="General"/>
          <w:gallery w:val="placeholder"/>
        </w:category>
        <w:types>
          <w:type w:val="bbPlcHdr"/>
        </w:types>
        <w:behaviors>
          <w:behavior w:val="content"/>
        </w:behaviors>
        <w:guid w:val="{FE99146B-84B6-4D3B-B25C-2E34F1F8FF50}"/>
      </w:docPartPr>
      <w:docPartBody>
        <w:p w:rsidR="009932EE" w:rsidRDefault="00826DCC" w:rsidP="00826DCC">
          <w:pPr>
            <w:pStyle w:val="13162373A62E4086AF2AFD793CC674096"/>
          </w:pPr>
          <w:r w:rsidRPr="006E41B0">
            <w:rPr>
              <w:rStyle w:val="Textedelespacerserv"/>
              <w:b/>
              <w:i/>
              <w:color w:val="FF0000"/>
            </w:rPr>
            <w:t xml:space="preserve">Click here to enter </w:t>
          </w:r>
          <w:r>
            <w:rPr>
              <w:rStyle w:val="Textedelespacerserv"/>
              <w:b/>
              <w:i/>
              <w:color w:val="FF0000"/>
            </w:rPr>
            <w:t>comments</w:t>
          </w:r>
          <w:r w:rsidRPr="006E41B0">
            <w:rPr>
              <w:rStyle w:val="Textedelespacerserv"/>
              <w:color w:val="FF0000"/>
            </w:rPr>
            <w:t>.</w:t>
          </w:r>
        </w:p>
      </w:docPartBody>
    </w:docPart>
    <w:docPart>
      <w:docPartPr>
        <w:name w:val="C00D958F5F234663BAC233CC31F8660B"/>
        <w:category>
          <w:name w:val="General"/>
          <w:gallery w:val="placeholder"/>
        </w:category>
        <w:types>
          <w:type w:val="bbPlcHdr"/>
        </w:types>
        <w:behaviors>
          <w:behavior w:val="content"/>
        </w:behaviors>
        <w:guid w:val="{6A70E9AC-88CB-4780-B734-590666DBE82C}"/>
      </w:docPartPr>
      <w:docPartBody>
        <w:p w:rsidR="009932EE" w:rsidRDefault="00826DCC" w:rsidP="00826DCC">
          <w:pPr>
            <w:pStyle w:val="C00D958F5F234663BAC233CC31F8660B3"/>
          </w:pPr>
          <w:r>
            <w:rPr>
              <w:rStyle w:val="Textedelespacerserv"/>
              <w:b/>
              <w:i/>
              <w:color w:val="FF0000"/>
            </w:rPr>
            <w:t>Pull down to ch</w:t>
          </w:r>
          <w:r w:rsidRPr="006E41B0">
            <w:rPr>
              <w:rStyle w:val="Textedelespacerserv"/>
              <w:b/>
              <w:i/>
              <w:color w:val="FF0000"/>
            </w:rPr>
            <w:t>oose a</w:t>
          </w:r>
          <w:r>
            <w:rPr>
              <w:rStyle w:val="Textedelespacerserv"/>
              <w:b/>
              <w:i/>
              <w:color w:val="FF0000"/>
            </w:rPr>
            <w:t xml:space="preserve"> response</w:t>
          </w:r>
          <w:r w:rsidRPr="006E41B0">
            <w:rPr>
              <w:rStyle w:val="Textedelespacerserv"/>
              <w:b/>
              <w:i/>
              <w:color w:val="FF0000"/>
            </w:rPr>
            <w:t>.</w:t>
          </w:r>
        </w:p>
      </w:docPartBody>
    </w:docPart>
    <w:docPart>
      <w:docPartPr>
        <w:name w:val="5686240A8BDA4F4D80E1B5D55AD5CCB7"/>
        <w:category>
          <w:name w:val="General"/>
          <w:gallery w:val="placeholder"/>
        </w:category>
        <w:types>
          <w:type w:val="bbPlcHdr"/>
        </w:types>
        <w:behaviors>
          <w:behavior w:val="content"/>
        </w:behaviors>
        <w:guid w:val="{E0A6AC85-A119-47B0-86D7-C10C45D20313}"/>
      </w:docPartPr>
      <w:docPartBody>
        <w:p w:rsidR="009932EE" w:rsidRDefault="00826DCC" w:rsidP="00826DCC">
          <w:pPr>
            <w:pStyle w:val="5686240A8BDA4F4D80E1B5D55AD5CCB73"/>
          </w:pPr>
          <w:r w:rsidRPr="006E41B0">
            <w:rPr>
              <w:rStyle w:val="Textedelespacerserv"/>
              <w:b/>
              <w:i/>
              <w:color w:val="FF0000"/>
            </w:rPr>
            <w:t xml:space="preserve">Click here to enter </w:t>
          </w:r>
          <w:r>
            <w:rPr>
              <w:rStyle w:val="Textedelespacerserv"/>
              <w:b/>
              <w:i/>
              <w:color w:val="FF0000"/>
            </w:rPr>
            <w:t>comments</w:t>
          </w:r>
          <w:r w:rsidRPr="006E41B0">
            <w:rPr>
              <w:rStyle w:val="Textedelespacerserv"/>
              <w:color w:val="FF0000"/>
            </w:rPr>
            <w:t>.</w:t>
          </w:r>
        </w:p>
      </w:docPartBody>
    </w:docPart>
    <w:docPart>
      <w:docPartPr>
        <w:name w:val="482A94BEC5184269A132735700785347"/>
        <w:category>
          <w:name w:val="General"/>
          <w:gallery w:val="placeholder"/>
        </w:category>
        <w:types>
          <w:type w:val="bbPlcHdr"/>
        </w:types>
        <w:behaviors>
          <w:behavior w:val="content"/>
        </w:behaviors>
        <w:guid w:val="{2791F871-71FB-4DA1-85B8-1A1DFDC217AF}"/>
      </w:docPartPr>
      <w:docPartBody>
        <w:p w:rsidR="009932EE" w:rsidRDefault="00826DCC" w:rsidP="00826DCC">
          <w:pPr>
            <w:pStyle w:val="482A94BEC5184269A1327357007853473"/>
          </w:pPr>
          <w:r>
            <w:rPr>
              <w:rStyle w:val="Textedelespacerserv"/>
              <w:b/>
              <w:i/>
              <w:color w:val="FF0000"/>
            </w:rPr>
            <w:t>Pull down to ch</w:t>
          </w:r>
          <w:r w:rsidRPr="006E41B0">
            <w:rPr>
              <w:rStyle w:val="Textedelespacerserv"/>
              <w:b/>
              <w:i/>
              <w:color w:val="FF0000"/>
            </w:rPr>
            <w:t>oose a</w:t>
          </w:r>
          <w:r>
            <w:rPr>
              <w:rStyle w:val="Textedelespacerserv"/>
              <w:b/>
              <w:i/>
              <w:color w:val="FF0000"/>
            </w:rPr>
            <w:t xml:space="preserve"> response</w:t>
          </w:r>
          <w:r w:rsidRPr="006E41B0">
            <w:rPr>
              <w:rStyle w:val="Textedelespacerserv"/>
              <w:b/>
              <w:i/>
              <w:color w:val="FF0000"/>
            </w:rPr>
            <w:t>.</w:t>
          </w:r>
        </w:p>
      </w:docPartBody>
    </w:docPart>
    <w:docPart>
      <w:docPartPr>
        <w:name w:val="1C63E6EB6B564D5EBEE1891BF09A32CD"/>
        <w:category>
          <w:name w:val="General"/>
          <w:gallery w:val="placeholder"/>
        </w:category>
        <w:types>
          <w:type w:val="bbPlcHdr"/>
        </w:types>
        <w:behaviors>
          <w:behavior w:val="content"/>
        </w:behaviors>
        <w:guid w:val="{0DA48716-60FE-4319-8337-9BDB469B1C75}"/>
      </w:docPartPr>
      <w:docPartBody>
        <w:p w:rsidR="009932EE" w:rsidRDefault="00826DCC" w:rsidP="00826DCC">
          <w:pPr>
            <w:pStyle w:val="1C63E6EB6B564D5EBEE1891BF09A32CD3"/>
          </w:pPr>
          <w:r w:rsidRPr="006E41B0">
            <w:rPr>
              <w:rStyle w:val="Textedelespacerserv"/>
              <w:b/>
              <w:i/>
              <w:color w:val="FF0000"/>
            </w:rPr>
            <w:t xml:space="preserve">Click here to enter </w:t>
          </w:r>
          <w:r>
            <w:rPr>
              <w:rStyle w:val="Textedelespacerserv"/>
              <w:b/>
              <w:i/>
              <w:color w:val="FF0000"/>
            </w:rPr>
            <w:t>comments</w:t>
          </w:r>
          <w:r w:rsidRPr="006E41B0">
            <w:rPr>
              <w:rStyle w:val="Textedelespacerserv"/>
              <w:color w:val="FF0000"/>
            </w:rPr>
            <w:t>.</w:t>
          </w:r>
        </w:p>
      </w:docPartBody>
    </w:docPart>
    <w:docPart>
      <w:docPartPr>
        <w:name w:val="9104583FF19349678B704ABB3288B0DD"/>
        <w:category>
          <w:name w:val="General"/>
          <w:gallery w:val="placeholder"/>
        </w:category>
        <w:types>
          <w:type w:val="bbPlcHdr"/>
        </w:types>
        <w:behaviors>
          <w:behavior w:val="content"/>
        </w:behaviors>
        <w:guid w:val="{0EA338DE-E95C-490A-AB6D-72D7A4883CDB}"/>
      </w:docPartPr>
      <w:docPartBody>
        <w:p w:rsidR="009932EE" w:rsidRDefault="00826DCC" w:rsidP="00826DCC">
          <w:pPr>
            <w:pStyle w:val="9104583FF19349678B704ABB3288B0DD3"/>
          </w:pPr>
          <w:r>
            <w:rPr>
              <w:rStyle w:val="Textedelespacerserv"/>
              <w:b/>
              <w:i/>
              <w:color w:val="FF0000"/>
            </w:rPr>
            <w:t>Pull down to ch</w:t>
          </w:r>
          <w:r w:rsidRPr="006E41B0">
            <w:rPr>
              <w:rStyle w:val="Textedelespacerserv"/>
              <w:b/>
              <w:i/>
              <w:color w:val="FF0000"/>
            </w:rPr>
            <w:t>oose a</w:t>
          </w:r>
          <w:r>
            <w:rPr>
              <w:rStyle w:val="Textedelespacerserv"/>
              <w:b/>
              <w:i/>
              <w:color w:val="FF0000"/>
            </w:rPr>
            <w:t xml:space="preserve"> response</w:t>
          </w:r>
          <w:r w:rsidRPr="006E41B0">
            <w:rPr>
              <w:rStyle w:val="Textedelespacerserv"/>
              <w:b/>
              <w:i/>
              <w:color w:val="FF0000"/>
            </w:rPr>
            <w:t>.</w:t>
          </w:r>
        </w:p>
      </w:docPartBody>
    </w:docPart>
    <w:docPart>
      <w:docPartPr>
        <w:name w:val="E9C03C0BCF4544C4A39CC7C1E25CB874"/>
        <w:category>
          <w:name w:val="General"/>
          <w:gallery w:val="placeholder"/>
        </w:category>
        <w:types>
          <w:type w:val="bbPlcHdr"/>
        </w:types>
        <w:behaviors>
          <w:behavior w:val="content"/>
        </w:behaviors>
        <w:guid w:val="{C6C2D62B-D4AF-49AA-9A37-3C6AE7AA87B8}"/>
      </w:docPartPr>
      <w:docPartBody>
        <w:p w:rsidR="009932EE" w:rsidRDefault="00826DCC" w:rsidP="00826DCC">
          <w:pPr>
            <w:pStyle w:val="E9C03C0BCF4544C4A39CC7C1E25CB8743"/>
          </w:pPr>
          <w:r w:rsidRPr="006E41B0">
            <w:rPr>
              <w:rStyle w:val="Textedelespacerserv"/>
              <w:b/>
              <w:i/>
              <w:color w:val="FF0000"/>
            </w:rPr>
            <w:t xml:space="preserve">Click here to enter </w:t>
          </w:r>
          <w:r>
            <w:rPr>
              <w:rStyle w:val="Textedelespacerserv"/>
              <w:b/>
              <w:i/>
              <w:color w:val="FF0000"/>
            </w:rPr>
            <w:t>comments</w:t>
          </w:r>
          <w:r w:rsidRPr="006E41B0">
            <w:rPr>
              <w:rStyle w:val="Textedelespacerserv"/>
              <w:color w:val="FF0000"/>
            </w:rPr>
            <w:t>.</w:t>
          </w:r>
        </w:p>
      </w:docPartBody>
    </w:docPart>
    <w:docPart>
      <w:docPartPr>
        <w:name w:val="D522E08277FD413BA373267BA2005212"/>
        <w:category>
          <w:name w:val="General"/>
          <w:gallery w:val="placeholder"/>
        </w:category>
        <w:types>
          <w:type w:val="bbPlcHdr"/>
        </w:types>
        <w:behaviors>
          <w:behavior w:val="content"/>
        </w:behaviors>
        <w:guid w:val="{94942198-B7FB-447B-A514-CF8B43102FCA}"/>
      </w:docPartPr>
      <w:docPartBody>
        <w:p w:rsidR="009932EE" w:rsidRDefault="00826DCC" w:rsidP="00826DCC">
          <w:pPr>
            <w:pStyle w:val="D522E08277FD413BA373267BA20052123"/>
          </w:pPr>
          <w:r>
            <w:rPr>
              <w:rStyle w:val="Textedelespacerserv"/>
              <w:b/>
              <w:i/>
              <w:color w:val="FF0000"/>
            </w:rPr>
            <w:t>Pull down to ch</w:t>
          </w:r>
          <w:r w:rsidRPr="006E41B0">
            <w:rPr>
              <w:rStyle w:val="Textedelespacerserv"/>
              <w:b/>
              <w:i/>
              <w:color w:val="FF0000"/>
            </w:rPr>
            <w:t>oose a</w:t>
          </w:r>
          <w:r>
            <w:rPr>
              <w:rStyle w:val="Textedelespacerserv"/>
              <w:b/>
              <w:i/>
              <w:color w:val="FF0000"/>
            </w:rPr>
            <w:t xml:space="preserve"> response</w:t>
          </w:r>
          <w:r w:rsidRPr="006E41B0">
            <w:rPr>
              <w:rStyle w:val="Textedelespacerserv"/>
              <w:b/>
              <w:i/>
              <w:color w:val="FF0000"/>
            </w:rPr>
            <w:t>.</w:t>
          </w:r>
        </w:p>
      </w:docPartBody>
    </w:docPart>
    <w:docPart>
      <w:docPartPr>
        <w:name w:val="45997C59A0DE4034977A1E9FAEB25077"/>
        <w:category>
          <w:name w:val="General"/>
          <w:gallery w:val="placeholder"/>
        </w:category>
        <w:types>
          <w:type w:val="bbPlcHdr"/>
        </w:types>
        <w:behaviors>
          <w:behavior w:val="content"/>
        </w:behaviors>
        <w:guid w:val="{3E758538-AFE4-4A1B-8DA7-4DA0E9B832BA}"/>
      </w:docPartPr>
      <w:docPartBody>
        <w:p w:rsidR="009932EE" w:rsidRDefault="00826DCC" w:rsidP="00826DCC">
          <w:pPr>
            <w:pStyle w:val="45997C59A0DE4034977A1E9FAEB250773"/>
          </w:pPr>
          <w:r w:rsidRPr="006E41B0">
            <w:rPr>
              <w:rStyle w:val="Textedelespacerserv"/>
              <w:b/>
              <w:i/>
              <w:color w:val="FF0000"/>
            </w:rPr>
            <w:t xml:space="preserve">Click here to enter </w:t>
          </w:r>
          <w:r>
            <w:rPr>
              <w:rStyle w:val="Textedelespacerserv"/>
              <w:b/>
              <w:i/>
              <w:color w:val="FF0000"/>
            </w:rPr>
            <w:t>comments</w:t>
          </w:r>
          <w:r w:rsidRPr="006E41B0">
            <w:rPr>
              <w:rStyle w:val="Textedelespacerserv"/>
              <w:color w:val="FF0000"/>
            </w:rPr>
            <w:t>.</w:t>
          </w:r>
        </w:p>
      </w:docPartBody>
    </w:docPart>
    <w:docPart>
      <w:docPartPr>
        <w:name w:val="951BB0ACBDD147A28EAEFA740BF13381"/>
        <w:category>
          <w:name w:val="General"/>
          <w:gallery w:val="placeholder"/>
        </w:category>
        <w:types>
          <w:type w:val="bbPlcHdr"/>
        </w:types>
        <w:behaviors>
          <w:behavior w:val="content"/>
        </w:behaviors>
        <w:guid w:val="{A1622C26-6560-460D-872F-9BF4E7952C16}"/>
      </w:docPartPr>
      <w:docPartBody>
        <w:p w:rsidR="009932EE" w:rsidRDefault="00826DCC" w:rsidP="00826DCC">
          <w:pPr>
            <w:pStyle w:val="951BB0ACBDD147A28EAEFA740BF133813"/>
          </w:pPr>
          <w:r>
            <w:rPr>
              <w:rStyle w:val="Textedelespacerserv"/>
              <w:b/>
              <w:i/>
              <w:color w:val="FF0000"/>
            </w:rPr>
            <w:t>Pull down to ch</w:t>
          </w:r>
          <w:r w:rsidRPr="006E41B0">
            <w:rPr>
              <w:rStyle w:val="Textedelespacerserv"/>
              <w:b/>
              <w:i/>
              <w:color w:val="FF0000"/>
            </w:rPr>
            <w:t>oose a</w:t>
          </w:r>
          <w:r>
            <w:rPr>
              <w:rStyle w:val="Textedelespacerserv"/>
              <w:b/>
              <w:i/>
              <w:color w:val="FF0000"/>
            </w:rPr>
            <w:t xml:space="preserve"> response</w:t>
          </w:r>
          <w:r w:rsidRPr="006E41B0">
            <w:rPr>
              <w:rStyle w:val="Textedelespacerserv"/>
              <w:b/>
              <w:i/>
              <w:color w:val="FF0000"/>
            </w:rPr>
            <w:t>.</w:t>
          </w:r>
        </w:p>
      </w:docPartBody>
    </w:docPart>
    <w:docPart>
      <w:docPartPr>
        <w:name w:val="8F4E49BFE56642F6A82759F9BF570A9C"/>
        <w:category>
          <w:name w:val="General"/>
          <w:gallery w:val="placeholder"/>
        </w:category>
        <w:types>
          <w:type w:val="bbPlcHdr"/>
        </w:types>
        <w:behaviors>
          <w:behavior w:val="content"/>
        </w:behaviors>
        <w:guid w:val="{1243B586-CCC2-4E58-9475-507F6C83925B}"/>
      </w:docPartPr>
      <w:docPartBody>
        <w:p w:rsidR="009932EE" w:rsidRDefault="00826DCC" w:rsidP="00826DCC">
          <w:pPr>
            <w:pStyle w:val="8F4E49BFE56642F6A82759F9BF570A9C3"/>
          </w:pPr>
          <w:r w:rsidRPr="006E41B0">
            <w:rPr>
              <w:rStyle w:val="Textedelespacerserv"/>
              <w:b/>
              <w:i/>
              <w:color w:val="FF0000"/>
            </w:rPr>
            <w:t xml:space="preserve">Click here to enter </w:t>
          </w:r>
          <w:r>
            <w:rPr>
              <w:rStyle w:val="Textedelespacerserv"/>
              <w:b/>
              <w:i/>
              <w:color w:val="FF0000"/>
            </w:rPr>
            <w:t>comments</w:t>
          </w:r>
          <w:r w:rsidRPr="006E41B0">
            <w:rPr>
              <w:rStyle w:val="Textedelespacerserv"/>
              <w:color w:val="FF0000"/>
            </w:rPr>
            <w:t>.</w:t>
          </w:r>
        </w:p>
      </w:docPartBody>
    </w:docPart>
    <w:docPart>
      <w:docPartPr>
        <w:name w:val="0CABE2868C0A4792ABB927DF7B24EA42"/>
        <w:category>
          <w:name w:val="General"/>
          <w:gallery w:val="placeholder"/>
        </w:category>
        <w:types>
          <w:type w:val="bbPlcHdr"/>
        </w:types>
        <w:behaviors>
          <w:behavior w:val="content"/>
        </w:behaviors>
        <w:guid w:val="{9ACDC074-76A4-43C5-9161-5E98B0FA10D1}"/>
      </w:docPartPr>
      <w:docPartBody>
        <w:p w:rsidR="009932EE" w:rsidRDefault="00826DCC" w:rsidP="00826DCC">
          <w:pPr>
            <w:pStyle w:val="0CABE2868C0A4792ABB927DF7B24EA423"/>
          </w:pPr>
          <w:r>
            <w:rPr>
              <w:rStyle w:val="Textedelespacerserv"/>
              <w:b/>
              <w:i/>
              <w:color w:val="FF0000"/>
            </w:rPr>
            <w:t>Pull down to ch</w:t>
          </w:r>
          <w:r w:rsidRPr="006E41B0">
            <w:rPr>
              <w:rStyle w:val="Textedelespacerserv"/>
              <w:b/>
              <w:i/>
              <w:color w:val="FF0000"/>
            </w:rPr>
            <w:t>oose a</w:t>
          </w:r>
          <w:r>
            <w:rPr>
              <w:rStyle w:val="Textedelespacerserv"/>
              <w:b/>
              <w:i/>
              <w:color w:val="FF0000"/>
            </w:rPr>
            <w:t xml:space="preserve"> response</w:t>
          </w:r>
          <w:r w:rsidRPr="006E41B0">
            <w:rPr>
              <w:rStyle w:val="Textedelespacerserv"/>
              <w:b/>
              <w:i/>
              <w:color w:val="FF0000"/>
            </w:rPr>
            <w:t>.</w:t>
          </w:r>
        </w:p>
      </w:docPartBody>
    </w:docPart>
    <w:docPart>
      <w:docPartPr>
        <w:name w:val="0E86E3402C5A4559AB1E9FD0AA3C9CC3"/>
        <w:category>
          <w:name w:val="General"/>
          <w:gallery w:val="placeholder"/>
        </w:category>
        <w:types>
          <w:type w:val="bbPlcHdr"/>
        </w:types>
        <w:behaviors>
          <w:behavior w:val="content"/>
        </w:behaviors>
        <w:guid w:val="{D327BF4C-7730-4A00-AC03-7B331438927A}"/>
      </w:docPartPr>
      <w:docPartBody>
        <w:p w:rsidR="009932EE" w:rsidRDefault="00826DCC" w:rsidP="00826DCC">
          <w:pPr>
            <w:pStyle w:val="0E86E3402C5A4559AB1E9FD0AA3C9CC33"/>
          </w:pPr>
          <w:r w:rsidRPr="006E41B0">
            <w:rPr>
              <w:rStyle w:val="Textedelespacerserv"/>
              <w:b/>
              <w:i/>
              <w:color w:val="FF0000"/>
            </w:rPr>
            <w:t xml:space="preserve">Click here to enter </w:t>
          </w:r>
          <w:r>
            <w:rPr>
              <w:rStyle w:val="Textedelespacerserv"/>
              <w:b/>
              <w:i/>
              <w:color w:val="FF0000"/>
            </w:rPr>
            <w:t>comments</w:t>
          </w:r>
          <w:r w:rsidRPr="006E41B0">
            <w:rPr>
              <w:rStyle w:val="Textedelespacerserv"/>
              <w:color w:val="FF0000"/>
            </w:rPr>
            <w:t>.</w:t>
          </w:r>
        </w:p>
      </w:docPartBody>
    </w:docPart>
    <w:docPart>
      <w:docPartPr>
        <w:name w:val="0143796175EE4365823D8E263E6A1997"/>
        <w:category>
          <w:name w:val="General"/>
          <w:gallery w:val="placeholder"/>
        </w:category>
        <w:types>
          <w:type w:val="bbPlcHdr"/>
        </w:types>
        <w:behaviors>
          <w:behavior w:val="content"/>
        </w:behaviors>
        <w:guid w:val="{15684AA6-FFB8-43B8-986A-5C6FBA66B517}"/>
      </w:docPartPr>
      <w:docPartBody>
        <w:p w:rsidR="009932EE" w:rsidRDefault="00826DCC" w:rsidP="00826DCC">
          <w:pPr>
            <w:pStyle w:val="0143796175EE4365823D8E263E6A19973"/>
          </w:pPr>
          <w:r>
            <w:rPr>
              <w:rStyle w:val="Textedelespacerserv"/>
              <w:b/>
              <w:i/>
              <w:color w:val="FF0000"/>
            </w:rPr>
            <w:t>Pull down to ch</w:t>
          </w:r>
          <w:r w:rsidRPr="006E41B0">
            <w:rPr>
              <w:rStyle w:val="Textedelespacerserv"/>
              <w:b/>
              <w:i/>
              <w:color w:val="FF0000"/>
            </w:rPr>
            <w:t>oose a</w:t>
          </w:r>
          <w:r>
            <w:rPr>
              <w:rStyle w:val="Textedelespacerserv"/>
              <w:b/>
              <w:i/>
              <w:color w:val="FF0000"/>
            </w:rPr>
            <w:t xml:space="preserve"> response</w:t>
          </w:r>
          <w:r w:rsidRPr="006E41B0">
            <w:rPr>
              <w:rStyle w:val="Textedelespacerserv"/>
              <w:b/>
              <w:i/>
              <w:color w:val="FF0000"/>
            </w:rPr>
            <w:t>.</w:t>
          </w:r>
        </w:p>
      </w:docPartBody>
    </w:docPart>
    <w:docPart>
      <w:docPartPr>
        <w:name w:val="D5B03353447F40E0813C9AA44B367CF5"/>
        <w:category>
          <w:name w:val="General"/>
          <w:gallery w:val="placeholder"/>
        </w:category>
        <w:types>
          <w:type w:val="bbPlcHdr"/>
        </w:types>
        <w:behaviors>
          <w:behavior w:val="content"/>
        </w:behaviors>
        <w:guid w:val="{D1B8AE19-3015-4681-BA1D-AF41FB8D2A4B}"/>
      </w:docPartPr>
      <w:docPartBody>
        <w:p w:rsidR="009932EE" w:rsidRDefault="00826DCC" w:rsidP="00826DCC">
          <w:pPr>
            <w:pStyle w:val="D5B03353447F40E0813C9AA44B367CF53"/>
          </w:pPr>
          <w:r w:rsidRPr="006E41B0">
            <w:rPr>
              <w:rStyle w:val="Textedelespacerserv"/>
              <w:b/>
              <w:i/>
              <w:color w:val="FF0000"/>
            </w:rPr>
            <w:t xml:space="preserve">Click here to enter </w:t>
          </w:r>
          <w:r>
            <w:rPr>
              <w:rStyle w:val="Textedelespacerserv"/>
              <w:b/>
              <w:i/>
              <w:color w:val="FF0000"/>
            </w:rPr>
            <w:t>comments</w:t>
          </w:r>
          <w:r w:rsidRPr="006E41B0">
            <w:rPr>
              <w:rStyle w:val="Textedelespacerserv"/>
              <w:color w:val="FF0000"/>
            </w:rPr>
            <w:t>.</w:t>
          </w:r>
        </w:p>
      </w:docPartBody>
    </w:docPart>
    <w:docPart>
      <w:docPartPr>
        <w:name w:val="A21FC8E965DC4A23B5D249D359E0D388"/>
        <w:category>
          <w:name w:val="General"/>
          <w:gallery w:val="placeholder"/>
        </w:category>
        <w:types>
          <w:type w:val="bbPlcHdr"/>
        </w:types>
        <w:behaviors>
          <w:behavior w:val="content"/>
        </w:behaviors>
        <w:guid w:val="{FFB6B5EF-4085-4204-9F3A-365EF67D44B1}"/>
      </w:docPartPr>
      <w:docPartBody>
        <w:p w:rsidR="009932EE" w:rsidRDefault="00826DCC" w:rsidP="00826DCC">
          <w:pPr>
            <w:pStyle w:val="A21FC8E965DC4A23B5D249D359E0D3883"/>
          </w:pPr>
          <w:r>
            <w:rPr>
              <w:rStyle w:val="Textedelespacerserv"/>
              <w:b/>
              <w:i/>
              <w:color w:val="FF0000"/>
            </w:rPr>
            <w:t>Pull down to ch</w:t>
          </w:r>
          <w:r w:rsidRPr="006E41B0">
            <w:rPr>
              <w:rStyle w:val="Textedelespacerserv"/>
              <w:b/>
              <w:i/>
              <w:color w:val="FF0000"/>
            </w:rPr>
            <w:t>oose a</w:t>
          </w:r>
          <w:r>
            <w:rPr>
              <w:rStyle w:val="Textedelespacerserv"/>
              <w:b/>
              <w:i/>
              <w:color w:val="FF0000"/>
            </w:rPr>
            <w:t xml:space="preserve"> response</w:t>
          </w:r>
          <w:r w:rsidRPr="006E41B0">
            <w:rPr>
              <w:rStyle w:val="Textedelespacerserv"/>
              <w:b/>
              <w:i/>
              <w:color w:val="FF0000"/>
            </w:rPr>
            <w:t>.</w:t>
          </w:r>
        </w:p>
      </w:docPartBody>
    </w:docPart>
    <w:docPart>
      <w:docPartPr>
        <w:name w:val="B1DD68F9424F462BB0D157AF1F8900DB"/>
        <w:category>
          <w:name w:val="General"/>
          <w:gallery w:val="placeholder"/>
        </w:category>
        <w:types>
          <w:type w:val="bbPlcHdr"/>
        </w:types>
        <w:behaviors>
          <w:behavior w:val="content"/>
        </w:behaviors>
        <w:guid w:val="{F0EDFAEC-E115-439E-B1B8-251C16E0D3FA}"/>
      </w:docPartPr>
      <w:docPartBody>
        <w:p w:rsidR="009932EE" w:rsidRDefault="00826DCC" w:rsidP="00826DCC">
          <w:pPr>
            <w:pStyle w:val="B1DD68F9424F462BB0D157AF1F8900DB3"/>
          </w:pPr>
          <w:r w:rsidRPr="006E41B0">
            <w:rPr>
              <w:rStyle w:val="Textedelespacerserv"/>
              <w:b/>
              <w:i/>
              <w:color w:val="FF0000"/>
            </w:rPr>
            <w:t xml:space="preserve">Click here to enter </w:t>
          </w:r>
          <w:r>
            <w:rPr>
              <w:rStyle w:val="Textedelespacerserv"/>
              <w:b/>
              <w:i/>
              <w:color w:val="FF0000"/>
            </w:rPr>
            <w:t>comments</w:t>
          </w:r>
          <w:r w:rsidRPr="006E41B0">
            <w:rPr>
              <w:rStyle w:val="Textedelespacerserv"/>
              <w:color w:val="FF0000"/>
            </w:rPr>
            <w:t>.</w:t>
          </w:r>
        </w:p>
      </w:docPartBody>
    </w:docPart>
    <w:docPart>
      <w:docPartPr>
        <w:name w:val="B069A699A516493497D1D274A6DD90AE"/>
        <w:category>
          <w:name w:val="General"/>
          <w:gallery w:val="placeholder"/>
        </w:category>
        <w:types>
          <w:type w:val="bbPlcHdr"/>
        </w:types>
        <w:behaviors>
          <w:behavior w:val="content"/>
        </w:behaviors>
        <w:guid w:val="{14E2C3D0-0E2F-48A5-9F70-BA38C224704C}"/>
      </w:docPartPr>
      <w:docPartBody>
        <w:p w:rsidR="009932EE" w:rsidRDefault="00826DCC" w:rsidP="00826DCC">
          <w:pPr>
            <w:pStyle w:val="B069A699A516493497D1D274A6DD90AE3"/>
          </w:pPr>
          <w:r>
            <w:rPr>
              <w:rStyle w:val="Textedelespacerserv"/>
              <w:b/>
              <w:i/>
              <w:color w:val="FF0000"/>
            </w:rPr>
            <w:t>Pull down to ch</w:t>
          </w:r>
          <w:r w:rsidRPr="006E41B0">
            <w:rPr>
              <w:rStyle w:val="Textedelespacerserv"/>
              <w:b/>
              <w:i/>
              <w:color w:val="FF0000"/>
            </w:rPr>
            <w:t>oose a</w:t>
          </w:r>
          <w:r>
            <w:rPr>
              <w:rStyle w:val="Textedelespacerserv"/>
              <w:b/>
              <w:i/>
              <w:color w:val="FF0000"/>
            </w:rPr>
            <w:t xml:space="preserve"> response</w:t>
          </w:r>
          <w:r w:rsidRPr="006E41B0">
            <w:rPr>
              <w:rStyle w:val="Textedelespacerserv"/>
              <w:b/>
              <w:i/>
              <w:color w:val="FF0000"/>
            </w:rPr>
            <w:t>.</w:t>
          </w:r>
        </w:p>
      </w:docPartBody>
    </w:docPart>
    <w:docPart>
      <w:docPartPr>
        <w:name w:val="B1ADAAA0A9EE4580AE157BC39BAB3982"/>
        <w:category>
          <w:name w:val="General"/>
          <w:gallery w:val="placeholder"/>
        </w:category>
        <w:types>
          <w:type w:val="bbPlcHdr"/>
        </w:types>
        <w:behaviors>
          <w:behavior w:val="content"/>
        </w:behaviors>
        <w:guid w:val="{3D56AFBF-B9C6-4D38-A433-D6D9F2580BC9}"/>
      </w:docPartPr>
      <w:docPartBody>
        <w:p w:rsidR="009932EE" w:rsidRDefault="00826DCC" w:rsidP="00826DCC">
          <w:pPr>
            <w:pStyle w:val="B1ADAAA0A9EE4580AE157BC39BAB39823"/>
          </w:pPr>
          <w:r w:rsidRPr="006E41B0">
            <w:rPr>
              <w:rStyle w:val="Textedelespacerserv"/>
              <w:b/>
              <w:i/>
              <w:color w:val="FF0000"/>
            </w:rPr>
            <w:t xml:space="preserve">Click here to enter </w:t>
          </w:r>
          <w:r>
            <w:rPr>
              <w:rStyle w:val="Textedelespacerserv"/>
              <w:b/>
              <w:i/>
              <w:color w:val="FF0000"/>
            </w:rPr>
            <w:t>comments</w:t>
          </w:r>
          <w:r w:rsidRPr="006E41B0">
            <w:rPr>
              <w:rStyle w:val="Textedelespacerserv"/>
              <w:color w:val="FF0000"/>
            </w:rPr>
            <w:t>.</w:t>
          </w:r>
        </w:p>
      </w:docPartBody>
    </w:docPart>
    <w:docPart>
      <w:docPartPr>
        <w:name w:val="9068C79FD6AB4757B8A520F7491DDE9A"/>
        <w:category>
          <w:name w:val="General"/>
          <w:gallery w:val="placeholder"/>
        </w:category>
        <w:types>
          <w:type w:val="bbPlcHdr"/>
        </w:types>
        <w:behaviors>
          <w:behavior w:val="content"/>
        </w:behaviors>
        <w:guid w:val="{C49FC74E-A107-450A-BDA6-1D889265374E}"/>
      </w:docPartPr>
      <w:docPartBody>
        <w:p w:rsidR="009932EE" w:rsidRDefault="00826DCC" w:rsidP="00826DCC">
          <w:pPr>
            <w:pStyle w:val="9068C79FD6AB4757B8A520F7491DDE9A3"/>
          </w:pPr>
          <w:r>
            <w:rPr>
              <w:rStyle w:val="Textedelespacerserv"/>
              <w:b/>
              <w:i/>
              <w:color w:val="FF0000"/>
            </w:rPr>
            <w:t>Pull down to ch</w:t>
          </w:r>
          <w:r w:rsidRPr="006E41B0">
            <w:rPr>
              <w:rStyle w:val="Textedelespacerserv"/>
              <w:b/>
              <w:i/>
              <w:color w:val="FF0000"/>
            </w:rPr>
            <w:t>oose a</w:t>
          </w:r>
          <w:r>
            <w:rPr>
              <w:rStyle w:val="Textedelespacerserv"/>
              <w:b/>
              <w:i/>
              <w:color w:val="FF0000"/>
            </w:rPr>
            <w:t xml:space="preserve"> response</w:t>
          </w:r>
          <w:r w:rsidRPr="006E41B0">
            <w:rPr>
              <w:rStyle w:val="Textedelespacerserv"/>
              <w:b/>
              <w:i/>
              <w:color w:val="FF0000"/>
            </w:rPr>
            <w:t>.</w:t>
          </w:r>
        </w:p>
      </w:docPartBody>
    </w:docPart>
    <w:docPart>
      <w:docPartPr>
        <w:name w:val="53A507BC0B77493C9D4B8E29310F95C4"/>
        <w:category>
          <w:name w:val="General"/>
          <w:gallery w:val="placeholder"/>
        </w:category>
        <w:types>
          <w:type w:val="bbPlcHdr"/>
        </w:types>
        <w:behaviors>
          <w:behavior w:val="content"/>
        </w:behaviors>
        <w:guid w:val="{DE6351EA-2C95-45F0-9DFA-849B437567EA}"/>
      </w:docPartPr>
      <w:docPartBody>
        <w:p w:rsidR="009932EE" w:rsidRDefault="00826DCC" w:rsidP="00826DCC">
          <w:pPr>
            <w:pStyle w:val="53A507BC0B77493C9D4B8E29310F95C43"/>
          </w:pPr>
          <w:r w:rsidRPr="006E41B0">
            <w:rPr>
              <w:rStyle w:val="Textedelespacerserv"/>
              <w:b/>
              <w:i/>
              <w:color w:val="FF0000"/>
            </w:rPr>
            <w:t xml:space="preserve">Click here to enter </w:t>
          </w:r>
          <w:r>
            <w:rPr>
              <w:rStyle w:val="Textedelespacerserv"/>
              <w:b/>
              <w:i/>
              <w:color w:val="FF0000"/>
            </w:rPr>
            <w:t>comments</w:t>
          </w:r>
          <w:r w:rsidRPr="006E41B0">
            <w:rPr>
              <w:rStyle w:val="Textedelespacerserv"/>
              <w:color w:val="FF0000"/>
            </w:rPr>
            <w:t>.</w:t>
          </w:r>
        </w:p>
      </w:docPartBody>
    </w:docPart>
    <w:docPart>
      <w:docPartPr>
        <w:name w:val="035C08AC801E433C9828AC6C0CCB8B9D"/>
        <w:category>
          <w:name w:val="General"/>
          <w:gallery w:val="placeholder"/>
        </w:category>
        <w:types>
          <w:type w:val="bbPlcHdr"/>
        </w:types>
        <w:behaviors>
          <w:behavior w:val="content"/>
        </w:behaviors>
        <w:guid w:val="{2895599F-DD36-402A-987E-3CB98D7C95F0}"/>
      </w:docPartPr>
      <w:docPartBody>
        <w:p w:rsidR="009932EE" w:rsidRDefault="00826DCC" w:rsidP="00826DCC">
          <w:pPr>
            <w:pStyle w:val="035C08AC801E433C9828AC6C0CCB8B9D3"/>
          </w:pPr>
          <w:r>
            <w:rPr>
              <w:rStyle w:val="Textedelespacerserv"/>
              <w:b/>
              <w:i/>
              <w:color w:val="FF0000"/>
            </w:rPr>
            <w:t>Pull down to ch</w:t>
          </w:r>
          <w:r w:rsidRPr="006E41B0">
            <w:rPr>
              <w:rStyle w:val="Textedelespacerserv"/>
              <w:b/>
              <w:i/>
              <w:color w:val="FF0000"/>
            </w:rPr>
            <w:t>oose a</w:t>
          </w:r>
          <w:r>
            <w:rPr>
              <w:rStyle w:val="Textedelespacerserv"/>
              <w:b/>
              <w:i/>
              <w:color w:val="FF0000"/>
            </w:rPr>
            <w:t xml:space="preserve"> response</w:t>
          </w:r>
          <w:r w:rsidRPr="006E41B0">
            <w:rPr>
              <w:rStyle w:val="Textedelespacerserv"/>
              <w:b/>
              <w:i/>
              <w:color w:val="FF0000"/>
            </w:rPr>
            <w:t>.</w:t>
          </w:r>
        </w:p>
      </w:docPartBody>
    </w:docPart>
    <w:docPart>
      <w:docPartPr>
        <w:name w:val="95720D26C1DB413185BFB1D4BCF0B0A5"/>
        <w:category>
          <w:name w:val="General"/>
          <w:gallery w:val="placeholder"/>
        </w:category>
        <w:types>
          <w:type w:val="bbPlcHdr"/>
        </w:types>
        <w:behaviors>
          <w:behavior w:val="content"/>
        </w:behaviors>
        <w:guid w:val="{2D5FD200-F5EF-4935-9CB6-AF1C6B849599}"/>
      </w:docPartPr>
      <w:docPartBody>
        <w:p w:rsidR="009932EE" w:rsidRDefault="00826DCC" w:rsidP="00826DCC">
          <w:pPr>
            <w:pStyle w:val="95720D26C1DB413185BFB1D4BCF0B0A53"/>
          </w:pPr>
          <w:r w:rsidRPr="006E41B0">
            <w:rPr>
              <w:rStyle w:val="Textedelespacerserv"/>
              <w:b/>
              <w:i/>
              <w:color w:val="FF0000"/>
            </w:rPr>
            <w:t xml:space="preserve">Click here to enter </w:t>
          </w:r>
          <w:r>
            <w:rPr>
              <w:rStyle w:val="Textedelespacerserv"/>
              <w:b/>
              <w:i/>
              <w:color w:val="FF0000"/>
            </w:rPr>
            <w:t>comments</w:t>
          </w:r>
          <w:r w:rsidRPr="006E41B0">
            <w:rPr>
              <w:rStyle w:val="Textedelespacerserv"/>
              <w:color w:val="FF0000"/>
            </w:rPr>
            <w:t>.</w:t>
          </w:r>
        </w:p>
      </w:docPartBody>
    </w:docPart>
    <w:docPart>
      <w:docPartPr>
        <w:name w:val="6CC4005ADA3E4C91A12863A5C1F5B859"/>
        <w:category>
          <w:name w:val="General"/>
          <w:gallery w:val="placeholder"/>
        </w:category>
        <w:types>
          <w:type w:val="bbPlcHdr"/>
        </w:types>
        <w:behaviors>
          <w:behavior w:val="content"/>
        </w:behaviors>
        <w:guid w:val="{A3EAA88A-6598-43E3-82C4-CD63E25B9EBD}"/>
      </w:docPartPr>
      <w:docPartBody>
        <w:p w:rsidR="009932EE" w:rsidRDefault="00826DCC" w:rsidP="00826DCC">
          <w:pPr>
            <w:pStyle w:val="6CC4005ADA3E4C91A12863A5C1F5B8593"/>
          </w:pPr>
          <w:r>
            <w:rPr>
              <w:rStyle w:val="Textedelespacerserv"/>
              <w:b/>
              <w:i/>
              <w:color w:val="FF0000"/>
            </w:rPr>
            <w:t>Pull down to ch</w:t>
          </w:r>
          <w:r w:rsidRPr="006E41B0">
            <w:rPr>
              <w:rStyle w:val="Textedelespacerserv"/>
              <w:b/>
              <w:i/>
              <w:color w:val="FF0000"/>
            </w:rPr>
            <w:t>oose a</w:t>
          </w:r>
          <w:r>
            <w:rPr>
              <w:rStyle w:val="Textedelespacerserv"/>
              <w:b/>
              <w:i/>
              <w:color w:val="FF0000"/>
            </w:rPr>
            <w:t xml:space="preserve"> response</w:t>
          </w:r>
          <w:r w:rsidRPr="006E41B0">
            <w:rPr>
              <w:rStyle w:val="Textedelespacerserv"/>
              <w:b/>
              <w:i/>
              <w:color w:val="FF0000"/>
            </w:rPr>
            <w:t>.</w:t>
          </w:r>
        </w:p>
      </w:docPartBody>
    </w:docPart>
    <w:docPart>
      <w:docPartPr>
        <w:name w:val="480BD1A5C435435E8BE57CF0372B5D4E"/>
        <w:category>
          <w:name w:val="General"/>
          <w:gallery w:val="placeholder"/>
        </w:category>
        <w:types>
          <w:type w:val="bbPlcHdr"/>
        </w:types>
        <w:behaviors>
          <w:behavior w:val="content"/>
        </w:behaviors>
        <w:guid w:val="{B0033959-7EB8-40B8-B644-A66B4CD764C4}"/>
      </w:docPartPr>
      <w:docPartBody>
        <w:p w:rsidR="009932EE" w:rsidRDefault="00826DCC" w:rsidP="00826DCC">
          <w:pPr>
            <w:pStyle w:val="480BD1A5C435435E8BE57CF0372B5D4E3"/>
          </w:pPr>
          <w:r w:rsidRPr="006E41B0">
            <w:rPr>
              <w:rStyle w:val="Textedelespacerserv"/>
              <w:b/>
              <w:i/>
              <w:color w:val="FF0000"/>
            </w:rPr>
            <w:t xml:space="preserve">Click here to enter </w:t>
          </w:r>
          <w:r>
            <w:rPr>
              <w:rStyle w:val="Textedelespacerserv"/>
              <w:b/>
              <w:i/>
              <w:color w:val="FF0000"/>
            </w:rPr>
            <w:t>comments</w:t>
          </w:r>
          <w:r w:rsidRPr="006E41B0">
            <w:rPr>
              <w:rStyle w:val="Textedelespacerserv"/>
              <w:color w:val="FF0000"/>
            </w:rPr>
            <w:t>.</w:t>
          </w:r>
        </w:p>
      </w:docPartBody>
    </w:docPart>
    <w:docPart>
      <w:docPartPr>
        <w:name w:val="65029D6754704B22AC67DEF72E0BD096"/>
        <w:category>
          <w:name w:val="General"/>
          <w:gallery w:val="placeholder"/>
        </w:category>
        <w:types>
          <w:type w:val="bbPlcHdr"/>
        </w:types>
        <w:behaviors>
          <w:behavior w:val="content"/>
        </w:behaviors>
        <w:guid w:val="{E65F68B5-6F58-4132-8815-E5A18B071D89}"/>
      </w:docPartPr>
      <w:docPartBody>
        <w:p w:rsidR="009932EE" w:rsidRDefault="00826DCC" w:rsidP="00826DCC">
          <w:pPr>
            <w:pStyle w:val="65029D6754704B22AC67DEF72E0BD0963"/>
          </w:pPr>
          <w:r>
            <w:rPr>
              <w:rStyle w:val="Textedelespacerserv"/>
              <w:b/>
              <w:i/>
              <w:color w:val="FF0000"/>
            </w:rPr>
            <w:t>Pull down to ch</w:t>
          </w:r>
          <w:r w:rsidRPr="006E41B0">
            <w:rPr>
              <w:rStyle w:val="Textedelespacerserv"/>
              <w:b/>
              <w:i/>
              <w:color w:val="FF0000"/>
            </w:rPr>
            <w:t>oose a</w:t>
          </w:r>
          <w:r>
            <w:rPr>
              <w:rStyle w:val="Textedelespacerserv"/>
              <w:b/>
              <w:i/>
              <w:color w:val="FF0000"/>
            </w:rPr>
            <w:t xml:space="preserve"> response</w:t>
          </w:r>
          <w:r w:rsidRPr="006E41B0">
            <w:rPr>
              <w:rStyle w:val="Textedelespacerserv"/>
              <w:b/>
              <w:i/>
              <w:color w:val="FF0000"/>
            </w:rPr>
            <w:t>.</w:t>
          </w:r>
        </w:p>
      </w:docPartBody>
    </w:docPart>
    <w:docPart>
      <w:docPartPr>
        <w:name w:val="50C51E1C452642EAA39D8C843E1EE44E"/>
        <w:category>
          <w:name w:val="General"/>
          <w:gallery w:val="placeholder"/>
        </w:category>
        <w:types>
          <w:type w:val="bbPlcHdr"/>
        </w:types>
        <w:behaviors>
          <w:behavior w:val="content"/>
        </w:behaviors>
        <w:guid w:val="{C0DA5636-34C0-4B60-9495-A7ECBB47FBE8}"/>
      </w:docPartPr>
      <w:docPartBody>
        <w:p w:rsidR="009932EE" w:rsidRDefault="00826DCC" w:rsidP="00826DCC">
          <w:pPr>
            <w:pStyle w:val="50C51E1C452642EAA39D8C843E1EE44E3"/>
          </w:pPr>
          <w:r w:rsidRPr="006E41B0">
            <w:rPr>
              <w:rStyle w:val="Textedelespacerserv"/>
              <w:b/>
              <w:i/>
              <w:color w:val="FF0000"/>
            </w:rPr>
            <w:t xml:space="preserve">Click here to enter </w:t>
          </w:r>
          <w:r>
            <w:rPr>
              <w:rStyle w:val="Textedelespacerserv"/>
              <w:b/>
              <w:i/>
              <w:color w:val="FF0000"/>
            </w:rPr>
            <w:t>comments</w:t>
          </w:r>
          <w:r w:rsidRPr="006E41B0">
            <w:rPr>
              <w:rStyle w:val="Textedelespacerserv"/>
              <w:color w:val="FF0000"/>
            </w:rPr>
            <w:t>.</w:t>
          </w:r>
        </w:p>
      </w:docPartBody>
    </w:docPart>
    <w:docPart>
      <w:docPartPr>
        <w:name w:val="CBE09A86A4B240A29316E142570EF625"/>
        <w:category>
          <w:name w:val="General"/>
          <w:gallery w:val="placeholder"/>
        </w:category>
        <w:types>
          <w:type w:val="bbPlcHdr"/>
        </w:types>
        <w:behaviors>
          <w:behavior w:val="content"/>
        </w:behaviors>
        <w:guid w:val="{56E24DC9-7A55-4636-82BA-5196597C8BF5}"/>
      </w:docPartPr>
      <w:docPartBody>
        <w:p w:rsidR="009932EE" w:rsidRDefault="00826DCC" w:rsidP="00826DCC">
          <w:pPr>
            <w:pStyle w:val="CBE09A86A4B240A29316E142570EF6253"/>
          </w:pPr>
          <w:r>
            <w:rPr>
              <w:rStyle w:val="Textedelespacerserv"/>
              <w:b/>
              <w:i/>
              <w:color w:val="FF0000"/>
            </w:rPr>
            <w:t>Pull down to ch</w:t>
          </w:r>
          <w:r w:rsidRPr="006E41B0">
            <w:rPr>
              <w:rStyle w:val="Textedelespacerserv"/>
              <w:b/>
              <w:i/>
              <w:color w:val="FF0000"/>
            </w:rPr>
            <w:t>oose a</w:t>
          </w:r>
          <w:r>
            <w:rPr>
              <w:rStyle w:val="Textedelespacerserv"/>
              <w:b/>
              <w:i/>
              <w:color w:val="FF0000"/>
            </w:rPr>
            <w:t xml:space="preserve"> response</w:t>
          </w:r>
          <w:r w:rsidRPr="006E41B0">
            <w:rPr>
              <w:rStyle w:val="Textedelespacerserv"/>
              <w:b/>
              <w:i/>
              <w:color w:val="FF0000"/>
            </w:rPr>
            <w:t>.</w:t>
          </w:r>
        </w:p>
      </w:docPartBody>
    </w:docPart>
    <w:docPart>
      <w:docPartPr>
        <w:name w:val="973D711CA22C4FDF9ACD2070A8EB3C53"/>
        <w:category>
          <w:name w:val="General"/>
          <w:gallery w:val="placeholder"/>
        </w:category>
        <w:types>
          <w:type w:val="bbPlcHdr"/>
        </w:types>
        <w:behaviors>
          <w:behavior w:val="content"/>
        </w:behaviors>
        <w:guid w:val="{78730C16-B6BB-49E2-8128-392E05693A3E}"/>
      </w:docPartPr>
      <w:docPartBody>
        <w:p w:rsidR="009932EE" w:rsidRDefault="00826DCC" w:rsidP="00826DCC">
          <w:pPr>
            <w:pStyle w:val="973D711CA22C4FDF9ACD2070A8EB3C533"/>
          </w:pPr>
          <w:r w:rsidRPr="006E41B0">
            <w:rPr>
              <w:rStyle w:val="Textedelespacerserv"/>
              <w:b/>
              <w:i/>
              <w:color w:val="FF0000"/>
            </w:rPr>
            <w:t xml:space="preserve">Click here to enter </w:t>
          </w:r>
          <w:r>
            <w:rPr>
              <w:rStyle w:val="Textedelespacerserv"/>
              <w:b/>
              <w:i/>
              <w:color w:val="FF0000"/>
            </w:rPr>
            <w:t>comments</w:t>
          </w:r>
          <w:r w:rsidRPr="006E41B0">
            <w:rPr>
              <w:rStyle w:val="Textedelespacerserv"/>
              <w:color w:val="FF0000"/>
            </w:rPr>
            <w:t>.</w:t>
          </w:r>
        </w:p>
      </w:docPartBody>
    </w:docPart>
    <w:docPart>
      <w:docPartPr>
        <w:name w:val="7C1B8B9A6FA54714806ECCA77EF724F6"/>
        <w:category>
          <w:name w:val="General"/>
          <w:gallery w:val="placeholder"/>
        </w:category>
        <w:types>
          <w:type w:val="bbPlcHdr"/>
        </w:types>
        <w:behaviors>
          <w:behavior w:val="content"/>
        </w:behaviors>
        <w:guid w:val="{63CEED45-07C2-4720-88BC-50EE20B13985}"/>
      </w:docPartPr>
      <w:docPartBody>
        <w:p w:rsidR="009932EE" w:rsidRDefault="00826DCC" w:rsidP="00826DCC">
          <w:pPr>
            <w:pStyle w:val="7C1B8B9A6FA54714806ECCA77EF724F63"/>
          </w:pPr>
          <w:r>
            <w:rPr>
              <w:rStyle w:val="Textedelespacerserv"/>
              <w:b/>
              <w:i/>
              <w:color w:val="FF0000"/>
            </w:rPr>
            <w:t>Pull down to ch</w:t>
          </w:r>
          <w:r w:rsidRPr="006E41B0">
            <w:rPr>
              <w:rStyle w:val="Textedelespacerserv"/>
              <w:b/>
              <w:i/>
              <w:color w:val="FF0000"/>
            </w:rPr>
            <w:t>oose a</w:t>
          </w:r>
          <w:r>
            <w:rPr>
              <w:rStyle w:val="Textedelespacerserv"/>
              <w:b/>
              <w:i/>
              <w:color w:val="FF0000"/>
            </w:rPr>
            <w:t xml:space="preserve"> response</w:t>
          </w:r>
          <w:r w:rsidRPr="006E41B0">
            <w:rPr>
              <w:rStyle w:val="Textedelespacerserv"/>
              <w:b/>
              <w:i/>
              <w:color w:val="FF0000"/>
            </w:rPr>
            <w:t>.</w:t>
          </w:r>
        </w:p>
      </w:docPartBody>
    </w:docPart>
    <w:docPart>
      <w:docPartPr>
        <w:name w:val="6715D7D821084E8BAEF32A0B68D306B9"/>
        <w:category>
          <w:name w:val="General"/>
          <w:gallery w:val="placeholder"/>
        </w:category>
        <w:types>
          <w:type w:val="bbPlcHdr"/>
        </w:types>
        <w:behaviors>
          <w:behavior w:val="content"/>
        </w:behaviors>
        <w:guid w:val="{C2653BC5-7930-4DE6-A788-719BFE7EA7DD}"/>
      </w:docPartPr>
      <w:docPartBody>
        <w:p w:rsidR="009932EE" w:rsidRDefault="00826DCC" w:rsidP="00826DCC">
          <w:pPr>
            <w:pStyle w:val="6715D7D821084E8BAEF32A0B68D306B93"/>
          </w:pPr>
          <w:r w:rsidRPr="006E41B0">
            <w:rPr>
              <w:rStyle w:val="Textedelespacerserv"/>
              <w:b/>
              <w:i/>
              <w:color w:val="FF0000"/>
            </w:rPr>
            <w:t xml:space="preserve">Click here to enter </w:t>
          </w:r>
          <w:r>
            <w:rPr>
              <w:rStyle w:val="Textedelespacerserv"/>
              <w:b/>
              <w:i/>
              <w:color w:val="FF0000"/>
            </w:rPr>
            <w:t>comments</w:t>
          </w:r>
          <w:r w:rsidRPr="006E41B0">
            <w:rPr>
              <w:rStyle w:val="Textedelespacerserv"/>
              <w:color w:val="FF0000"/>
            </w:rPr>
            <w:t>.</w:t>
          </w:r>
        </w:p>
      </w:docPartBody>
    </w:docPart>
    <w:docPart>
      <w:docPartPr>
        <w:name w:val="A5C64304E6804FF0A72BE91ED71468BE"/>
        <w:category>
          <w:name w:val="General"/>
          <w:gallery w:val="placeholder"/>
        </w:category>
        <w:types>
          <w:type w:val="bbPlcHdr"/>
        </w:types>
        <w:behaviors>
          <w:behavior w:val="content"/>
        </w:behaviors>
        <w:guid w:val="{051D61EB-C52C-47D7-A484-CFB54FAAF476}"/>
      </w:docPartPr>
      <w:docPartBody>
        <w:p w:rsidR="009932EE" w:rsidRDefault="00826DCC" w:rsidP="00826DCC">
          <w:pPr>
            <w:pStyle w:val="A5C64304E6804FF0A72BE91ED71468BE3"/>
          </w:pPr>
          <w:r>
            <w:rPr>
              <w:rStyle w:val="Textedelespacerserv"/>
              <w:b/>
              <w:i/>
              <w:color w:val="FF0000"/>
            </w:rPr>
            <w:t>Pull down to ch</w:t>
          </w:r>
          <w:r w:rsidRPr="006E41B0">
            <w:rPr>
              <w:rStyle w:val="Textedelespacerserv"/>
              <w:b/>
              <w:i/>
              <w:color w:val="FF0000"/>
            </w:rPr>
            <w:t>oose a</w:t>
          </w:r>
          <w:r>
            <w:rPr>
              <w:rStyle w:val="Textedelespacerserv"/>
              <w:b/>
              <w:i/>
              <w:color w:val="FF0000"/>
            </w:rPr>
            <w:t xml:space="preserve"> response</w:t>
          </w:r>
          <w:r w:rsidRPr="006E41B0">
            <w:rPr>
              <w:rStyle w:val="Textedelespacerserv"/>
              <w:b/>
              <w:i/>
              <w:color w:val="FF0000"/>
            </w:rPr>
            <w:t>.</w:t>
          </w:r>
        </w:p>
      </w:docPartBody>
    </w:docPart>
    <w:docPart>
      <w:docPartPr>
        <w:name w:val="207024055B6F45CAB047DAFA7A8B78A6"/>
        <w:category>
          <w:name w:val="General"/>
          <w:gallery w:val="placeholder"/>
        </w:category>
        <w:types>
          <w:type w:val="bbPlcHdr"/>
        </w:types>
        <w:behaviors>
          <w:behavior w:val="content"/>
        </w:behaviors>
        <w:guid w:val="{4F415DBD-D5ED-4AE9-86DC-7B0A8A61C102}"/>
      </w:docPartPr>
      <w:docPartBody>
        <w:p w:rsidR="009932EE" w:rsidRDefault="00826DCC" w:rsidP="00826DCC">
          <w:pPr>
            <w:pStyle w:val="207024055B6F45CAB047DAFA7A8B78A63"/>
          </w:pPr>
          <w:r w:rsidRPr="006E41B0">
            <w:rPr>
              <w:rStyle w:val="Textedelespacerserv"/>
              <w:b/>
              <w:i/>
              <w:color w:val="FF0000"/>
            </w:rPr>
            <w:t xml:space="preserve">Click here to enter </w:t>
          </w:r>
          <w:r>
            <w:rPr>
              <w:rStyle w:val="Textedelespacerserv"/>
              <w:b/>
              <w:i/>
              <w:color w:val="FF0000"/>
            </w:rPr>
            <w:t>comments</w:t>
          </w:r>
          <w:r w:rsidRPr="006E41B0">
            <w:rPr>
              <w:rStyle w:val="Textedelespacerserv"/>
              <w:color w:val="FF0000"/>
            </w:rPr>
            <w:t>.</w:t>
          </w:r>
        </w:p>
      </w:docPartBody>
    </w:docPart>
    <w:docPart>
      <w:docPartPr>
        <w:name w:val="BA773126890D481DBB8E6D28F7E924F5"/>
        <w:category>
          <w:name w:val="General"/>
          <w:gallery w:val="placeholder"/>
        </w:category>
        <w:types>
          <w:type w:val="bbPlcHdr"/>
        </w:types>
        <w:behaviors>
          <w:behavior w:val="content"/>
        </w:behaviors>
        <w:guid w:val="{7CEB7D91-9B6B-459C-BCF1-CA49E46C7EF3}"/>
      </w:docPartPr>
      <w:docPartBody>
        <w:p w:rsidR="009932EE" w:rsidRDefault="00826DCC" w:rsidP="00826DCC">
          <w:pPr>
            <w:pStyle w:val="BA773126890D481DBB8E6D28F7E924F53"/>
          </w:pPr>
          <w:r>
            <w:rPr>
              <w:rStyle w:val="Textedelespacerserv"/>
              <w:b/>
              <w:i/>
              <w:color w:val="FF0000"/>
            </w:rPr>
            <w:t>Pull down to ch</w:t>
          </w:r>
          <w:r w:rsidRPr="006E41B0">
            <w:rPr>
              <w:rStyle w:val="Textedelespacerserv"/>
              <w:b/>
              <w:i/>
              <w:color w:val="FF0000"/>
            </w:rPr>
            <w:t>oose a</w:t>
          </w:r>
          <w:r>
            <w:rPr>
              <w:rStyle w:val="Textedelespacerserv"/>
              <w:b/>
              <w:i/>
              <w:color w:val="FF0000"/>
            </w:rPr>
            <w:t xml:space="preserve"> response</w:t>
          </w:r>
          <w:r w:rsidRPr="006E41B0">
            <w:rPr>
              <w:rStyle w:val="Textedelespacerserv"/>
              <w:b/>
              <w:i/>
              <w:color w:val="FF0000"/>
            </w:rPr>
            <w:t>.</w:t>
          </w:r>
        </w:p>
      </w:docPartBody>
    </w:docPart>
    <w:docPart>
      <w:docPartPr>
        <w:name w:val="3A724A5353FD4420B0BBC4A70DB525C0"/>
        <w:category>
          <w:name w:val="General"/>
          <w:gallery w:val="placeholder"/>
        </w:category>
        <w:types>
          <w:type w:val="bbPlcHdr"/>
        </w:types>
        <w:behaviors>
          <w:behavior w:val="content"/>
        </w:behaviors>
        <w:guid w:val="{C19008B7-3706-4224-8A33-B6E79C64B965}"/>
      </w:docPartPr>
      <w:docPartBody>
        <w:p w:rsidR="009932EE" w:rsidRDefault="00826DCC" w:rsidP="00826DCC">
          <w:pPr>
            <w:pStyle w:val="3A724A5353FD4420B0BBC4A70DB525C03"/>
          </w:pPr>
          <w:r w:rsidRPr="006E41B0">
            <w:rPr>
              <w:rStyle w:val="Textedelespacerserv"/>
              <w:b/>
              <w:i/>
              <w:color w:val="FF0000"/>
            </w:rPr>
            <w:t xml:space="preserve">Click here to enter </w:t>
          </w:r>
          <w:r>
            <w:rPr>
              <w:rStyle w:val="Textedelespacerserv"/>
              <w:b/>
              <w:i/>
              <w:color w:val="FF0000"/>
            </w:rPr>
            <w:t>comments</w:t>
          </w:r>
          <w:r w:rsidRPr="006E41B0">
            <w:rPr>
              <w:rStyle w:val="Textedelespacerserv"/>
              <w:color w:val="FF0000"/>
            </w:rPr>
            <w:t>.</w:t>
          </w:r>
        </w:p>
      </w:docPartBody>
    </w:docPart>
    <w:docPart>
      <w:docPartPr>
        <w:name w:val="6BA1C1B17800451EA6138FEA62DF0DE9"/>
        <w:category>
          <w:name w:val="General"/>
          <w:gallery w:val="placeholder"/>
        </w:category>
        <w:types>
          <w:type w:val="bbPlcHdr"/>
        </w:types>
        <w:behaviors>
          <w:behavior w:val="content"/>
        </w:behaviors>
        <w:guid w:val="{383D535E-8B6A-439E-B766-97981700E5F9}"/>
      </w:docPartPr>
      <w:docPartBody>
        <w:p w:rsidR="009932EE" w:rsidRDefault="00826DCC" w:rsidP="00826DCC">
          <w:pPr>
            <w:pStyle w:val="6BA1C1B17800451EA6138FEA62DF0DE93"/>
          </w:pPr>
          <w:r>
            <w:rPr>
              <w:rStyle w:val="Textedelespacerserv"/>
              <w:b/>
              <w:i/>
              <w:color w:val="FF0000"/>
            </w:rPr>
            <w:t>Pull down to ch</w:t>
          </w:r>
          <w:r w:rsidRPr="006E41B0">
            <w:rPr>
              <w:rStyle w:val="Textedelespacerserv"/>
              <w:b/>
              <w:i/>
              <w:color w:val="FF0000"/>
            </w:rPr>
            <w:t>oose a</w:t>
          </w:r>
          <w:r>
            <w:rPr>
              <w:rStyle w:val="Textedelespacerserv"/>
              <w:b/>
              <w:i/>
              <w:color w:val="FF0000"/>
            </w:rPr>
            <w:t xml:space="preserve"> response</w:t>
          </w:r>
          <w:r w:rsidRPr="006E41B0">
            <w:rPr>
              <w:rStyle w:val="Textedelespacerserv"/>
              <w:b/>
              <w:i/>
              <w:color w:val="FF0000"/>
            </w:rPr>
            <w:t>.</w:t>
          </w:r>
        </w:p>
      </w:docPartBody>
    </w:docPart>
    <w:docPart>
      <w:docPartPr>
        <w:name w:val="77660B4708C74C30A93D92E9B017F6AB"/>
        <w:category>
          <w:name w:val="General"/>
          <w:gallery w:val="placeholder"/>
        </w:category>
        <w:types>
          <w:type w:val="bbPlcHdr"/>
        </w:types>
        <w:behaviors>
          <w:behavior w:val="content"/>
        </w:behaviors>
        <w:guid w:val="{6DAD30D6-A1DB-41FB-9152-92A535DDC120}"/>
      </w:docPartPr>
      <w:docPartBody>
        <w:p w:rsidR="009932EE" w:rsidRDefault="00826DCC" w:rsidP="00826DCC">
          <w:pPr>
            <w:pStyle w:val="77660B4708C74C30A93D92E9B017F6AB3"/>
          </w:pPr>
          <w:r w:rsidRPr="006E41B0">
            <w:rPr>
              <w:rStyle w:val="Textedelespacerserv"/>
              <w:b/>
              <w:i/>
              <w:color w:val="FF0000"/>
            </w:rPr>
            <w:t xml:space="preserve">Click here to enter </w:t>
          </w:r>
          <w:r>
            <w:rPr>
              <w:rStyle w:val="Textedelespacerserv"/>
              <w:b/>
              <w:i/>
              <w:color w:val="FF0000"/>
            </w:rPr>
            <w:t>comments</w:t>
          </w:r>
          <w:r w:rsidRPr="006E41B0">
            <w:rPr>
              <w:rStyle w:val="Textedelespacerserv"/>
              <w:color w:val="FF0000"/>
            </w:rPr>
            <w:t>.</w:t>
          </w:r>
        </w:p>
      </w:docPartBody>
    </w:docPart>
    <w:docPart>
      <w:docPartPr>
        <w:name w:val="C7B6A11E545B455EA075FABBD0050F71"/>
        <w:category>
          <w:name w:val="General"/>
          <w:gallery w:val="placeholder"/>
        </w:category>
        <w:types>
          <w:type w:val="bbPlcHdr"/>
        </w:types>
        <w:behaviors>
          <w:behavior w:val="content"/>
        </w:behaviors>
        <w:guid w:val="{B0C8A0F9-87CF-4519-ADBD-6190C01597ED}"/>
      </w:docPartPr>
      <w:docPartBody>
        <w:p w:rsidR="009932EE" w:rsidRDefault="00826DCC" w:rsidP="00826DCC">
          <w:pPr>
            <w:pStyle w:val="C7B6A11E545B455EA075FABBD0050F713"/>
          </w:pPr>
          <w:r>
            <w:rPr>
              <w:rStyle w:val="Textedelespacerserv"/>
              <w:b/>
              <w:i/>
              <w:color w:val="FF0000"/>
            </w:rPr>
            <w:t>Pull down to ch</w:t>
          </w:r>
          <w:r w:rsidRPr="006E41B0">
            <w:rPr>
              <w:rStyle w:val="Textedelespacerserv"/>
              <w:b/>
              <w:i/>
              <w:color w:val="FF0000"/>
            </w:rPr>
            <w:t>oose a</w:t>
          </w:r>
          <w:r>
            <w:rPr>
              <w:rStyle w:val="Textedelespacerserv"/>
              <w:b/>
              <w:i/>
              <w:color w:val="FF0000"/>
            </w:rPr>
            <w:t xml:space="preserve"> response</w:t>
          </w:r>
          <w:r w:rsidRPr="006E41B0">
            <w:rPr>
              <w:rStyle w:val="Textedelespacerserv"/>
              <w:b/>
              <w:i/>
              <w:color w:val="FF0000"/>
            </w:rPr>
            <w:t>.</w:t>
          </w:r>
        </w:p>
      </w:docPartBody>
    </w:docPart>
    <w:docPart>
      <w:docPartPr>
        <w:name w:val="8FD9F3DE86D84D1AAB6ECF158FDD77FD"/>
        <w:category>
          <w:name w:val="General"/>
          <w:gallery w:val="placeholder"/>
        </w:category>
        <w:types>
          <w:type w:val="bbPlcHdr"/>
        </w:types>
        <w:behaviors>
          <w:behavior w:val="content"/>
        </w:behaviors>
        <w:guid w:val="{1894A65D-A2B9-4482-A3D7-0E1AF9AE7EE0}"/>
      </w:docPartPr>
      <w:docPartBody>
        <w:p w:rsidR="009932EE" w:rsidRDefault="00826DCC" w:rsidP="00826DCC">
          <w:pPr>
            <w:pStyle w:val="8FD9F3DE86D84D1AAB6ECF158FDD77FD3"/>
          </w:pPr>
          <w:r w:rsidRPr="006E41B0">
            <w:rPr>
              <w:rStyle w:val="Textedelespacerserv"/>
              <w:b/>
              <w:i/>
              <w:color w:val="FF0000"/>
            </w:rPr>
            <w:t xml:space="preserve">Click here to enter </w:t>
          </w:r>
          <w:r>
            <w:rPr>
              <w:rStyle w:val="Textedelespacerserv"/>
              <w:b/>
              <w:i/>
              <w:color w:val="FF0000"/>
            </w:rPr>
            <w:t>comments</w:t>
          </w:r>
          <w:r w:rsidRPr="006E41B0">
            <w:rPr>
              <w:rStyle w:val="Textedelespacerserv"/>
              <w:color w:val="FF0000"/>
            </w:rPr>
            <w:t>.</w:t>
          </w:r>
        </w:p>
      </w:docPartBody>
    </w:docPart>
    <w:docPart>
      <w:docPartPr>
        <w:name w:val="B927BBE504E44E67BB5DE417C796BBAB"/>
        <w:category>
          <w:name w:val="General"/>
          <w:gallery w:val="placeholder"/>
        </w:category>
        <w:types>
          <w:type w:val="bbPlcHdr"/>
        </w:types>
        <w:behaviors>
          <w:behavior w:val="content"/>
        </w:behaviors>
        <w:guid w:val="{3D4C5BAA-A050-403F-B8E7-12F959272EA9}"/>
      </w:docPartPr>
      <w:docPartBody>
        <w:p w:rsidR="009932EE" w:rsidRDefault="00826DCC" w:rsidP="00826DCC">
          <w:pPr>
            <w:pStyle w:val="B927BBE504E44E67BB5DE417C796BBAB3"/>
          </w:pPr>
          <w:r>
            <w:rPr>
              <w:rStyle w:val="Textedelespacerserv"/>
              <w:b/>
              <w:i/>
              <w:color w:val="FF0000"/>
            </w:rPr>
            <w:t>Pull down to ch</w:t>
          </w:r>
          <w:r w:rsidRPr="006E41B0">
            <w:rPr>
              <w:rStyle w:val="Textedelespacerserv"/>
              <w:b/>
              <w:i/>
              <w:color w:val="FF0000"/>
            </w:rPr>
            <w:t>oose a</w:t>
          </w:r>
          <w:r>
            <w:rPr>
              <w:rStyle w:val="Textedelespacerserv"/>
              <w:b/>
              <w:i/>
              <w:color w:val="FF0000"/>
            </w:rPr>
            <w:t xml:space="preserve"> response</w:t>
          </w:r>
          <w:r w:rsidRPr="006E41B0">
            <w:rPr>
              <w:rStyle w:val="Textedelespacerserv"/>
              <w:b/>
              <w:i/>
              <w:color w:val="FF0000"/>
            </w:rPr>
            <w:t>.</w:t>
          </w:r>
        </w:p>
      </w:docPartBody>
    </w:docPart>
    <w:docPart>
      <w:docPartPr>
        <w:name w:val="74C05283590A4E36B15BCD05B029BFB0"/>
        <w:category>
          <w:name w:val="General"/>
          <w:gallery w:val="placeholder"/>
        </w:category>
        <w:types>
          <w:type w:val="bbPlcHdr"/>
        </w:types>
        <w:behaviors>
          <w:behavior w:val="content"/>
        </w:behaviors>
        <w:guid w:val="{10B4A1D8-6B4C-4C81-8B1C-72A6C22C5FD4}"/>
      </w:docPartPr>
      <w:docPartBody>
        <w:p w:rsidR="009932EE" w:rsidRDefault="00826DCC" w:rsidP="00826DCC">
          <w:pPr>
            <w:pStyle w:val="74C05283590A4E36B15BCD05B029BFB03"/>
          </w:pPr>
          <w:r w:rsidRPr="006E41B0">
            <w:rPr>
              <w:rStyle w:val="Textedelespacerserv"/>
              <w:b/>
              <w:i/>
              <w:color w:val="FF0000"/>
            </w:rPr>
            <w:t xml:space="preserve">Click here to enter </w:t>
          </w:r>
          <w:r>
            <w:rPr>
              <w:rStyle w:val="Textedelespacerserv"/>
              <w:b/>
              <w:i/>
              <w:color w:val="FF0000"/>
            </w:rPr>
            <w:t>comments</w:t>
          </w:r>
          <w:r w:rsidRPr="006E41B0">
            <w:rPr>
              <w:rStyle w:val="Textedelespacerserv"/>
              <w:color w:val="FF0000"/>
            </w:rPr>
            <w:t>.</w:t>
          </w:r>
        </w:p>
      </w:docPartBody>
    </w:docPart>
    <w:docPart>
      <w:docPartPr>
        <w:name w:val="5611FA29CC7D4375AED13F58996B16B6"/>
        <w:category>
          <w:name w:val="General"/>
          <w:gallery w:val="placeholder"/>
        </w:category>
        <w:types>
          <w:type w:val="bbPlcHdr"/>
        </w:types>
        <w:behaviors>
          <w:behavior w:val="content"/>
        </w:behaviors>
        <w:guid w:val="{7685A8FA-4305-4A70-B66E-FF914A6F9321}"/>
      </w:docPartPr>
      <w:docPartBody>
        <w:p w:rsidR="009932EE" w:rsidRDefault="00826DCC" w:rsidP="00826DCC">
          <w:pPr>
            <w:pStyle w:val="5611FA29CC7D4375AED13F58996B16B63"/>
          </w:pPr>
          <w:r>
            <w:rPr>
              <w:rStyle w:val="Textedelespacerserv"/>
              <w:b/>
              <w:i/>
              <w:color w:val="FF0000"/>
            </w:rPr>
            <w:t>Pull down to ch</w:t>
          </w:r>
          <w:r w:rsidRPr="006E41B0">
            <w:rPr>
              <w:rStyle w:val="Textedelespacerserv"/>
              <w:b/>
              <w:i/>
              <w:color w:val="FF0000"/>
            </w:rPr>
            <w:t>oose a</w:t>
          </w:r>
          <w:r>
            <w:rPr>
              <w:rStyle w:val="Textedelespacerserv"/>
              <w:b/>
              <w:i/>
              <w:color w:val="FF0000"/>
            </w:rPr>
            <w:t xml:space="preserve"> response</w:t>
          </w:r>
          <w:r w:rsidRPr="006E41B0">
            <w:rPr>
              <w:rStyle w:val="Textedelespacerserv"/>
              <w:b/>
              <w:i/>
              <w:color w:val="FF0000"/>
            </w:rPr>
            <w:t>.</w:t>
          </w:r>
        </w:p>
      </w:docPartBody>
    </w:docPart>
    <w:docPart>
      <w:docPartPr>
        <w:name w:val="29745827CBC840418B856D0855D55D36"/>
        <w:category>
          <w:name w:val="General"/>
          <w:gallery w:val="placeholder"/>
        </w:category>
        <w:types>
          <w:type w:val="bbPlcHdr"/>
        </w:types>
        <w:behaviors>
          <w:behavior w:val="content"/>
        </w:behaviors>
        <w:guid w:val="{9C89E67D-4E85-43DD-B4A9-F8D4DCBD7FB3}"/>
      </w:docPartPr>
      <w:docPartBody>
        <w:p w:rsidR="009932EE" w:rsidRDefault="00826DCC" w:rsidP="00826DCC">
          <w:pPr>
            <w:pStyle w:val="29745827CBC840418B856D0855D55D363"/>
          </w:pPr>
          <w:r w:rsidRPr="006E41B0">
            <w:rPr>
              <w:rStyle w:val="Textedelespacerserv"/>
              <w:b/>
              <w:i/>
              <w:color w:val="FF0000"/>
            </w:rPr>
            <w:t xml:space="preserve">Click here to enter </w:t>
          </w:r>
          <w:r>
            <w:rPr>
              <w:rStyle w:val="Textedelespacerserv"/>
              <w:b/>
              <w:i/>
              <w:color w:val="FF0000"/>
            </w:rPr>
            <w:t>comments</w:t>
          </w:r>
          <w:r w:rsidRPr="006E41B0">
            <w:rPr>
              <w:rStyle w:val="Textedelespacerserv"/>
              <w:color w:val="FF0000"/>
            </w:rPr>
            <w:t>.</w:t>
          </w:r>
        </w:p>
      </w:docPartBody>
    </w:docPart>
    <w:docPart>
      <w:docPartPr>
        <w:name w:val="98AEEB176B654368A487C4ABFEC9165D"/>
        <w:category>
          <w:name w:val="General"/>
          <w:gallery w:val="placeholder"/>
        </w:category>
        <w:types>
          <w:type w:val="bbPlcHdr"/>
        </w:types>
        <w:behaviors>
          <w:behavior w:val="content"/>
        </w:behaviors>
        <w:guid w:val="{B080AE68-FF78-4071-A1BF-3406AC85E006}"/>
      </w:docPartPr>
      <w:docPartBody>
        <w:p w:rsidR="009932EE" w:rsidRDefault="00826DCC" w:rsidP="00826DCC">
          <w:pPr>
            <w:pStyle w:val="98AEEB176B654368A487C4ABFEC9165D3"/>
          </w:pPr>
          <w:r>
            <w:rPr>
              <w:rStyle w:val="Textedelespacerserv"/>
              <w:b/>
              <w:i/>
              <w:color w:val="FF0000"/>
            </w:rPr>
            <w:t>Pull down to ch</w:t>
          </w:r>
          <w:r w:rsidRPr="006E41B0">
            <w:rPr>
              <w:rStyle w:val="Textedelespacerserv"/>
              <w:b/>
              <w:i/>
              <w:color w:val="FF0000"/>
            </w:rPr>
            <w:t>oose a</w:t>
          </w:r>
          <w:r>
            <w:rPr>
              <w:rStyle w:val="Textedelespacerserv"/>
              <w:b/>
              <w:i/>
              <w:color w:val="FF0000"/>
            </w:rPr>
            <w:t xml:space="preserve"> response</w:t>
          </w:r>
          <w:r w:rsidRPr="006E41B0">
            <w:rPr>
              <w:rStyle w:val="Textedelespacerserv"/>
              <w:b/>
              <w:i/>
              <w:color w:val="FF0000"/>
            </w:rPr>
            <w:t>.</w:t>
          </w:r>
        </w:p>
      </w:docPartBody>
    </w:docPart>
    <w:docPart>
      <w:docPartPr>
        <w:name w:val="7C2F78B6F9024FBA8F5D3FC44F3B8D9F"/>
        <w:category>
          <w:name w:val="General"/>
          <w:gallery w:val="placeholder"/>
        </w:category>
        <w:types>
          <w:type w:val="bbPlcHdr"/>
        </w:types>
        <w:behaviors>
          <w:behavior w:val="content"/>
        </w:behaviors>
        <w:guid w:val="{21B5BA0A-BA87-497F-9B67-FC09E5DC61B6}"/>
      </w:docPartPr>
      <w:docPartBody>
        <w:p w:rsidR="009932EE" w:rsidRDefault="00826DCC" w:rsidP="00826DCC">
          <w:pPr>
            <w:pStyle w:val="7C2F78B6F9024FBA8F5D3FC44F3B8D9F3"/>
          </w:pPr>
          <w:r w:rsidRPr="006E41B0">
            <w:rPr>
              <w:rStyle w:val="Textedelespacerserv"/>
              <w:b/>
              <w:i/>
              <w:color w:val="FF0000"/>
            </w:rPr>
            <w:t xml:space="preserve">Click here to enter </w:t>
          </w:r>
          <w:r>
            <w:rPr>
              <w:rStyle w:val="Textedelespacerserv"/>
              <w:b/>
              <w:i/>
              <w:color w:val="FF0000"/>
            </w:rPr>
            <w:t>comments</w:t>
          </w:r>
          <w:r w:rsidRPr="006E41B0">
            <w:rPr>
              <w:rStyle w:val="Textedelespacerserv"/>
              <w:color w:val="FF0000"/>
            </w:rPr>
            <w:t>.</w:t>
          </w:r>
        </w:p>
      </w:docPartBody>
    </w:docPart>
    <w:docPart>
      <w:docPartPr>
        <w:name w:val="7868EFA151864DF8BAE065B7509E0F84"/>
        <w:category>
          <w:name w:val="General"/>
          <w:gallery w:val="placeholder"/>
        </w:category>
        <w:types>
          <w:type w:val="bbPlcHdr"/>
        </w:types>
        <w:behaviors>
          <w:behavior w:val="content"/>
        </w:behaviors>
        <w:guid w:val="{4DC7E750-3105-4CD2-8107-4944BAEE2181}"/>
      </w:docPartPr>
      <w:docPartBody>
        <w:p w:rsidR="009932EE" w:rsidRDefault="00826DCC" w:rsidP="00826DCC">
          <w:pPr>
            <w:pStyle w:val="7868EFA151864DF8BAE065B7509E0F843"/>
          </w:pPr>
          <w:r>
            <w:rPr>
              <w:rStyle w:val="Textedelespacerserv"/>
              <w:b/>
              <w:i/>
              <w:color w:val="FF0000"/>
            </w:rPr>
            <w:t>Pull down to ch</w:t>
          </w:r>
          <w:r w:rsidRPr="006E41B0">
            <w:rPr>
              <w:rStyle w:val="Textedelespacerserv"/>
              <w:b/>
              <w:i/>
              <w:color w:val="FF0000"/>
            </w:rPr>
            <w:t>oose a</w:t>
          </w:r>
          <w:r>
            <w:rPr>
              <w:rStyle w:val="Textedelespacerserv"/>
              <w:b/>
              <w:i/>
              <w:color w:val="FF0000"/>
            </w:rPr>
            <w:t xml:space="preserve"> response</w:t>
          </w:r>
          <w:r w:rsidRPr="006E41B0">
            <w:rPr>
              <w:rStyle w:val="Textedelespacerserv"/>
              <w:b/>
              <w:i/>
              <w:color w:val="FF0000"/>
            </w:rPr>
            <w:t>.</w:t>
          </w:r>
        </w:p>
      </w:docPartBody>
    </w:docPart>
    <w:docPart>
      <w:docPartPr>
        <w:name w:val="A7F8D2DB22D0402A8C51774616A36FE7"/>
        <w:category>
          <w:name w:val="General"/>
          <w:gallery w:val="placeholder"/>
        </w:category>
        <w:types>
          <w:type w:val="bbPlcHdr"/>
        </w:types>
        <w:behaviors>
          <w:behavior w:val="content"/>
        </w:behaviors>
        <w:guid w:val="{B0B1D2F1-2A16-473B-A78B-542F17144004}"/>
      </w:docPartPr>
      <w:docPartBody>
        <w:p w:rsidR="009932EE" w:rsidRDefault="00826DCC" w:rsidP="00826DCC">
          <w:pPr>
            <w:pStyle w:val="A7F8D2DB22D0402A8C51774616A36FE73"/>
          </w:pPr>
          <w:r w:rsidRPr="006E41B0">
            <w:rPr>
              <w:rStyle w:val="Textedelespacerserv"/>
              <w:b/>
              <w:i/>
              <w:color w:val="FF0000"/>
            </w:rPr>
            <w:t xml:space="preserve">Click here to enter </w:t>
          </w:r>
          <w:r>
            <w:rPr>
              <w:rStyle w:val="Textedelespacerserv"/>
              <w:b/>
              <w:i/>
              <w:color w:val="FF0000"/>
            </w:rPr>
            <w:t>comments</w:t>
          </w:r>
          <w:r w:rsidRPr="006E41B0">
            <w:rPr>
              <w:rStyle w:val="Textedelespacerserv"/>
              <w:color w:val="FF0000"/>
            </w:rPr>
            <w:t>.</w:t>
          </w:r>
        </w:p>
      </w:docPartBody>
    </w:docPart>
    <w:docPart>
      <w:docPartPr>
        <w:name w:val="191C12D7F55D49988868A914E22F0CEB"/>
        <w:category>
          <w:name w:val="General"/>
          <w:gallery w:val="placeholder"/>
        </w:category>
        <w:types>
          <w:type w:val="bbPlcHdr"/>
        </w:types>
        <w:behaviors>
          <w:behavior w:val="content"/>
        </w:behaviors>
        <w:guid w:val="{DA70017F-B066-4174-8927-9A0C88EAD4EC}"/>
      </w:docPartPr>
      <w:docPartBody>
        <w:p w:rsidR="009932EE" w:rsidRDefault="00826DCC" w:rsidP="00826DCC">
          <w:pPr>
            <w:pStyle w:val="191C12D7F55D49988868A914E22F0CEB3"/>
          </w:pPr>
          <w:r>
            <w:rPr>
              <w:rStyle w:val="Textedelespacerserv"/>
              <w:b/>
              <w:i/>
              <w:color w:val="FF0000"/>
            </w:rPr>
            <w:t>Pull down to ch</w:t>
          </w:r>
          <w:r w:rsidRPr="006E41B0">
            <w:rPr>
              <w:rStyle w:val="Textedelespacerserv"/>
              <w:b/>
              <w:i/>
              <w:color w:val="FF0000"/>
            </w:rPr>
            <w:t>oose a</w:t>
          </w:r>
          <w:r>
            <w:rPr>
              <w:rStyle w:val="Textedelespacerserv"/>
              <w:b/>
              <w:i/>
              <w:color w:val="FF0000"/>
            </w:rPr>
            <w:t xml:space="preserve"> response</w:t>
          </w:r>
          <w:r w:rsidRPr="006E41B0">
            <w:rPr>
              <w:rStyle w:val="Textedelespacerserv"/>
              <w:b/>
              <w:i/>
              <w:color w:val="FF0000"/>
            </w:rPr>
            <w:t>.</w:t>
          </w:r>
        </w:p>
      </w:docPartBody>
    </w:docPart>
    <w:docPart>
      <w:docPartPr>
        <w:name w:val="F5EB038361204192A2D7F1051203118E"/>
        <w:category>
          <w:name w:val="General"/>
          <w:gallery w:val="placeholder"/>
        </w:category>
        <w:types>
          <w:type w:val="bbPlcHdr"/>
        </w:types>
        <w:behaviors>
          <w:behavior w:val="content"/>
        </w:behaviors>
        <w:guid w:val="{0B23B81A-86B9-4708-B4DB-84F5DEA24DE6}"/>
      </w:docPartPr>
      <w:docPartBody>
        <w:p w:rsidR="009932EE" w:rsidRDefault="00826DCC" w:rsidP="00826DCC">
          <w:pPr>
            <w:pStyle w:val="F5EB038361204192A2D7F1051203118E3"/>
          </w:pPr>
          <w:r w:rsidRPr="006E41B0">
            <w:rPr>
              <w:rStyle w:val="Textedelespacerserv"/>
              <w:b/>
              <w:i/>
              <w:color w:val="FF0000"/>
            </w:rPr>
            <w:t xml:space="preserve">Click here to enter </w:t>
          </w:r>
          <w:r>
            <w:rPr>
              <w:rStyle w:val="Textedelespacerserv"/>
              <w:b/>
              <w:i/>
              <w:color w:val="FF0000"/>
            </w:rPr>
            <w:t>comments</w:t>
          </w:r>
          <w:r w:rsidRPr="006E41B0">
            <w:rPr>
              <w:rStyle w:val="Textedelespacerserv"/>
              <w:color w:val="FF0000"/>
            </w:rPr>
            <w:t>.</w:t>
          </w:r>
        </w:p>
      </w:docPartBody>
    </w:docPart>
    <w:docPart>
      <w:docPartPr>
        <w:name w:val="3A259887447942BC811092BC52B89D61"/>
        <w:category>
          <w:name w:val="General"/>
          <w:gallery w:val="placeholder"/>
        </w:category>
        <w:types>
          <w:type w:val="bbPlcHdr"/>
        </w:types>
        <w:behaviors>
          <w:behavior w:val="content"/>
        </w:behaviors>
        <w:guid w:val="{284945AB-5C8F-459F-A399-CF22E73C1F7F}"/>
      </w:docPartPr>
      <w:docPartBody>
        <w:p w:rsidR="009932EE" w:rsidRDefault="00826DCC" w:rsidP="00826DCC">
          <w:pPr>
            <w:pStyle w:val="3A259887447942BC811092BC52B89D613"/>
          </w:pPr>
          <w:r>
            <w:rPr>
              <w:rStyle w:val="Textedelespacerserv"/>
              <w:b/>
              <w:i/>
              <w:color w:val="FF0000"/>
            </w:rPr>
            <w:t>Pull down to ch</w:t>
          </w:r>
          <w:r w:rsidRPr="006E41B0">
            <w:rPr>
              <w:rStyle w:val="Textedelespacerserv"/>
              <w:b/>
              <w:i/>
              <w:color w:val="FF0000"/>
            </w:rPr>
            <w:t>oose a</w:t>
          </w:r>
          <w:r>
            <w:rPr>
              <w:rStyle w:val="Textedelespacerserv"/>
              <w:b/>
              <w:i/>
              <w:color w:val="FF0000"/>
            </w:rPr>
            <w:t xml:space="preserve"> response</w:t>
          </w:r>
          <w:r w:rsidRPr="006E41B0">
            <w:rPr>
              <w:rStyle w:val="Textedelespacerserv"/>
              <w:b/>
              <w:i/>
              <w:color w:val="FF0000"/>
            </w:rPr>
            <w:t>.</w:t>
          </w:r>
        </w:p>
      </w:docPartBody>
    </w:docPart>
    <w:docPart>
      <w:docPartPr>
        <w:name w:val="AD5284C3A44F4B958E88DEA737BBD07D"/>
        <w:category>
          <w:name w:val="General"/>
          <w:gallery w:val="placeholder"/>
        </w:category>
        <w:types>
          <w:type w:val="bbPlcHdr"/>
        </w:types>
        <w:behaviors>
          <w:behavior w:val="content"/>
        </w:behaviors>
        <w:guid w:val="{9D23593D-44B3-4668-855F-8412AC81C315}"/>
      </w:docPartPr>
      <w:docPartBody>
        <w:p w:rsidR="009932EE" w:rsidRDefault="00826DCC" w:rsidP="00826DCC">
          <w:pPr>
            <w:pStyle w:val="AD5284C3A44F4B958E88DEA737BBD07D3"/>
          </w:pPr>
          <w:r w:rsidRPr="006E41B0">
            <w:rPr>
              <w:rStyle w:val="Textedelespacerserv"/>
              <w:b/>
              <w:i/>
              <w:color w:val="FF0000"/>
            </w:rPr>
            <w:t xml:space="preserve">Click here to enter </w:t>
          </w:r>
          <w:r>
            <w:rPr>
              <w:rStyle w:val="Textedelespacerserv"/>
              <w:b/>
              <w:i/>
              <w:color w:val="FF0000"/>
            </w:rPr>
            <w:t>comments</w:t>
          </w:r>
          <w:r w:rsidRPr="006E41B0">
            <w:rPr>
              <w:rStyle w:val="Textedelespacerserv"/>
              <w:color w:val="FF0000"/>
            </w:rPr>
            <w:t>.</w:t>
          </w:r>
        </w:p>
      </w:docPartBody>
    </w:docPart>
    <w:docPart>
      <w:docPartPr>
        <w:name w:val="44763C9B35114297834DCDDEDB1831E6"/>
        <w:category>
          <w:name w:val="General"/>
          <w:gallery w:val="placeholder"/>
        </w:category>
        <w:types>
          <w:type w:val="bbPlcHdr"/>
        </w:types>
        <w:behaviors>
          <w:behavior w:val="content"/>
        </w:behaviors>
        <w:guid w:val="{08683CFD-415E-468A-83A0-8BDABAABEB29}"/>
      </w:docPartPr>
      <w:docPartBody>
        <w:p w:rsidR="009932EE" w:rsidRDefault="00826DCC" w:rsidP="00826DCC">
          <w:pPr>
            <w:pStyle w:val="44763C9B35114297834DCDDEDB1831E63"/>
          </w:pPr>
          <w:r>
            <w:rPr>
              <w:rStyle w:val="Textedelespacerserv"/>
              <w:b/>
              <w:i/>
              <w:color w:val="FF0000"/>
            </w:rPr>
            <w:t>Pull down to ch</w:t>
          </w:r>
          <w:r w:rsidRPr="006E41B0">
            <w:rPr>
              <w:rStyle w:val="Textedelespacerserv"/>
              <w:b/>
              <w:i/>
              <w:color w:val="FF0000"/>
            </w:rPr>
            <w:t>oose a</w:t>
          </w:r>
          <w:r>
            <w:rPr>
              <w:rStyle w:val="Textedelespacerserv"/>
              <w:b/>
              <w:i/>
              <w:color w:val="FF0000"/>
            </w:rPr>
            <w:t xml:space="preserve"> response</w:t>
          </w:r>
          <w:r w:rsidRPr="006E41B0">
            <w:rPr>
              <w:rStyle w:val="Textedelespacerserv"/>
              <w:b/>
              <w:i/>
              <w:color w:val="FF0000"/>
            </w:rPr>
            <w:t>.</w:t>
          </w:r>
        </w:p>
      </w:docPartBody>
    </w:docPart>
    <w:docPart>
      <w:docPartPr>
        <w:name w:val="DAC48A14C6634F7C8C59B64E24AA568E"/>
        <w:category>
          <w:name w:val="General"/>
          <w:gallery w:val="placeholder"/>
        </w:category>
        <w:types>
          <w:type w:val="bbPlcHdr"/>
        </w:types>
        <w:behaviors>
          <w:behavior w:val="content"/>
        </w:behaviors>
        <w:guid w:val="{A4EDE282-B3AE-4DE8-904F-CA3BC55037BF}"/>
      </w:docPartPr>
      <w:docPartBody>
        <w:p w:rsidR="009932EE" w:rsidRDefault="00826DCC" w:rsidP="00826DCC">
          <w:pPr>
            <w:pStyle w:val="DAC48A14C6634F7C8C59B64E24AA568E3"/>
          </w:pPr>
          <w:r w:rsidRPr="006E41B0">
            <w:rPr>
              <w:rStyle w:val="Textedelespacerserv"/>
              <w:b/>
              <w:i/>
              <w:color w:val="FF0000"/>
            </w:rPr>
            <w:t xml:space="preserve">Click here to enter </w:t>
          </w:r>
          <w:r>
            <w:rPr>
              <w:rStyle w:val="Textedelespacerserv"/>
              <w:b/>
              <w:i/>
              <w:color w:val="FF0000"/>
            </w:rPr>
            <w:t>comments</w:t>
          </w:r>
          <w:r w:rsidRPr="006E41B0">
            <w:rPr>
              <w:rStyle w:val="Textedelespacerserv"/>
              <w:color w:val="FF0000"/>
            </w:rPr>
            <w:t>.</w:t>
          </w:r>
        </w:p>
      </w:docPartBody>
    </w:docPart>
    <w:docPart>
      <w:docPartPr>
        <w:name w:val="C9ACF33833E94BE3BB6A97B734642550"/>
        <w:category>
          <w:name w:val="General"/>
          <w:gallery w:val="placeholder"/>
        </w:category>
        <w:types>
          <w:type w:val="bbPlcHdr"/>
        </w:types>
        <w:behaviors>
          <w:behavior w:val="content"/>
        </w:behaviors>
        <w:guid w:val="{490FF006-8BE2-4BFC-A7B9-A6254D028985}"/>
      </w:docPartPr>
      <w:docPartBody>
        <w:p w:rsidR="009932EE" w:rsidRDefault="00826DCC" w:rsidP="00826DCC">
          <w:pPr>
            <w:pStyle w:val="C9ACF33833E94BE3BB6A97B7346425503"/>
          </w:pPr>
          <w:r>
            <w:rPr>
              <w:rStyle w:val="Textedelespacerserv"/>
              <w:b/>
              <w:i/>
              <w:color w:val="FF0000"/>
            </w:rPr>
            <w:t>Pull down to ch</w:t>
          </w:r>
          <w:r w:rsidRPr="006E41B0">
            <w:rPr>
              <w:rStyle w:val="Textedelespacerserv"/>
              <w:b/>
              <w:i/>
              <w:color w:val="FF0000"/>
            </w:rPr>
            <w:t>oose a</w:t>
          </w:r>
          <w:r>
            <w:rPr>
              <w:rStyle w:val="Textedelespacerserv"/>
              <w:b/>
              <w:i/>
              <w:color w:val="FF0000"/>
            </w:rPr>
            <w:t xml:space="preserve"> response</w:t>
          </w:r>
          <w:r w:rsidRPr="006E41B0">
            <w:rPr>
              <w:rStyle w:val="Textedelespacerserv"/>
              <w:b/>
              <w:i/>
              <w:color w:val="FF0000"/>
            </w:rPr>
            <w:t>.</w:t>
          </w:r>
        </w:p>
      </w:docPartBody>
    </w:docPart>
    <w:docPart>
      <w:docPartPr>
        <w:name w:val="962678915664473FB2F466F9E4F5A29F"/>
        <w:category>
          <w:name w:val="General"/>
          <w:gallery w:val="placeholder"/>
        </w:category>
        <w:types>
          <w:type w:val="bbPlcHdr"/>
        </w:types>
        <w:behaviors>
          <w:behavior w:val="content"/>
        </w:behaviors>
        <w:guid w:val="{320AEB44-1050-46AF-A8E8-433D10E01EBA}"/>
      </w:docPartPr>
      <w:docPartBody>
        <w:p w:rsidR="009932EE" w:rsidRDefault="00826DCC" w:rsidP="00826DCC">
          <w:pPr>
            <w:pStyle w:val="962678915664473FB2F466F9E4F5A29F3"/>
          </w:pPr>
          <w:r w:rsidRPr="006E41B0">
            <w:rPr>
              <w:rStyle w:val="Textedelespacerserv"/>
              <w:b/>
              <w:i/>
              <w:color w:val="FF0000"/>
            </w:rPr>
            <w:t xml:space="preserve">Click here to enter </w:t>
          </w:r>
          <w:r>
            <w:rPr>
              <w:rStyle w:val="Textedelespacerserv"/>
              <w:b/>
              <w:i/>
              <w:color w:val="FF0000"/>
            </w:rPr>
            <w:t>comments</w:t>
          </w:r>
          <w:r w:rsidRPr="006E41B0">
            <w:rPr>
              <w:rStyle w:val="Textedelespacerserv"/>
              <w:color w:val="FF0000"/>
            </w:rPr>
            <w:t>.</w:t>
          </w:r>
        </w:p>
      </w:docPartBody>
    </w:docPart>
    <w:docPart>
      <w:docPartPr>
        <w:name w:val="1314CA6BC7804A59A68E9E545305DB83"/>
        <w:category>
          <w:name w:val="General"/>
          <w:gallery w:val="placeholder"/>
        </w:category>
        <w:types>
          <w:type w:val="bbPlcHdr"/>
        </w:types>
        <w:behaviors>
          <w:behavior w:val="content"/>
        </w:behaviors>
        <w:guid w:val="{F637AC7C-5954-4618-8F4B-1D175B71AFA7}"/>
      </w:docPartPr>
      <w:docPartBody>
        <w:p w:rsidR="009932EE" w:rsidRDefault="00826DCC" w:rsidP="00826DCC">
          <w:pPr>
            <w:pStyle w:val="1314CA6BC7804A59A68E9E545305DB833"/>
          </w:pPr>
          <w:r>
            <w:rPr>
              <w:rStyle w:val="Textedelespacerserv"/>
              <w:b/>
              <w:i/>
              <w:color w:val="FF0000"/>
            </w:rPr>
            <w:t>Pull down to ch</w:t>
          </w:r>
          <w:r w:rsidRPr="006E41B0">
            <w:rPr>
              <w:rStyle w:val="Textedelespacerserv"/>
              <w:b/>
              <w:i/>
              <w:color w:val="FF0000"/>
            </w:rPr>
            <w:t>oose a</w:t>
          </w:r>
          <w:r>
            <w:rPr>
              <w:rStyle w:val="Textedelespacerserv"/>
              <w:b/>
              <w:i/>
              <w:color w:val="FF0000"/>
            </w:rPr>
            <w:t xml:space="preserve"> response</w:t>
          </w:r>
          <w:r w:rsidRPr="006E41B0">
            <w:rPr>
              <w:rStyle w:val="Textedelespacerserv"/>
              <w:b/>
              <w:i/>
              <w:color w:val="FF0000"/>
            </w:rPr>
            <w:t>.</w:t>
          </w:r>
        </w:p>
      </w:docPartBody>
    </w:docPart>
    <w:docPart>
      <w:docPartPr>
        <w:name w:val="F99B2E1BD0AF4C41A92A5D445A167AE1"/>
        <w:category>
          <w:name w:val="General"/>
          <w:gallery w:val="placeholder"/>
        </w:category>
        <w:types>
          <w:type w:val="bbPlcHdr"/>
        </w:types>
        <w:behaviors>
          <w:behavior w:val="content"/>
        </w:behaviors>
        <w:guid w:val="{45134F32-099E-43C4-A940-BE5C9F4426CE}"/>
      </w:docPartPr>
      <w:docPartBody>
        <w:p w:rsidR="009932EE" w:rsidRDefault="00826DCC" w:rsidP="00826DCC">
          <w:pPr>
            <w:pStyle w:val="F99B2E1BD0AF4C41A92A5D445A167AE13"/>
          </w:pPr>
          <w:r w:rsidRPr="006E41B0">
            <w:rPr>
              <w:rStyle w:val="Textedelespacerserv"/>
              <w:b/>
              <w:i/>
              <w:color w:val="FF0000"/>
            </w:rPr>
            <w:t xml:space="preserve">Click here to enter </w:t>
          </w:r>
          <w:r>
            <w:rPr>
              <w:rStyle w:val="Textedelespacerserv"/>
              <w:b/>
              <w:i/>
              <w:color w:val="FF0000"/>
            </w:rPr>
            <w:t>comments</w:t>
          </w:r>
          <w:r w:rsidRPr="006E41B0">
            <w:rPr>
              <w:rStyle w:val="Textedelespacerserv"/>
              <w:color w:val="FF0000"/>
            </w:rPr>
            <w:t>.</w:t>
          </w:r>
        </w:p>
      </w:docPartBody>
    </w:docPart>
    <w:docPart>
      <w:docPartPr>
        <w:name w:val="CEA6CE7DCDB645F59A859F78E84C4C3B"/>
        <w:category>
          <w:name w:val="General"/>
          <w:gallery w:val="placeholder"/>
        </w:category>
        <w:types>
          <w:type w:val="bbPlcHdr"/>
        </w:types>
        <w:behaviors>
          <w:behavior w:val="content"/>
        </w:behaviors>
        <w:guid w:val="{2C7D94C8-F84B-4C0F-8630-1F98AE965922}"/>
      </w:docPartPr>
      <w:docPartBody>
        <w:p w:rsidR="009932EE" w:rsidRDefault="00826DCC" w:rsidP="00826DCC">
          <w:pPr>
            <w:pStyle w:val="CEA6CE7DCDB645F59A859F78E84C4C3B3"/>
          </w:pPr>
          <w:r>
            <w:rPr>
              <w:rStyle w:val="Textedelespacerserv"/>
              <w:b/>
              <w:i/>
              <w:color w:val="FF0000"/>
            </w:rPr>
            <w:t>Pull down to ch</w:t>
          </w:r>
          <w:r w:rsidRPr="006E41B0">
            <w:rPr>
              <w:rStyle w:val="Textedelespacerserv"/>
              <w:b/>
              <w:i/>
              <w:color w:val="FF0000"/>
            </w:rPr>
            <w:t>oose a</w:t>
          </w:r>
          <w:r>
            <w:rPr>
              <w:rStyle w:val="Textedelespacerserv"/>
              <w:b/>
              <w:i/>
              <w:color w:val="FF0000"/>
            </w:rPr>
            <w:t xml:space="preserve"> response</w:t>
          </w:r>
          <w:r w:rsidRPr="006E41B0">
            <w:rPr>
              <w:rStyle w:val="Textedelespacerserv"/>
              <w:b/>
              <w:i/>
              <w:color w:val="FF0000"/>
            </w:rPr>
            <w:t>.</w:t>
          </w:r>
        </w:p>
      </w:docPartBody>
    </w:docPart>
    <w:docPart>
      <w:docPartPr>
        <w:name w:val="8E5DFC56D76445479ECFD3355A3F1153"/>
        <w:category>
          <w:name w:val="General"/>
          <w:gallery w:val="placeholder"/>
        </w:category>
        <w:types>
          <w:type w:val="bbPlcHdr"/>
        </w:types>
        <w:behaviors>
          <w:behavior w:val="content"/>
        </w:behaviors>
        <w:guid w:val="{4CD2CB42-0524-4CDD-B810-6806453B0A53}"/>
      </w:docPartPr>
      <w:docPartBody>
        <w:p w:rsidR="009932EE" w:rsidRDefault="00826DCC" w:rsidP="00826DCC">
          <w:pPr>
            <w:pStyle w:val="8E5DFC56D76445479ECFD3355A3F11533"/>
          </w:pPr>
          <w:r w:rsidRPr="006E41B0">
            <w:rPr>
              <w:rStyle w:val="Textedelespacerserv"/>
              <w:b/>
              <w:i/>
              <w:color w:val="FF0000"/>
            </w:rPr>
            <w:t xml:space="preserve">Click here to enter </w:t>
          </w:r>
          <w:r>
            <w:rPr>
              <w:rStyle w:val="Textedelespacerserv"/>
              <w:b/>
              <w:i/>
              <w:color w:val="FF0000"/>
            </w:rPr>
            <w:t>comments</w:t>
          </w:r>
          <w:r w:rsidRPr="006E41B0">
            <w:rPr>
              <w:rStyle w:val="Textedelespacerserv"/>
              <w:color w:val="FF0000"/>
            </w:rPr>
            <w:t>.</w:t>
          </w:r>
        </w:p>
      </w:docPartBody>
    </w:docPart>
    <w:docPart>
      <w:docPartPr>
        <w:name w:val="5EE701EC504549D29EC14F05B9CC5752"/>
        <w:category>
          <w:name w:val="General"/>
          <w:gallery w:val="placeholder"/>
        </w:category>
        <w:types>
          <w:type w:val="bbPlcHdr"/>
        </w:types>
        <w:behaviors>
          <w:behavior w:val="content"/>
        </w:behaviors>
        <w:guid w:val="{1D228BEA-FFED-41BD-A0D8-11A49550127A}"/>
      </w:docPartPr>
      <w:docPartBody>
        <w:p w:rsidR="009932EE" w:rsidRDefault="00826DCC" w:rsidP="00826DCC">
          <w:pPr>
            <w:pStyle w:val="5EE701EC504549D29EC14F05B9CC57523"/>
          </w:pPr>
          <w:r>
            <w:rPr>
              <w:rStyle w:val="Textedelespacerserv"/>
              <w:b/>
              <w:i/>
              <w:color w:val="FF0000"/>
            </w:rPr>
            <w:t>Pull down to ch</w:t>
          </w:r>
          <w:r w:rsidRPr="006E41B0">
            <w:rPr>
              <w:rStyle w:val="Textedelespacerserv"/>
              <w:b/>
              <w:i/>
              <w:color w:val="FF0000"/>
            </w:rPr>
            <w:t>oose a</w:t>
          </w:r>
          <w:r>
            <w:rPr>
              <w:rStyle w:val="Textedelespacerserv"/>
              <w:b/>
              <w:i/>
              <w:color w:val="FF0000"/>
            </w:rPr>
            <w:t xml:space="preserve"> response</w:t>
          </w:r>
          <w:r w:rsidRPr="006E41B0">
            <w:rPr>
              <w:rStyle w:val="Textedelespacerserv"/>
              <w:b/>
              <w:i/>
              <w:color w:val="FF0000"/>
            </w:rPr>
            <w:t>.</w:t>
          </w:r>
        </w:p>
      </w:docPartBody>
    </w:docPart>
    <w:docPart>
      <w:docPartPr>
        <w:name w:val="B92FB3BDA8EC468AA99C3310A21BE4D1"/>
        <w:category>
          <w:name w:val="General"/>
          <w:gallery w:val="placeholder"/>
        </w:category>
        <w:types>
          <w:type w:val="bbPlcHdr"/>
        </w:types>
        <w:behaviors>
          <w:behavior w:val="content"/>
        </w:behaviors>
        <w:guid w:val="{CD907F09-784F-44EA-9231-A5423042AA6A}"/>
      </w:docPartPr>
      <w:docPartBody>
        <w:p w:rsidR="009932EE" w:rsidRDefault="00826DCC" w:rsidP="00826DCC">
          <w:pPr>
            <w:pStyle w:val="B92FB3BDA8EC468AA99C3310A21BE4D13"/>
          </w:pPr>
          <w:r w:rsidRPr="006E41B0">
            <w:rPr>
              <w:rStyle w:val="Textedelespacerserv"/>
              <w:b/>
              <w:i/>
              <w:color w:val="FF0000"/>
            </w:rPr>
            <w:t xml:space="preserve">Click here to enter </w:t>
          </w:r>
          <w:r>
            <w:rPr>
              <w:rStyle w:val="Textedelespacerserv"/>
              <w:b/>
              <w:i/>
              <w:color w:val="FF0000"/>
            </w:rPr>
            <w:t>comments</w:t>
          </w:r>
          <w:r w:rsidRPr="006E41B0">
            <w:rPr>
              <w:rStyle w:val="Textedelespacerserv"/>
              <w:color w:val="FF0000"/>
            </w:rPr>
            <w:t>.</w:t>
          </w:r>
        </w:p>
      </w:docPartBody>
    </w:docPart>
    <w:docPart>
      <w:docPartPr>
        <w:name w:val="472BF82D832D4E88BCA7608CF01D8570"/>
        <w:category>
          <w:name w:val="General"/>
          <w:gallery w:val="placeholder"/>
        </w:category>
        <w:types>
          <w:type w:val="bbPlcHdr"/>
        </w:types>
        <w:behaviors>
          <w:behavior w:val="content"/>
        </w:behaviors>
        <w:guid w:val="{7D47AB9D-7136-49FD-B701-0081350658F3}"/>
      </w:docPartPr>
      <w:docPartBody>
        <w:p w:rsidR="009932EE" w:rsidRDefault="00826DCC" w:rsidP="00826DCC">
          <w:pPr>
            <w:pStyle w:val="472BF82D832D4E88BCA7608CF01D85703"/>
          </w:pPr>
          <w:r>
            <w:rPr>
              <w:rStyle w:val="Textedelespacerserv"/>
              <w:b/>
              <w:i/>
              <w:color w:val="FF0000"/>
            </w:rPr>
            <w:t>Pull down to ch</w:t>
          </w:r>
          <w:r w:rsidRPr="006E41B0">
            <w:rPr>
              <w:rStyle w:val="Textedelespacerserv"/>
              <w:b/>
              <w:i/>
              <w:color w:val="FF0000"/>
            </w:rPr>
            <w:t>oose a</w:t>
          </w:r>
          <w:r>
            <w:rPr>
              <w:rStyle w:val="Textedelespacerserv"/>
              <w:b/>
              <w:i/>
              <w:color w:val="FF0000"/>
            </w:rPr>
            <w:t xml:space="preserve"> response</w:t>
          </w:r>
          <w:r w:rsidRPr="006E41B0">
            <w:rPr>
              <w:rStyle w:val="Textedelespacerserv"/>
              <w:b/>
              <w:i/>
              <w:color w:val="FF0000"/>
            </w:rPr>
            <w:t>.</w:t>
          </w:r>
        </w:p>
      </w:docPartBody>
    </w:docPart>
    <w:docPart>
      <w:docPartPr>
        <w:name w:val="BF1AE711780D4DA8B5A6D96898B8548D"/>
        <w:category>
          <w:name w:val="General"/>
          <w:gallery w:val="placeholder"/>
        </w:category>
        <w:types>
          <w:type w:val="bbPlcHdr"/>
        </w:types>
        <w:behaviors>
          <w:behavior w:val="content"/>
        </w:behaviors>
        <w:guid w:val="{94493E32-1894-42AC-A3B2-428F23FE61F0}"/>
      </w:docPartPr>
      <w:docPartBody>
        <w:p w:rsidR="009932EE" w:rsidRDefault="00826DCC" w:rsidP="00826DCC">
          <w:pPr>
            <w:pStyle w:val="BF1AE711780D4DA8B5A6D96898B8548D3"/>
          </w:pPr>
          <w:r w:rsidRPr="006E41B0">
            <w:rPr>
              <w:rStyle w:val="Textedelespacerserv"/>
              <w:b/>
              <w:i/>
              <w:color w:val="FF0000"/>
            </w:rPr>
            <w:t xml:space="preserve">Click here to enter </w:t>
          </w:r>
          <w:r>
            <w:rPr>
              <w:rStyle w:val="Textedelespacerserv"/>
              <w:b/>
              <w:i/>
              <w:color w:val="FF0000"/>
            </w:rPr>
            <w:t>comments</w:t>
          </w:r>
          <w:r w:rsidRPr="006E41B0">
            <w:rPr>
              <w:rStyle w:val="Textedelespacerserv"/>
              <w:color w:val="FF0000"/>
            </w:rPr>
            <w:t>.</w:t>
          </w:r>
        </w:p>
      </w:docPartBody>
    </w:docPart>
    <w:docPart>
      <w:docPartPr>
        <w:name w:val="22513ED1847B4F85AFAA2FCB0DBE138F"/>
        <w:category>
          <w:name w:val="General"/>
          <w:gallery w:val="placeholder"/>
        </w:category>
        <w:types>
          <w:type w:val="bbPlcHdr"/>
        </w:types>
        <w:behaviors>
          <w:behavior w:val="content"/>
        </w:behaviors>
        <w:guid w:val="{5187B603-CF7F-4286-8619-CD0B5DAA4D5C}"/>
      </w:docPartPr>
      <w:docPartBody>
        <w:p w:rsidR="009932EE" w:rsidRDefault="00826DCC" w:rsidP="00826DCC">
          <w:pPr>
            <w:pStyle w:val="22513ED1847B4F85AFAA2FCB0DBE138F3"/>
          </w:pPr>
          <w:r>
            <w:rPr>
              <w:rStyle w:val="Textedelespacerserv"/>
              <w:b/>
              <w:i/>
              <w:color w:val="FF0000"/>
            </w:rPr>
            <w:t>Pull down to ch</w:t>
          </w:r>
          <w:r w:rsidRPr="006E41B0">
            <w:rPr>
              <w:rStyle w:val="Textedelespacerserv"/>
              <w:b/>
              <w:i/>
              <w:color w:val="FF0000"/>
            </w:rPr>
            <w:t>oose a</w:t>
          </w:r>
          <w:r>
            <w:rPr>
              <w:rStyle w:val="Textedelespacerserv"/>
              <w:b/>
              <w:i/>
              <w:color w:val="FF0000"/>
            </w:rPr>
            <w:t xml:space="preserve"> response</w:t>
          </w:r>
          <w:r w:rsidRPr="006E41B0">
            <w:rPr>
              <w:rStyle w:val="Textedelespacerserv"/>
              <w:b/>
              <w:i/>
              <w:color w:val="FF0000"/>
            </w:rPr>
            <w:t>.</w:t>
          </w:r>
        </w:p>
      </w:docPartBody>
    </w:docPart>
    <w:docPart>
      <w:docPartPr>
        <w:name w:val="EDDF826721F6484AA8AABEA6261D0FD3"/>
        <w:category>
          <w:name w:val="General"/>
          <w:gallery w:val="placeholder"/>
        </w:category>
        <w:types>
          <w:type w:val="bbPlcHdr"/>
        </w:types>
        <w:behaviors>
          <w:behavior w:val="content"/>
        </w:behaviors>
        <w:guid w:val="{DEF42412-3C7C-476B-8377-479619CB558E}"/>
      </w:docPartPr>
      <w:docPartBody>
        <w:p w:rsidR="009932EE" w:rsidRDefault="00826DCC" w:rsidP="00826DCC">
          <w:pPr>
            <w:pStyle w:val="EDDF826721F6484AA8AABEA6261D0FD33"/>
          </w:pPr>
          <w:r w:rsidRPr="006E41B0">
            <w:rPr>
              <w:rStyle w:val="Textedelespacerserv"/>
              <w:b/>
              <w:i/>
              <w:color w:val="FF0000"/>
            </w:rPr>
            <w:t xml:space="preserve">Click here to enter </w:t>
          </w:r>
          <w:r>
            <w:rPr>
              <w:rStyle w:val="Textedelespacerserv"/>
              <w:b/>
              <w:i/>
              <w:color w:val="FF0000"/>
            </w:rPr>
            <w:t>comments</w:t>
          </w:r>
          <w:r w:rsidRPr="006E41B0">
            <w:rPr>
              <w:rStyle w:val="Textedelespacerserv"/>
              <w:color w:val="FF0000"/>
            </w:rPr>
            <w:t>.</w:t>
          </w:r>
        </w:p>
      </w:docPartBody>
    </w:docPart>
    <w:docPart>
      <w:docPartPr>
        <w:name w:val="40FBB46B583D4F7C95FEB57F69F79A99"/>
        <w:category>
          <w:name w:val="General"/>
          <w:gallery w:val="placeholder"/>
        </w:category>
        <w:types>
          <w:type w:val="bbPlcHdr"/>
        </w:types>
        <w:behaviors>
          <w:behavior w:val="content"/>
        </w:behaviors>
        <w:guid w:val="{033E629D-77B2-43FD-9648-3F193682A2C6}"/>
      </w:docPartPr>
      <w:docPartBody>
        <w:p w:rsidR="009932EE" w:rsidRDefault="00826DCC" w:rsidP="00826DCC">
          <w:pPr>
            <w:pStyle w:val="40FBB46B583D4F7C95FEB57F69F79A993"/>
          </w:pPr>
          <w:r>
            <w:rPr>
              <w:rStyle w:val="Textedelespacerserv"/>
              <w:b/>
              <w:i/>
              <w:color w:val="FF0000"/>
            </w:rPr>
            <w:t>Pull down to ch</w:t>
          </w:r>
          <w:r w:rsidRPr="006E41B0">
            <w:rPr>
              <w:rStyle w:val="Textedelespacerserv"/>
              <w:b/>
              <w:i/>
              <w:color w:val="FF0000"/>
            </w:rPr>
            <w:t>oose a</w:t>
          </w:r>
          <w:r>
            <w:rPr>
              <w:rStyle w:val="Textedelespacerserv"/>
              <w:b/>
              <w:i/>
              <w:color w:val="FF0000"/>
            </w:rPr>
            <w:t xml:space="preserve"> response</w:t>
          </w:r>
          <w:r w:rsidRPr="006E41B0">
            <w:rPr>
              <w:rStyle w:val="Textedelespacerserv"/>
              <w:b/>
              <w:i/>
              <w:color w:val="FF0000"/>
            </w:rPr>
            <w:t>.</w:t>
          </w:r>
        </w:p>
      </w:docPartBody>
    </w:docPart>
    <w:docPart>
      <w:docPartPr>
        <w:name w:val="90CB0C2E0761456A901C441173C44CB2"/>
        <w:category>
          <w:name w:val="General"/>
          <w:gallery w:val="placeholder"/>
        </w:category>
        <w:types>
          <w:type w:val="bbPlcHdr"/>
        </w:types>
        <w:behaviors>
          <w:behavior w:val="content"/>
        </w:behaviors>
        <w:guid w:val="{BB37682B-0F52-4FDA-A9AD-D7C915E48845}"/>
      </w:docPartPr>
      <w:docPartBody>
        <w:p w:rsidR="009932EE" w:rsidRDefault="00826DCC" w:rsidP="00826DCC">
          <w:pPr>
            <w:pStyle w:val="90CB0C2E0761456A901C441173C44CB23"/>
          </w:pPr>
          <w:r w:rsidRPr="006E41B0">
            <w:rPr>
              <w:rStyle w:val="Textedelespacerserv"/>
              <w:b/>
              <w:i/>
              <w:color w:val="FF0000"/>
            </w:rPr>
            <w:t xml:space="preserve">Click here to enter </w:t>
          </w:r>
          <w:r>
            <w:rPr>
              <w:rStyle w:val="Textedelespacerserv"/>
              <w:b/>
              <w:i/>
              <w:color w:val="FF0000"/>
            </w:rPr>
            <w:t>comments</w:t>
          </w:r>
          <w:r w:rsidRPr="006E41B0">
            <w:rPr>
              <w:rStyle w:val="Textedelespacerserv"/>
              <w:color w:val="FF0000"/>
            </w:rPr>
            <w:t>.</w:t>
          </w:r>
        </w:p>
      </w:docPartBody>
    </w:docPart>
    <w:docPart>
      <w:docPartPr>
        <w:name w:val="0CBD527401394EBA9CA54E22B8514CA6"/>
        <w:category>
          <w:name w:val="General"/>
          <w:gallery w:val="placeholder"/>
        </w:category>
        <w:types>
          <w:type w:val="bbPlcHdr"/>
        </w:types>
        <w:behaviors>
          <w:behavior w:val="content"/>
        </w:behaviors>
        <w:guid w:val="{9ADC54B1-1251-48C1-8238-BE3E5297E2E9}"/>
      </w:docPartPr>
      <w:docPartBody>
        <w:p w:rsidR="009932EE" w:rsidRDefault="00826DCC" w:rsidP="00826DCC">
          <w:pPr>
            <w:pStyle w:val="0CBD527401394EBA9CA54E22B8514CA63"/>
          </w:pPr>
          <w:r>
            <w:rPr>
              <w:rStyle w:val="Textedelespacerserv"/>
              <w:b/>
              <w:i/>
              <w:color w:val="FF0000"/>
            </w:rPr>
            <w:t>Pull down to ch</w:t>
          </w:r>
          <w:r w:rsidRPr="006E41B0">
            <w:rPr>
              <w:rStyle w:val="Textedelespacerserv"/>
              <w:b/>
              <w:i/>
              <w:color w:val="FF0000"/>
            </w:rPr>
            <w:t>oose a</w:t>
          </w:r>
          <w:r>
            <w:rPr>
              <w:rStyle w:val="Textedelespacerserv"/>
              <w:b/>
              <w:i/>
              <w:color w:val="FF0000"/>
            </w:rPr>
            <w:t xml:space="preserve"> response</w:t>
          </w:r>
          <w:r w:rsidRPr="006E41B0">
            <w:rPr>
              <w:rStyle w:val="Textedelespacerserv"/>
              <w:b/>
              <w:i/>
              <w:color w:val="FF0000"/>
            </w:rPr>
            <w:t>.</w:t>
          </w:r>
        </w:p>
      </w:docPartBody>
    </w:docPart>
    <w:docPart>
      <w:docPartPr>
        <w:name w:val="98096DA720C348C6AEFD337E567131A2"/>
        <w:category>
          <w:name w:val="General"/>
          <w:gallery w:val="placeholder"/>
        </w:category>
        <w:types>
          <w:type w:val="bbPlcHdr"/>
        </w:types>
        <w:behaviors>
          <w:behavior w:val="content"/>
        </w:behaviors>
        <w:guid w:val="{BE26A914-5CD5-4C6B-A8BF-81CAA94B5A07}"/>
      </w:docPartPr>
      <w:docPartBody>
        <w:p w:rsidR="009932EE" w:rsidRDefault="00826DCC" w:rsidP="00826DCC">
          <w:pPr>
            <w:pStyle w:val="98096DA720C348C6AEFD337E567131A23"/>
          </w:pPr>
          <w:r w:rsidRPr="006E41B0">
            <w:rPr>
              <w:rStyle w:val="Textedelespacerserv"/>
              <w:b/>
              <w:i/>
              <w:color w:val="FF0000"/>
            </w:rPr>
            <w:t xml:space="preserve">Click here to enter </w:t>
          </w:r>
          <w:r>
            <w:rPr>
              <w:rStyle w:val="Textedelespacerserv"/>
              <w:b/>
              <w:i/>
              <w:color w:val="FF0000"/>
            </w:rPr>
            <w:t>comments</w:t>
          </w:r>
          <w:r w:rsidRPr="006E41B0">
            <w:rPr>
              <w:rStyle w:val="Textedelespacerserv"/>
              <w:color w:val="FF0000"/>
            </w:rPr>
            <w:t>.</w:t>
          </w:r>
        </w:p>
      </w:docPartBody>
    </w:docPart>
    <w:docPart>
      <w:docPartPr>
        <w:name w:val="1A6648D0502B4C5D816AE5989B44FBAC"/>
        <w:category>
          <w:name w:val="General"/>
          <w:gallery w:val="placeholder"/>
        </w:category>
        <w:types>
          <w:type w:val="bbPlcHdr"/>
        </w:types>
        <w:behaviors>
          <w:behavior w:val="content"/>
        </w:behaviors>
        <w:guid w:val="{5EA50217-8227-4715-B15F-0E13FAFB77B9}"/>
      </w:docPartPr>
      <w:docPartBody>
        <w:p w:rsidR="009932EE" w:rsidRDefault="00826DCC" w:rsidP="00826DCC">
          <w:pPr>
            <w:pStyle w:val="1A6648D0502B4C5D816AE5989B44FBAC1"/>
          </w:pPr>
          <w:r>
            <w:rPr>
              <w:rStyle w:val="Textedelespacerserv"/>
              <w:b/>
              <w:i/>
              <w:color w:val="FF0000"/>
            </w:rPr>
            <w:t>Pull down to ch</w:t>
          </w:r>
          <w:r w:rsidRPr="006E41B0">
            <w:rPr>
              <w:rStyle w:val="Textedelespacerserv"/>
              <w:b/>
              <w:i/>
              <w:color w:val="FF0000"/>
            </w:rPr>
            <w:t>oose a</w:t>
          </w:r>
          <w:r>
            <w:rPr>
              <w:rStyle w:val="Textedelespacerserv"/>
              <w:b/>
              <w:i/>
              <w:color w:val="FF0000"/>
            </w:rPr>
            <w:t xml:space="preserve"> response</w:t>
          </w:r>
          <w:r w:rsidRPr="006E41B0">
            <w:rPr>
              <w:rStyle w:val="Textedelespacerserv"/>
              <w:b/>
              <w:i/>
              <w:color w:val="FF0000"/>
            </w:rPr>
            <w:t>.</w:t>
          </w:r>
        </w:p>
      </w:docPartBody>
    </w:docPart>
    <w:docPart>
      <w:docPartPr>
        <w:name w:val="27252178C6CF49BF92CFFB66C3300F45"/>
        <w:category>
          <w:name w:val="General"/>
          <w:gallery w:val="placeholder"/>
        </w:category>
        <w:types>
          <w:type w:val="bbPlcHdr"/>
        </w:types>
        <w:behaviors>
          <w:behavior w:val="content"/>
        </w:behaviors>
        <w:guid w:val="{8A0BB966-3DAE-4F19-94A5-36C6F94D4823}"/>
      </w:docPartPr>
      <w:docPartBody>
        <w:p w:rsidR="009932EE" w:rsidRDefault="00826DCC" w:rsidP="00826DCC">
          <w:pPr>
            <w:pStyle w:val="27252178C6CF49BF92CFFB66C3300F451"/>
          </w:pPr>
          <w:r w:rsidRPr="006E41B0">
            <w:rPr>
              <w:rStyle w:val="Textedelespacerserv"/>
              <w:b/>
              <w:i/>
              <w:color w:val="FF0000"/>
            </w:rPr>
            <w:t xml:space="preserve">Click here to enter </w:t>
          </w:r>
          <w:r>
            <w:rPr>
              <w:rStyle w:val="Textedelespacerserv"/>
              <w:b/>
              <w:i/>
              <w:color w:val="FF0000"/>
            </w:rPr>
            <w:t>comments</w:t>
          </w:r>
          <w:r w:rsidRPr="006E41B0">
            <w:rPr>
              <w:rStyle w:val="Textedelespacerserv"/>
              <w:color w:val="FF0000"/>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comments="0" w:insDel="0" w:formatting="0" w:inkAnnotations="0"/>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1371"/>
    <w:rsid w:val="00006530"/>
    <w:rsid w:val="00010412"/>
    <w:rsid w:val="00144706"/>
    <w:rsid w:val="00227CC7"/>
    <w:rsid w:val="00255B4A"/>
    <w:rsid w:val="0037415E"/>
    <w:rsid w:val="005725A9"/>
    <w:rsid w:val="005C2B1F"/>
    <w:rsid w:val="006B1371"/>
    <w:rsid w:val="006E013D"/>
    <w:rsid w:val="00826DCC"/>
    <w:rsid w:val="00893D21"/>
    <w:rsid w:val="009932EE"/>
    <w:rsid w:val="00A20F46"/>
    <w:rsid w:val="00A47426"/>
    <w:rsid w:val="00B23DCF"/>
    <w:rsid w:val="00BA7C38"/>
    <w:rsid w:val="00D82985"/>
    <w:rsid w:val="00EC0840"/>
    <w:rsid w:val="00F23D34"/>
    <w:rsid w:val="00F335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826DCC"/>
    <w:rPr>
      <w:color w:val="808080"/>
    </w:rPr>
  </w:style>
  <w:style w:type="paragraph" w:customStyle="1" w:styleId="219BCC4D13894D32A90E1A0A68D895B3">
    <w:name w:val="219BCC4D13894D32A90E1A0A68D895B3"/>
    <w:rsid w:val="006B1371"/>
    <w:pPr>
      <w:spacing w:after="0" w:line="240" w:lineRule="auto"/>
      <w:ind w:left="720"/>
      <w:contextualSpacing/>
    </w:pPr>
    <w:rPr>
      <w:rFonts w:ascii="Cambria" w:eastAsia="MS Mincho" w:hAnsi="Cambria" w:cs="Times New Roman"/>
      <w:sz w:val="24"/>
      <w:szCs w:val="24"/>
    </w:rPr>
  </w:style>
  <w:style w:type="paragraph" w:customStyle="1" w:styleId="887B155F2C9A4913A6EFA3C5CE525BFA">
    <w:name w:val="887B155F2C9A4913A6EFA3C5CE525BFA"/>
    <w:rsid w:val="006B1371"/>
    <w:pPr>
      <w:spacing w:after="0" w:line="240" w:lineRule="auto"/>
      <w:ind w:left="720"/>
      <w:contextualSpacing/>
    </w:pPr>
    <w:rPr>
      <w:rFonts w:ascii="Cambria" w:eastAsia="MS Mincho" w:hAnsi="Cambria" w:cs="Times New Roman"/>
      <w:sz w:val="24"/>
      <w:szCs w:val="24"/>
    </w:rPr>
  </w:style>
  <w:style w:type="paragraph" w:customStyle="1" w:styleId="AA4E35F10DE94B4E8253F2BAFDFC0966">
    <w:name w:val="AA4E35F10DE94B4E8253F2BAFDFC0966"/>
    <w:rsid w:val="006B1371"/>
    <w:pPr>
      <w:spacing w:after="0" w:line="240" w:lineRule="auto"/>
      <w:ind w:left="720"/>
      <w:contextualSpacing/>
    </w:pPr>
    <w:rPr>
      <w:rFonts w:ascii="Cambria" w:eastAsia="MS Mincho" w:hAnsi="Cambria" w:cs="Times New Roman"/>
      <w:sz w:val="24"/>
      <w:szCs w:val="24"/>
    </w:rPr>
  </w:style>
  <w:style w:type="paragraph" w:customStyle="1" w:styleId="8F85F7535DC945EDABB3973B52E09BFE">
    <w:name w:val="8F85F7535DC945EDABB3973B52E09BFE"/>
    <w:rsid w:val="006B1371"/>
  </w:style>
  <w:style w:type="paragraph" w:customStyle="1" w:styleId="2C4CD8680CD44BF9AD371CE07EF32E02">
    <w:name w:val="2C4CD8680CD44BF9AD371CE07EF32E02"/>
    <w:rsid w:val="006B1371"/>
  </w:style>
  <w:style w:type="paragraph" w:customStyle="1" w:styleId="A4E17FEF1C154ACA9DC2788FE3A2CAD1">
    <w:name w:val="A4E17FEF1C154ACA9DC2788FE3A2CAD1"/>
    <w:rsid w:val="006B1371"/>
  </w:style>
  <w:style w:type="paragraph" w:customStyle="1" w:styleId="93EC8F8C3B194F6B8B740F57AD827456">
    <w:name w:val="93EC8F8C3B194F6B8B740F57AD827456"/>
    <w:rsid w:val="006B1371"/>
  </w:style>
  <w:style w:type="paragraph" w:customStyle="1" w:styleId="7F8F053413214776910DFD6D04029963">
    <w:name w:val="7F8F053413214776910DFD6D04029963"/>
    <w:rsid w:val="006B1371"/>
  </w:style>
  <w:style w:type="paragraph" w:customStyle="1" w:styleId="286A5E322E69439FBA4D6D4E75942A1D">
    <w:name w:val="286A5E322E69439FBA4D6D4E75942A1D"/>
    <w:rsid w:val="006B1371"/>
  </w:style>
  <w:style w:type="paragraph" w:customStyle="1" w:styleId="B9FD44B34446418EAD4C53F75830B610">
    <w:name w:val="B9FD44B34446418EAD4C53F75830B610"/>
    <w:rsid w:val="006B1371"/>
  </w:style>
  <w:style w:type="paragraph" w:customStyle="1" w:styleId="6BF99AD2B8EA4465B2E6403181F3806A">
    <w:name w:val="6BF99AD2B8EA4465B2E6403181F3806A"/>
    <w:rsid w:val="005725A9"/>
  </w:style>
  <w:style w:type="paragraph" w:customStyle="1" w:styleId="67DCBA8BE69E47E2A2AD3CEA5D88291C">
    <w:name w:val="67DCBA8BE69E47E2A2AD3CEA5D88291C"/>
    <w:rsid w:val="005725A9"/>
  </w:style>
  <w:style w:type="paragraph" w:customStyle="1" w:styleId="219BCC4D13894D32A90E1A0A68D895B31">
    <w:name w:val="219BCC4D13894D32A90E1A0A68D895B31"/>
    <w:rsid w:val="005725A9"/>
    <w:pPr>
      <w:spacing w:after="0" w:line="240" w:lineRule="auto"/>
      <w:ind w:left="720"/>
      <w:contextualSpacing/>
    </w:pPr>
    <w:rPr>
      <w:rFonts w:ascii="Cambria" w:eastAsia="MS Mincho" w:hAnsi="Cambria" w:cs="Times New Roman"/>
      <w:sz w:val="24"/>
      <w:szCs w:val="24"/>
    </w:rPr>
  </w:style>
  <w:style w:type="paragraph" w:customStyle="1" w:styleId="887B155F2C9A4913A6EFA3C5CE525BFA1">
    <w:name w:val="887B155F2C9A4913A6EFA3C5CE525BFA1"/>
    <w:rsid w:val="005725A9"/>
    <w:pPr>
      <w:spacing w:after="0" w:line="240" w:lineRule="auto"/>
      <w:ind w:left="720"/>
      <w:contextualSpacing/>
    </w:pPr>
    <w:rPr>
      <w:rFonts w:ascii="Cambria" w:eastAsia="MS Mincho" w:hAnsi="Cambria" w:cs="Times New Roman"/>
      <w:sz w:val="24"/>
      <w:szCs w:val="24"/>
    </w:rPr>
  </w:style>
  <w:style w:type="paragraph" w:customStyle="1" w:styleId="AA4E35F10DE94B4E8253F2BAFDFC09661">
    <w:name w:val="AA4E35F10DE94B4E8253F2BAFDFC09661"/>
    <w:rsid w:val="005725A9"/>
    <w:pPr>
      <w:spacing w:after="0" w:line="240" w:lineRule="auto"/>
      <w:ind w:left="720"/>
      <w:contextualSpacing/>
    </w:pPr>
    <w:rPr>
      <w:rFonts w:ascii="Cambria" w:eastAsia="MS Mincho" w:hAnsi="Cambria" w:cs="Times New Roman"/>
      <w:sz w:val="24"/>
      <w:szCs w:val="24"/>
    </w:rPr>
  </w:style>
  <w:style w:type="paragraph" w:customStyle="1" w:styleId="ED29477754A84FD9885961FEBDF5A7F6">
    <w:name w:val="ED29477754A84FD9885961FEBDF5A7F6"/>
    <w:rsid w:val="005725A9"/>
    <w:pPr>
      <w:spacing w:after="0" w:line="240" w:lineRule="auto"/>
      <w:ind w:left="720"/>
      <w:contextualSpacing/>
    </w:pPr>
    <w:rPr>
      <w:rFonts w:ascii="Cambria" w:eastAsia="MS Mincho" w:hAnsi="Cambria" w:cs="Times New Roman"/>
      <w:sz w:val="24"/>
      <w:szCs w:val="24"/>
    </w:rPr>
  </w:style>
  <w:style w:type="paragraph" w:customStyle="1" w:styleId="6BF99AD2B8EA4465B2E6403181F3806A1">
    <w:name w:val="6BF99AD2B8EA4465B2E6403181F3806A1"/>
    <w:rsid w:val="005725A9"/>
    <w:rPr>
      <w:rFonts w:eastAsiaTheme="minorHAnsi"/>
    </w:rPr>
  </w:style>
  <w:style w:type="paragraph" w:customStyle="1" w:styleId="67DCBA8BE69E47E2A2AD3CEA5D88291C1">
    <w:name w:val="67DCBA8BE69E47E2A2AD3CEA5D88291C1"/>
    <w:rsid w:val="005725A9"/>
    <w:rPr>
      <w:rFonts w:eastAsiaTheme="minorHAnsi"/>
    </w:rPr>
  </w:style>
  <w:style w:type="paragraph" w:customStyle="1" w:styleId="7F8F053413214776910DFD6D040299631">
    <w:name w:val="7F8F053413214776910DFD6D040299631"/>
    <w:rsid w:val="005725A9"/>
    <w:rPr>
      <w:rFonts w:eastAsiaTheme="minorHAnsi"/>
    </w:rPr>
  </w:style>
  <w:style w:type="paragraph" w:customStyle="1" w:styleId="286A5E322E69439FBA4D6D4E75942A1D1">
    <w:name w:val="286A5E322E69439FBA4D6D4E75942A1D1"/>
    <w:rsid w:val="005725A9"/>
    <w:rPr>
      <w:rFonts w:eastAsiaTheme="minorHAnsi"/>
    </w:rPr>
  </w:style>
  <w:style w:type="paragraph" w:customStyle="1" w:styleId="B9FD44B34446418EAD4C53F75830B6101">
    <w:name w:val="B9FD44B34446418EAD4C53F75830B6101"/>
    <w:rsid w:val="005725A9"/>
    <w:pPr>
      <w:spacing w:after="0" w:line="240" w:lineRule="auto"/>
      <w:ind w:left="720"/>
      <w:contextualSpacing/>
    </w:pPr>
    <w:rPr>
      <w:rFonts w:ascii="Cambria" w:eastAsia="MS Mincho" w:hAnsi="Cambria" w:cs="Times New Roman"/>
      <w:sz w:val="24"/>
      <w:szCs w:val="24"/>
    </w:rPr>
  </w:style>
  <w:style w:type="paragraph" w:customStyle="1" w:styleId="219BCC4D13894D32A90E1A0A68D895B32">
    <w:name w:val="219BCC4D13894D32A90E1A0A68D895B32"/>
    <w:rsid w:val="005725A9"/>
    <w:pPr>
      <w:spacing w:after="0" w:line="240" w:lineRule="auto"/>
      <w:ind w:left="720"/>
      <w:contextualSpacing/>
    </w:pPr>
    <w:rPr>
      <w:rFonts w:ascii="Cambria" w:eastAsia="MS Mincho" w:hAnsi="Cambria" w:cs="Times New Roman"/>
      <w:sz w:val="24"/>
      <w:szCs w:val="24"/>
    </w:rPr>
  </w:style>
  <w:style w:type="paragraph" w:customStyle="1" w:styleId="887B155F2C9A4913A6EFA3C5CE525BFA2">
    <w:name w:val="887B155F2C9A4913A6EFA3C5CE525BFA2"/>
    <w:rsid w:val="005725A9"/>
    <w:pPr>
      <w:spacing w:after="0" w:line="240" w:lineRule="auto"/>
      <w:ind w:left="720"/>
      <w:contextualSpacing/>
    </w:pPr>
    <w:rPr>
      <w:rFonts w:ascii="Cambria" w:eastAsia="MS Mincho" w:hAnsi="Cambria" w:cs="Times New Roman"/>
      <w:sz w:val="24"/>
      <w:szCs w:val="24"/>
    </w:rPr>
  </w:style>
  <w:style w:type="paragraph" w:customStyle="1" w:styleId="AA4E35F10DE94B4E8253F2BAFDFC09662">
    <w:name w:val="AA4E35F10DE94B4E8253F2BAFDFC09662"/>
    <w:rsid w:val="005725A9"/>
    <w:pPr>
      <w:spacing w:after="0" w:line="240" w:lineRule="auto"/>
      <w:ind w:left="720"/>
      <w:contextualSpacing/>
    </w:pPr>
    <w:rPr>
      <w:rFonts w:ascii="Cambria" w:eastAsia="MS Mincho" w:hAnsi="Cambria" w:cs="Times New Roman"/>
      <w:sz w:val="24"/>
      <w:szCs w:val="24"/>
    </w:rPr>
  </w:style>
  <w:style w:type="paragraph" w:customStyle="1" w:styleId="ED29477754A84FD9885961FEBDF5A7F61">
    <w:name w:val="ED29477754A84FD9885961FEBDF5A7F61"/>
    <w:rsid w:val="005725A9"/>
    <w:pPr>
      <w:spacing w:after="0" w:line="240" w:lineRule="auto"/>
      <w:ind w:left="720"/>
      <w:contextualSpacing/>
    </w:pPr>
    <w:rPr>
      <w:rFonts w:ascii="Cambria" w:eastAsia="MS Mincho" w:hAnsi="Cambria" w:cs="Times New Roman"/>
      <w:sz w:val="24"/>
      <w:szCs w:val="24"/>
    </w:rPr>
  </w:style>
  <w:style w:type="paragraph" w:customStyle="1" w:styleId="6BF99AD2B8EA4465B2E6403181F3806A2">
    <w:name w:val="6BF99AD2B8EA4465B2E6403181F3806A2"/>
    <w:rsid w:val="005725A9"/>
    <w:rPr>
      <w:rFonts w:eastAsiaTheme="minorHAnsi"/>
    </w:rPr>
  </w:style>
  <w:style w:type="paragraph" w:customStyle="1" w:styleId="67DCBA8BE69E47E2A2AD3CEA5D88291C2">
    <w:name w:val="67DCBA8BE69E47E2A2AD3CEA5D88291C2"/>
    <w:rsid w:val="005725A9"/>
    <w:rPr>
      <w:rFonts w:eastAsiaTheme="minorHAnsi"/>
    </w:rPr>
  </w:style>
  <w:style w:type="paragraph" w:customStyle="1" w:styleId="7F8F053413214776910DFD6D040299632">
    <w:name w:val="7F8F053413214776910DFD6D040299632"/>
    <w:rsid w:val="005725A9"/>
    <w:rPr>
      <w:rFonts w:eastAsiaTheme="minorHAnsi"/>
    </w:rPr>
  </w:style>
  <w:style w:type="paragraph" w:customStyle="1" w:styleId="286A5E322E69439FBA4D6D4E75942A1D2">
    <w:name w:val="286A5E322E69439FBA4D6D4E75942A1D2"/>
    <w:rsid w:val="005725A9"/>
    <w:rPr>
      <w:rFonts w:eastAsiaTheme="minorHAnsi"/>
    </w:rPr>
  </w:style>
  <w:style w:type="paragraph" w:customStyle="1" w:styleId="E6B6C3FEA5C64AC182FCA24C2724285D">
    <w:name w:val="E6B6C3FEA5C64AC182FCA24C2724285D"/>
    <w:rsid w:val="005725A9"/>
    <w:rPr>
      <w:rFonts w:eastAsiaTheme="minorHAnsi"/>
    </w:rPr>
  </w:style>
  <w:style w:type="paragraph" w:customStyle="1" w:styleId="B9FD44B34446418EAD4C53F75830B6102">
    <w:name w:val="B9FD44B34446418EAD4C53F75830B6102"/>
    <w:rsid w:val="005725A9"/>
    <w:pPr>
      <w:spacing w:after="0" w:line="240" w:lineRule="auto"/>
      <w:ind w:left="720"/>
      <w:contextualSpacing/>
    </w:pPr>
    <w:rPr>
      <w:rFonts w:ascii="Cambria" w:eastAsia="MS Mincho" w:hAnsi="Cambria" w:cs="Times New Roman"/>
      <w:sz w:val="24"/>
      <w:szCs w:val="24"/>
    </w:rPr>
  </w:style>
  <w:style w:type="paragraph" w:customStyle="1" w:styleId="3FACF42F85174930A2D5AD47EC23942D">
    <w:name w:val="3FACF42F85174930A2D5AD47EC23942D"/>
    <w:rsid w:val="00826DCC"/>
  </w:style>
  <w:style w:type="paragraph" w:customStyle="1" w:styleId="9F8B6E8568F64913B617B44593453A6E">
    <w:name w:val="9F8B6E8568F64913B617B44593453A6E"/>
    <w:rsid w:val="00826DCC"/>
  </w:style>
  <w:style w:type="paragraph" w:customStyle="1" w:styleId="7B2DF029C1F841DDA47E5CE149CC5365">
    <w:name w:val="7B2DF029C1F841DDA47E5CE149CC5365"/>
    <w:rsid w:val="00826DCC"/>
  </w:style>
  <w:style w:type="paragraph" w:customStyle="1" w:styleId="95D6ED59CD5D42F48F329785137486AB">
    <w:name w:val="95D6ED59CD5D42F48F329785137486AB"/>
    <w:rsid w:val="00826DCC"/>
  </w:style>
  <w:style w:type="paragraph" w:customStyle="1" w:styleId="41E2F106FF6E46CFBC5D305EB412D871">
    <w:name w:val="41E2F106FF6E46CFBC5D305EB412D871"/>
    <w:rsid w:val="00826DCC"/>
  </w:style>
  <w:style w:type="paragraph" w:customStyle="1" w:styleId="2EEF37485B2E47298CA49BB5A108A176">
    <w:name w:val="2EEF37485B2E47298CA49BB5A108A176"/>
    <w:rsid w:val="00826DCC"/>
  </w:style>
  <w:style w:type="paragraph" w:customStyle="1" w:styleId="60B95E0DA3E54FA083E0DEF8F940A5AC">
    <w:name w:val="60B95E0DA3E54FA083E0DEF8F940A5AC"/>
    <w:rsid w:val="00826DCC"/>
  </w:style>
  <w:style w:type="paragraph" w:customStyle="1" w:styleId="F46BE358AA46439E90E7671CB1D85BA1">
    <w:name w:val="F46BE358AA46439E90E7671CB1D85BA1"/>
    <w:rsid w:val="00826DCC"/>
  </w:style>
  <w:style w:type="paragraph" w:customStyle="1" w:styleId="7F8FC0C0507B40BF8572206145C566E6">
    <w:name w:val="7F8FC0C0507B40BF8572206145C566E6"/>
    <w:rsid w:val="00826DCC"/>
  </w:style>
  <w:style w:type="paragraph" w:customStyle="1" w:styleId="89DC571CFFA24995B44B8DFC7CFBCF6C">
    <w:name w:val="89DC571CFFA24995B44B8DFC7CFBCF6C"/>
    <w:rsid w:val="00826DCC"/>
  </w:style>
  <w:style w:type="paragraph" w:customStyle="1" w:styleId="13BE8BB1E6044BC7B4CCE63EE635BE2E">
    <w:name w:val="13BE8BB1E6044BC7B4CCE63EE635BE2E"/>
    <w:rsid w:val="00826DCC"/>
  </w:style>
  <w:style w:type="paragraph" w:customStyle="1" w:styleId="F5932CFCF64E43F691AD985444509796">
    <w:name w:val="F5932CFCF64E43F691AD985444509796"/>
    <w:rsid w:val="00826DCC"/>
  </w:style>
  <w:style w:type="paragraph" w:customStyle="1" w:styleId="B0CF7699D63D40E5AB8CD7B1AEF766B3">
    <w:name w:val="B0CF7699D63D40E5AB8CD7B1AEF766B3"/>
    <w:rsid w:val="00826DCC"/>
  </w:style>
  <w:style w:type="paragraph" w:customStyle="1" w:styleId="E8683954701147CB83613786B9B3E889">
    <w:name w:val="E8683954701147CB83613786B9B3E889"/>
    <w:rsid w:val="00826DCC"/>
  </w:style>
  <w:style w:type="paragraph" w:customStyle="1" w:styleId="C05679544AD142E99250F3D1DBCE1B7F">
    <w:name w:val="C05679544AD142E99250F3D1DBCE1B7F"/>
    <w:rsid w:val="00826DCC"/>
  </w:style>
  <w:style w:type="paragraph" w:customStyle="1" w:styleId="FB3974883E5C4D4EB10817021F9EF20E">
    <w:name w:val="FB3974883E5C4D4EB10817021F9EF20E"/>
    <w:rsid w:val="00826DCC"/>
  </w:style>
  <w:style w:type="paragraph" w:customStyle="1" w:styleId="F1C6A4195A8D4396A6AA3ADF22D8F433">
    <w:name w:val="F1C6A4195A8D4396A6AA3ADF22D8F433"/>
    <w:rsid w:val="00826DCC"/>
  </w:style>
  <w:style w:type="paragraph" w:customStyle="1" w:styleId="65C14E83E7334102B350913BB0905F9E">
    <w:name w:val="65C14E83E7334102B350913BB0905F9E"/>
    <w:rsid w:val="00826DCC"/>
  </w:style>
  <w:style w:type="paragraph" w:customStyle="1" w:styleId="07CBA7D94A254BAEB47AA4C6D7CC51F9">
    <w:name w:val="07CBA7D94A254BAEB47AA4C6D7CC51F9"/>
    <w:rsid w:val="00826DCC"/>
  </w:style>
  <w:style w:type="paragraph" w:customStyle="1" w:styleId="F64D30A49C94473A9ACEA229527808F6">
    <w:name w:val="F64D30A49C94473A9ACEA229527808F6"/>
    <w:rsid w:val="00826DCC"/>
  </w:style>
  <w:style w:type="paragraph" w:customStyle="1" w:styleId="EEB8C35A6BD14763ACDDB58ABD61E980">
    <w:name w:val="EEB8C35A6BD14763ACDDB58ABD61E980"/>
    <w:rsid w:val="00826DCC"/>
  </w:style>
  <w:style w:type="paragraph" w:customStyle="1" w:styleId="8F076553C1A94CE686B0EAE2B129D574">
    <w:name w:val="8F076553C1A94CE686B0EAE2B129D574"/>
    <w:rsid w:val="00826DCC"/>
  </w:style>
  <w:style w:type="paragraph" w:customStyle="1" w:styleId="9B929AB66A154B70BA4534F911D3C806">
    <w:name w:val="9B929AB66A154B70BA4534F911D3C806"/>
    <w:rsid w:val="00826DCC"/>
  </w:style>
  <w:style w:type="paragraph" w:customStyle="1" w:styleId="13162373A62E4086AF2AFD793CC67409">
    <w:name w:val="13162373A62E4086AF2AFD793CC67409"/>
    <w:rsid w:val="00826DCC"/>
  </w:style>
  <w:style w:type="paragraph" w:customStyle="1" w:styleId="219BCC4D13894D32A90E1A0A68D895B33">
    <w:name w:val="219BCC4D13894D32A90E1A0A68D895B33"/>
    <w:rsid w:val="00826DCC"/>
    <w:pPr>
      <w:spacing w:after="0" w:line="240" w:lineRule="auto"/>
      <w:ind w:left="720"/>
      <w:contextualSpacing/>
    </w:pPr>
    <w:rPr>
      <w:rFonts w:ascii="Cambria" w:eastAsia="MS Mincho" w:hAnsi="Cambria" w:cs="Times New Roman"/>
      <w:sz w:val="24"/>
      <w:szCs w:val="24"/>
    </w:rPr>
  </w:style>
  <w:style w:type="paragraph" w:customStyle="1" w:styleId="887B155F2C9A4913A6EFA3C5CE525BFA3">
    <w:name w:val="887B155F2C9A4913A6EFA3C5CE525BFA3"/>
    <w:rsid w:val="00826DCC"/>
    <w:pPr>
      <w:spacing w:after="0" w:line="240" w:lineRule="auto"/>
      <w:ind w:left="720"/>
      <w:contextualSpacing/>
    </w:pPr>
    <w:rPr>
      <w:rFonts w:ascii="Cambria" w:eastAsia="MS Mincho" w:hAnsi="Cambria" w:cs="Times New Roman"/>
      <w:sz w:val="24"/>
      <w:szCs w:val="24"/>
    </w:rPr>
  </w:style>
  <w:style w:type="paragraph" w:customStyle="1" w:styleId="AA4E35F10DE94B4E8253F2BAFDFC09663">
    <w:name w:val="AA4E35F10DE94B4E8253F2BAFDFC09663"/>
    <w:rsid w:val="00826DCC"/>
    <w:pPr>
      <w:spacing w:after="0" w:line="240" w:lineRule="auto"/>
      <w:ind w:left="720"/>
      <w:contextualSpacing/>
    </w:pPr>
    <w:rPr>
      <w:rFonts w:ascii="Cambria" w:eastAsia="MS Mincho" w:hAnsi="Cambria" w:cs="Times New Roman"/>
      <w:sz w:val="24"/>
      <w:szCs w:val="24"/>
    </w:rPr>
  </w:style>
  <w:style w:type="paragraph" w:customStyle="1" w:styleId="ED29477754A84FD9885961FEBDF5A7F62">
    <w:name w:val="ED29477754A84FD9885961FEBDF5A7F62"/>
    <w:rsid w:val="00826DCC"/>
    <w:pPr>
      <w:spacing w:after="0" w:line="240" w:lineRule="auto"/>
      <w:ind w:left="720"/>
      <w:contextualSpacing/>
    </w:pPr>
    <w:rPr>
      <w:rFonts w:ascii="Cambria" w:eastAsia="MS Mincho" w:hAnsi="Cambria" w:cs="Times New Roman"/>
      <w:sz w:val="24"/>
      <w:szCs w:val="24"/>
    </w:rPr>
  </w:style>
  <w:style w:type="paragraph" w:customStyle="1" w:styleId="6BF99AD2B8EA4465B2E6403181F3806A3">
    <w:name w:val="6BF99AD2B8EA4465B2E6403181F3806A3"/>
    <w:rsid w:val="00826DCC"/>
    <w:rPr>
      <w:rFonts w:eastAsiaTheme="minorHAnsi"/>
    </w:rPr>
  </w:style>
  <w:style w:type="paragraph" w:customStyle="1" w:styleId="67DCBA8BE69E47E2A2AD3CEA5D88291C3">
    <w:name w:val="67DCBA8BE69E47E2A2AD3CEA5D88291C3"/>
    <w:rsid w:val="00826DCC"/>
    <w:rPr>
      <w:rFonts w:eastAsiaTheme="minorHAnsi"/>
    </w:rPr>
  </w:style>
  <w:style w:type="paragraph" w:customStyle="1" w:styleId="7F8F053413214776910DFD6D040299633">
    <w:name w:val="7F8F053413214776910DFD6D040299633"/>
    <w:rsid w:val="00826DCC"/>
    <w:rPr>
      <w:rFonts w:eastAsiaTheme="minorHAnsi"/>
    </w:rPr>
  </w:style>
  <w:style w:type="paragraph" w:customStyle="1" w:styleId="286A5E322E69439FBA4D6D4E75942A1D3">
    <w:name w:val="286A5E322E69439FBA4D6D4E75942A1D3"/>
    <w:rsid w:val="00826DCC"/>
    <w:rPr>
      <w:rFonts w:eastAsiaTheme="minorHAnsi"/>
    </w:rPr>
  </w:style>
  <w:style w:type="paragraph" w:customStyle="1" w:styleId="B0CF7699D63D40E5AB8CD7B1AEF766B31">
    <w:name w:val="B0CF7699D63D40E5AB8CD7B1AEF766B31"/>
    <w:rsid w:val="00826DCC"/>
    <w:rPr>
      <w:rFonts w:eastAsiaTheme="minorHAnsi"/>
    </w:rPr>
  </w:style>
  <w:style w:type="paragraph" w:customStyle="1" w:styleId="E8683954701147CB83613786B9B3E8891">
    <w:name w:val="E8683954701147CB83613786B9B3E8891"/>
    <w:rsid w:val="00826DCC"/>
    <w:rPr>
      <w:rFonts w:eastAsiaTheme="minorHAnsi"/>
    </w:rPr>
  </w:style>
  <w:style w:type="paragraph" w:customStyle="1" w:styleId="3FACF42F85174930A2D5AD47EC23942D1">
    <w:name w:val="3FACF42F85174930A2D5AD47EC23942D1"/>
    <w:rsid w:val="00826DCC"/>
    <w:rPr>
      <w:rFonts w:eastAsiaTheme="minorHAnsi"/>
    </w:rPr>
  </w:style>
  <w:style w:type="paragraph" w:customStyle="1" w:styleId="9F8B6E8568F64913B617B44593453A6E1">
    <w:name w:val="9F8B6E8568F64913B617B44593453A6E1"/>
    <w:rsid w:val="00826DCC"/>
    <w:rPr>
      <w:rFonts w:eastAsiaTheme="minorHAnsi"/>
    </w:rPr>
  </w:style>
  <w:style w:type="paragraph" w:customStyle="1" w:styleId="7B2DF029C1F841DDA47E5CE149CC53651">
    <w:name w:val="7B2DF029C1F841DDA47E5CE149CC53651"/>
    <w:rsid w:val="00826DCC"/>
    <w:rPr>
      <w:rFonts w:eastAsiaTheme="minorHAnsi"/>
    </w:rPr>
  </w:style>
  <w:style w:type="paragraph" w:customStyle="1" w:styleId="95D6ED59CD5D42F48F329785137486AB1">
    <w:name w:val="95D6ED59CD5D42F48F329785137486AB1"/>
    <w:rsid w:val="00826DCC"/>
    <w:rPr>
      <w:rFonts w:eastAsiaTheme="minorHAnsi"/>
    </w:rPr>
  </w:style>
  <w:style w:type="paragraph" w:customStyle="1" w:styleId="41E2F106FF6E46CFBC5D305EB412D8711">
    <w:name w:val="41E2F106FF6E46CFBC5D305EB412D8711"/>
    <w:rsid w:val="00826DCC"/>
    <w:rPr>
      <w:rFonts w:eastAsiaTheme="minorHAnsi"/>
    </w:rPr>
  </w:style>
  <w:style w:type="paragraph" w:customStyle="1" w:styleId="2EEF37485B2E47298CA49BB5A108A1761">
    <w:name w:val="2EEF37485B2E47298CA49BB5A108A1761"/>
    <w:rsid w:val="00826DCC"/>
    <w:rPr>
      <w:rFonts w:eastAsiaTheme="minorHAnsi"/>
    </w:rPr>
  </w:style>
  <w:style w:type="paragraph" w:customStyle="1" w:styleId="60B95E0DA3E54FA083E0DEF8F940A5AC1">
    <w:name w:val="60B95E0DA3E54FA083E0DEF8F940A5AC1"/>
    <w:rsid w:val="00826DCC"/>
    <w:rPr>
      <w:rFonts w:eastAsiaTheme="minorHAnsi"/>
    </w:rPr>
  </w:style>
  <w:style w:type="paragraph" w:customStyle="1" w:styleId="F46BE358AA46439E90E7671CB1D85BA11">
    <w:name w:val="F46BE358AA46439E90E7671CB1D85BA11"/>
    <w:rsid w:val="00826DCC"/>
    <w:rPr>
      <w:rFonts w:eastAsiaTheme="minorHAnsi"/>
    </w:rPr>
  </w:style>
  <w:style w:type="paragraph" w:customStyle="1" w:styleId="7F8FC0C0507B40BF8572206145C566E61">
    <w:name w:val="7F8FC0C0507B40BF8572206145C566E61"/>
    <w:rsid w:val="00826DCC"/>
    <w:rPr>
      <w:rFonts w:eastAsiaTheme="minorHAnsi"/>
    </w:rPr>
  </w:style>
  <w:style w:type="paragraph" w:customStyle="1" w:styleId="89DC571CFFA24995B44B8DFC7CFBCF6C1">
    <w:name w:val="89DC571CFFA24995B44B8DFC7CFBCF6C1"/>
    <w:rsid w:val="00826DCC"/>
    <w:rPr>
      <w:rFonts w:eastAsiaTheme="minorHAnsi"/>
    </w:rPr>
  </w:style>
  <w:style w:type="paragraph" w:customStyle="1" w:styleId="13BE8BB1E6044BC7B4CCE63EE635BE2E1">
    <w:name w:val="13BE8BB1E6044BC7B4CCE63EE635BE2E1"/>
    <w:rsid w:val="00826DCC"/>
    <w:rPr>
      <w:rFonts w:eastAsiaTheme="minorHAnsi"/>
    </w:rPr>
  </w:style>
  <w:style w:type="paragraph" w:customStyle="1" w:styleId="F5932CFCF64E43F691AD9854445097961">
    <w:name w:val="F5932CFCF64E43F691AD9854445097961"/>
    <w:rsid w:val="00826DCC"/>
    <w:rPr>
      <w:rFonts w:eastAsiaTheme="minorHAnsi"/>
    </w:rPr>
  </w:style>
  <w:style w:type="paragraph" w:customStyle="1" w:styleId="C05679544AD142E99250F3D1DBCE1B7F1">
    <w:name w:val="C05679544AD142E99250F3D1DBCE1B7F1"/>
    <w:rsid w:val="00826DCC"/>
    <w:rPr>
      <w:rFonts w:eastAsiaTheme="minorHAnsi"/>
    </w:rPr>
  </w:style>
  <w:style w:type="paragraph" w:customStyle="1" w:styleId="FB3974883E5C4D4EB10817021F9EF20E1">
    <w:name w:val="FB3974883E5C4D4EB10817021F9EF20E1"/>
    <w:rsid w:val="00826DCC"/>
    <w:rPr>
      <w:rFonts w:eastAsiaTheme="minorHAnsi"/>
    </w:rPr>
  </w:style>
  <w:style w:type="paragraph" w:customStyle="1" w:styleId="F1C6A4195A8D4396A6AA3ADF22D8F4331">
    <w:name w:val="F1C6A4195A8D4396A6AA3ADF22D8F4331"/>
    <w:rsid w:val="00826DCC"/>
    <w:rPr>
      <w:rFonts w:eastAsiaTheme="minorHAnsi"/>
    </w:rPr>
  </w:style>
  <w:style w:type="paragraph" w:customStyle="1" w:styleId="65C14E83E7334102B350913BB0905F9E1">
    <w:name w:val="65C14E83E7334102B350913BB0905F9E1"/>
    <w:rsid w:val="00826DCC"/>
    <w:rPr>
      <w:rFonts w:eastAsiaTheme="minorHAnsi"/>
    </w:rPr>
  </w:style>
  <w:style w:type="paragraph" w:customStyle="1" w:styleId="07CBA7D94A254BAEB47AA4C6D7CC51F91">
    <w:name w:val="07CBA7D94A254BAEB47AA4C6D7CC51F91"/>
    <w:rsid w:val="00826DCC"/>
    <w:rPr>
      <w:rFonts w:eastAsiaTheme="minorHAnsi"/>
    </w:rPr>
  </w:style>
  <w:style w:type="paragraph" w:customStyle="1" w:styleId="F64D30A49C94473A9ACEA229527808F61">
    <w:name w:val="F64D30A49C94473A9ACEA229527808F61"/>
    <w:rsid w:val="00826DCC"/>
    <w:rPr>
      <w:rFonts w:eastAsiaTheme="minorHAnsi"/>
    </w:rPr>
  </w:style>
  <w:style w:type="paragraph" w:customStyle="1" w:styleId="EEB8C35A6BD14763ACDDB58ABD61E9801">
    <w:name w:val="EEB8C35A6BD14763ACDDB58ABD61E9801"/>
    <w:rsid w:val="00826DCC"/>
    <w:rPr>
      <w:rFonts w:eastAsiaTheme="minorHAnsi"/>
    </w:rPr>
  </w:style>
  <w:style w:type="paragraph" w:customStyle="1" w:styleId="8F076553C1A94CE686B0EAE2B129D5741">
    <w:name w:val="8F076553C1A94CE686B0EAE2B129D5741"/>
    <w:rsid w:val="00826DCC"/>
    <w:rPr>
      <w:rFonts w:eastAsiaTheme="minorHAnsi"/>
    </w:rPr>
  </w:style>
  <w:style w:type="paragraph" w:customStyle="1" w:styleId="9B929AB66A154B70BA4534F911D3C8061">
    <w:name w:val="9B929AB66A154B70BA4534F911D3C8061"/>
    <w:rsid w:val="00826DCC"/>
    <w:rPr>
      <w:rFonts w:eastAsiaTheme="minorHAnsi"/>
    </w:rPr>
  </w:style>
  <w:style w:type="paragraph" w:customStyle="1" w:styleId="13162373A62E4086AF2AFD793CC674091">
    <w:name w:val="13162373A62E4086AF2AFD793CC674091"/>
    <w:rsid w:val="00826DCC"/>
    <w:rPr>
      <w:rFonts w:eastAsiaTheme="minorHAnsi"/>
    </w:rPr>
  </w:style>
  <w:style w:type="paragraph" w:customStyle="1" w:styleId="B9FD44B34446418EAD4C53F75830B6103">
    <w:name w:val="B9FD44B34446418EAD4C53F75830B6103"/>
    <w:rsid w:val="00826DCC"/>
    <w:pPr>
      <w:spacing w:after="0" w:line="240" w:lineRule="auto"/>
      <w:ind w:left="720"/>
      <w:contextualSpacing/>
    </w:pPr>
    <w:rPr>
      <w:rFonts w:ascii="Cambria" w:eastAsia="MS Mincho" w:hAnsi="Cambria" w:cs="Times New Roman"/>
      <w:sz w:val="24"/>
      <w:szCs w:val="24"/>
    </w:rPr>
  </w:style>
  <w:style w:type="paragraph" w:customStyle="1" w:styleId="219BCC4D13894D32A90E1A0A68D895B34">
    <w:name w:val="219BCC4D13894D32A90E1A0A68D895B34"/>
    <w:rsid w:val="00826DCC"/>
    <w:pPr>
      <w:spacing w:after="0" w:line="240" w:lineRule="auto"/>
      <w:ind w:left="720"/>
      <w:contextualSpacing/>
    </w:pPr>
    <w:rPr>
      <w:rFonts w:ascii="Cambria" w:eastAsia="MS Mincho" w:hAnsi="Cambria" w:cs="Times New Roman"/>
      <w:sz w:val="24"/>
      <w:szCs w:val="24"/>
    </w:rPr>
  </w:style>
  <w:style w:type="paragraph" w:customStyle="1" w:styleId="887B155F2C9A4913A6EFA3C5CE525BFA4">
    <w:name w:val="887B155F2C9A4913A6EFA3C5CE525BFA4"/>
    <w:rsid w:val="00826DCC"/>
    <w:pPr>
      <w:spacing w:after="0" w:line="240" w:lineRule="auto"/>
      <w:ind w:left="720"/>
      <w:contextualSpacing/>
    </w:pPr>
    <w:rPr>
      <w:rFonts w:ascii="Cambria" w:eastAsia="MS Mincho" w:hAnsi="Cambria" w:cs="Times New Roman"/>
      <w:sz w:val="24"/>
      <w:szCs w:val="24"/>
    </w:rPr>
  </w:style>
  <w:style w:type="paragraph" w:customStyle="1" w:styleId="AA4E35F10DE94B4E8253F2BAFDFC09664">
    <w:name w:val="AA4E35F10DE94B4E8253F2BAFDFC09664"/>
    <w:rsid w:val="00826DCC"/>
    <w:pPr>
      <w:spacing w:after="0" w:line="240" w:lineRule="auto"/>
      <w:ind w:left="720"/>
      <w:contextualSpacing/>
    </w:pPr>
    <w:rPr>
      <w:rFonts w:ascii="Cambria" w:eastAsia="MS Mincho" w:hAnsi="Cambria" w:cs="Times New Roman"/>
      <w:sz w:val="24"/>
      <w:szCs w:val="24"/>
    </w:rPr>
  </w:style>
  <w:style w:type="paragraph" w:customStyle="1" w:styleId="ED29477754A84FD9885961FEBDF5A7F63">
    <w:name w:val="ED29477754A84FD9885961FEBDF5A7F63"/>
    <w:rsid w:val="00826DCC"/>
    <w:pPr>
      <w:spacing w:after="0" w:line="240" w:lineRule="auto"/>
      <w:ind w:left="720"/>
      <w:contextualSpacing/>
    </w:pPr>
    <w:rPr>
      <w:rFonts w:ascii="Cambria" w:eastAsia="MS Mincho" w:hAnsi="Cambria" w:cs="Times New Roman"/>
      <w:sz w:val="24"/>
      <w:szCs w:val="24"/>
    </w:rPr>
  </w:style>
  <w:style w:type="paragraph" w:customStyle="1" w:styleId="6BF99AD2B8EA4465B2E6403181F3806A4">
    <w:name w:val="6BF99AD2B8EA4465B2E6403181F3806A4"/>
    <w:rsid w:val="00826DCC"/>
    <w:rPr>
      <w:rFonts w:eastAsiaTheme="minorHAnsi"/>
    </w:rPr>
  </w:style>
  <w:style w:type="paragraph" w:customStyle="1" w:styleId="67DCBA8BE69E47E2A2AD3CEA5D88291C4">
    <w:name w:val="67DCBA8BE69E47E2A2AD3CEA5D88291C4"/>
    <w:rsid w:val="00826DCC"/>
    <w:rPr>
      <w:rFonts w:eastAsiaTheme="minorHAnsi"/>
    </w:rPr>
  </w:style>
  <w:style w:type="paragraph" w:customStyle="1" w:styleId="7F8F053413214776910DFD6D040299634">
    <w:name w:val="7F8F053413214776910DFD6D040299634"/>
    <w:rsid w:val="00826DCC"/>
    <w:rPr>
      <w:rFonts w:eastAsiaTheme="minorHAnsi"/>
    </w:rPr>
  </w:style>
  <w:style w:type="paragraph" w:customStyle="1" w:styleId="286A5E322E69439FBA4D6D4E75942A1D4">
    <w:name w:val="286A5E322E69439FBA4D6D4E75942A1D4"/>
    <w:rsid w:val="00826DCC"/>
    <w:rPr>
      <w:rFonts w:eastAsiaTheme="minorHAnsi"/>
    </w:rPr>
  </w:style>
  <w:style w:type="paragraph" w:customStyle="1" w:styleId="B0CF7699D63D40E5AB8CD7B1AEF766B32">
    <w:name w:val="B0CF7699D63D40E5AB8CD7B1AEF766B32"/>
    <w:rsid w:val="00826DCC"/>
    <w:rPr>
      <w:rFonts w:eastAsiaTheme="minorHAnsi"/>
    </w:rPr>
  </w:style>
  <w:style w:type="paragraph" w:customStyle="1" w:styleId="E8683954701147CB83613786B9B3E8892">
    <w:name w:val="E8683954701147CB83613786B9B3E8892"/>
    <w:rsid w:val="00826DCC"/>
    <w:rPr>
      <w:rFonts w:eastAsiaTheme="minorHAnsi"/>
    </w:rPr>
  </w:style>
  <w:style w:type="paragraph" w:customStyle="1" w:styleId="3FACF42F85174930A2D5AD47EC23942D2">
    <w:name w:val="3FACF42F85174930A2D5AD47EC23942D2"/>
    <w:rsid w:val="00826DCC"/>
    <w:rPr>
      <w:rFonts w:eastAsiaTheme="minorHAnsi"/>
    </w:rPr>
  </w:style>
  <w:style w:type="paragraph" w:customStyle="1" w:styleId="9F8B6E8568F64913B617B44593453A6E2">
    <w:name w:val="9F8B6E8568F64913B617B44593453A6E2"/>
    <w:rsid w:val="00826DCC"/>
    <w:rPr>
      <w:rFonts w:eastAsiaTheme="minorHAnsi"/>
    </w:rPr>
  </w:style>
  <w:style w:type="paragraph" w:customStyle="1" w:styleId="7B2DF029C1F841DDA47E5CE149CC53652">
    <w:name w:val="7B2DF029C1F841DDA47E5CE149CC53652"/>
    <w:rsid w:val="00826DCC"/>
    <w:rPr>
      <w:rFonts w:eastAsiaTheme="minorHAnsi"/>
    </w:rPr>
  </w:style>
  <w:style w:type="paragraph" w:customStyle="1" w:styleId="95D6ED59CD5D42F48F329785137486AB2">
    <w:name w:val="95D6ED59CD5D42F48F329785137486AB2"/>
    <w:rsid w:val="00826DCC"/>
    <w:rPr>
      <w:rFonts w:eastAsiaTheme="minorHAnsi"/>
    </w:rPr>
  </w:style>
  <w:style w:type="paragraph" w:customStyle="1" w:styleId="41E2F106FF6E46CFBC5D305EB412D8712">
    <w:name w:val="41E2F106FF6E46CFBC5D305EB412D8712"/>
    <w:rsid w:val="00826DCC"/>
    <w:rPr>
      <w:rFonts w:eastAsiaTheme="minorHAnsi"/>
    </w:rPr>
  </w:style>
  <w:style w:type="paragraph" w:customStyle="1" w:styleId="2EEF37485B2E47298CA49BB5A108A1762">
    <w:name w:val="2EEF37485B2E47298CA49BB5A108A1762"/>
    <w:rsid w:val="00826DCC"/>
    <w:rPr>
      <w:rFonts w:eastAsiaTheme="minorHAnsi"/>
    </w:rPr>
  </w:style>
  <w:style w:type="paragraph" w:customStyle="1" w:styleId="60B95E0DA3E54FA083E0DEF8F940A5AC2">
    <w:name w:val="60B95E0DA3E54FA083E0DEF8F940A5AC2"/>
    <w:rsid w:val="00826DCC"/>
    <w:rPr>
      <w:rFonts w:eastAsiaTheme="minorHAnsi"/>
    </w:rPr>
  </w:style>
  <w:style w:type="paragraph" w:customStyle="1" w:styleId="F46BE358AA46439E90E7671CB1D85BA12">
    <w:name w:val="F46BE358AA46439E90E7671CB1D85BA12"/>
    <w:rsid w:val="00826DCC"/>
    <w:rPr>
      <w:rFonts w:eastAsiaTheme="minorHAnsi"/>
    </w:rPr>
  </w:style>
  <w:style w:type="paragraph" w:customStyle="1" w:styleId="7F8FC0C0507B40BF8572206145C566E62">
    <w:name w:val="7F8FC0C0507B40BF8572206145C566E62"/>
    <w:rsid w:val="00826DCC"/>
    <w:rPr>
      <w:rFonts w:eastAsiaTheme="minorHAnsi"/>
    </w:rPr>
  </w:style>
  <w:style w:type="paragraph" w:customStyle="1" w:styleId="89DC571CFFA24995B44B8DFC7CFBCF6C2">
    <w:name w:val="89DC571CFFA24995B44B8DFC7CFBCF6C2"/>
    <w:rsid w:val="00826DCC"/>
    <w:rPr>
      <w:rFonts w:eastAsiaTheme="minorHAnsi"/>
    </w:rPr>
  </w:style>
  <w:style w:type="paragraph" w:customStyle="1" w:styleId="13BE8BB1E6044BC7B4CCE63EE635BE2E2">
    <w:name w:val="13BE8BB1E6044BC7B4CCE63EE635BE2E2"/>
    <w:rsid w:val="00826DCC"/>
    <w:rPr>
      <w:rFonts w:eastAsiaTheme="minorHAnsi"/>
    </w:rPr>
  </w:style>
  <w:style w:type="paragraph" w:customStyle="1" w:styleId="F5932CFCF64E43F691AD9854445097962">
    <w:name w:val="F5932CFCF64E43F691AD9854445097962"/>
    <w:rsid w:val="00826DCC"/>
    <w:rPr>
      <w:rFonts w:eastAsiaTheme="minorHAnsi"/>
    </w:rPr>
  </w:style>
  <w:style w:type="paragraph" w:customStyle="1" w:styleId="C05679544AD142E99250F3D1DBCE1B7F2">
    <w:name w:val="C05679544AD142E99250F3D1DBCE1B7F2"/>
    <w:rsid w:val="00826DCC"/>
    <w:rPr>
      <w:rFonts w:eastAsiaTheme="minorHAnsi"/>
    </w:rPr>
  </w:style>
  <w:style w:type="paragraph" w:customStyle="1" w:styleId="FB3974883E5C4D4EB10817021F9EF20E2">
    <w:name w:val="FB3974883E5C4D4EB10817021F9EF20E2"/>
    <w:rsid w:val="00826DCC"/>
    <w:rPr>
      <w:rFonts w:eastAsiaTheme="minorHAnsi"/>
    </w:rPr>
  </w:style>
  <w:style w:type="paragraph" w:customStyle="1" w:styleId="F1C6A4195A8D4396A6AA3ADF22D8F4332">
    <w:name w:val="F1C6A4195A8D4396A6AA3ADF22D8F4332"/>
    <w:rsid w:val="00826DCC"/>
    <w:rPr>
      <w:rFonts w:eastAsiaTheme="minorHAnsi"/>
    </w:rPr>
  </w:style>
  <w:style w:type="paragraph" w:customStyle="1" w:styleId="65C14E83E7334102B350913BB0905F9E2">
    <w:name w:val="65C14E83E7334102B350913BB0905F9E2"/>
    <w:rsid w:val="00826DCC"/>
    <w:rPr>
      <w:rFonts w:eastAsiaTheme="minorHAnsi"/>
    </w:rPr>
  </w:style>
  <w:style w:type="paragraph" w:customStyle="1" w:styleId="07CBA7D94A254BAEB47AA4C6D7CC51F92">
    <w:name w:val="07CBA7D94A254BAEB47AA4C6D7CC51F92"/>
    <w:rsid w:val="00826DCC"/>
    <w:rPr>
      <w:rFonts w:eastAsiaTheme="minorHAnsi"/>
    </w:rPr>
  </w:style>
  <w:style w:type="paragraph" w:customStyle="1" w:styleId="F64D30A49C94473A9ACEA229527808F62">
    <w:name w:val="F64D30A49C94473A9ACEA229527808F62"/>
    <w:rsid w:val="00826DCC"/>
    <w:rPr>
      <w:rFonts w:eastAsiaTheme="minorHAnsi"/>
    </w:rPr>
  </w:style>
  <w:style w:type="paragraph" w:customStyle="1" w:styleId="EEB8C35A6BD14763ACDDB58ABD61E9802">
    <w:name w:val="EEB8C35A6BD14763ACDDB58ABD61E9802"/>
    <w:rsid w:val="00826DCC"/>
    <w:rPr>
      <w:rFonts w:eastAsiaTheme="minorHAnsi"/>
    </w:rPr>
  </w:style>
  <w:style w:type="paragraph" w:customStyle="1" w:styleId="8F076553C1A94CE686B0EAE2B129D5742">
    <w:name w:val="8F076553C1A94CE686B0EAE2B129D5742"/>
    <w:rsid w:val="00826DCC"/>
    <w:rPr>
      <w:rFonts w:eastAsiaTheme="minorHAnsi"/>
    </w:rPr>
  </w:style>
  <w:style w:type="paragraph" w:customStyle="1" w:styleId="9B929AB66A154B70BA4534F911D3C8062">
    <w:name w:val="9B929AB66A154B70BA4534F911D3C8062"/>
    <w:rsid w:val="00826DCC"/>
    <w:rPr>
      <w:rFonts w:eastAsiaTheme="minorHAnsi"/>
    </w:rPr>
  </w:style>
  <w:style w:type="paragraph" w:customStyle="1" w:styleId="13162373A62E4086AF2AFD793CC674092">
    <w:name w:val="13162373A62E4086AF2AFD793CC674092"/>
    <w:rsid w:val="00826DCC"/>
    <w:rPr>
      <w:rFonts w:eastAsiaTheme="minorHAnsi"/>
    </w:rPr>
  </w:style>
  <w:style w:type="paragraph" w:customStyle="1" w:styleId="B9FD44B34446418EAD4C53F75830B6104">
    <w:name w:val="B9FD44B34446418EAD4C53F75830B6104"/>
    <w:rsid w:val="00826DCC"/>
    <w:pPr>
      <w:spacing w:after="0" w:line="240" w:lineRule="auto"/>
      <w:ind w:left="720"/>
      <w:contextualSpacing/>
    </w:pPr>
    <w:rPr>
      <w:rFonts w:ascii="Cambria" w:eastAsia="MS Mincho" w:hAnsi="Cambria" w:cs="Times New Roman"/>
      <w:sz w:val="24"/>
      <w:szCs w:val="24"/>
    </w:rPr>
  </w:style>
  <w:style w:type="paragraph" w:customStyle="1" w:styleId="219BCC4D13894D32A90E1A0A68D895B35">
    <w:name w:val="219BCC4D13894D32A90E1A0A68D895B35"/>
    <w:rsid w:val="00826DCC"/>
    <w:pPr>
      <w:spacing w:after="0" w:line="240" w:lineRule="auto"/>
      <w:ind w:left="720"/>
      <w:contextualSpacing/>
    </w:pPr>
    <w:rPr>
      <w:rFonts w:ascii="Cambria" w:eastAsia="MS Mincho" w:hAnsi="Cambria" w:cs="Times New Roman"/>
      <w:sz w:val="24"/>
      <w:szCs w:val="24"/>
    </w:rPr>
  </w:style>
  <w:style w:type="paragraph" w:customStyle="1" w:styleId="887B155F2C9A4913A6EFA3C5CE525BFA5">
    <w:name w:val="887B155F2C9A4913A6EFA3C5CE525BFA5"/>
    <w:rsid w:val="00826DCC"/>
    <w:pPr>
      <w:spacing w:after="0" w:line="240" w:lineRule="auto"/>
      <w:ind w:left="720"/>
      <w:contextualSpacing/>
    </w:pPr>
    <w:rPr>
      <w:rFonts w:ascii="Cambria" w:eastAsia="MS Mincho" w:hAnsi="Cambria" w:cs="Times New Roman"/>
      <w:sz w:val="24"/>
      <w:szCs w:val="24"/>
    </w:rPr>
  </w:style>
  <w:style w:type="paragraph" w:customStyle="1" w:styleId="AA4E35F10DE94B4E8253F2BAFDFC09665">
    <w:name w:val="AA4E35F10DE94B4E8253F2BAFDFC09665"/>
    <w:rsid w:val="00826DCC"/>
    <w:pPr>
      <w:spacing w:after="0" w:line="240" w:lineRule="auto"/>
      <w:ind w:left="720"/>
      <w:contextualSpacing/>
    </w:pPr>
    <w:rPr>
      <w:rFonts w:ascii="Cambria" w:eastAsia="MS Mincho" w:hAnsi="Cambria" w:cs="Times New Roman"/>
      <w:sz w:val="24"/>
      <w:szCs w:val="24"/>
    </w:rPr>
  </w:style>
  <w:style w:type="paragraph" w:customStyle="1" w:styleId="ED29477754A84FD9885961FEBDF5A7F64">
    <w:name w:val="ED29477754A84FD9885961FEBDF5A7F64"/>
    <w:rsid w:val="00826DCC"/>
    <w:pPr>
      <w:spacing w:after="0" w:line="240" w:lineRule="auto"/>
      <w:ind w:left="720"/>
      <w:contextualSpacing/>
    </w:pPr>
    <w:rPr>
      <w:rFonts w:ascii="Cambria" w:eastAsia="MS Mincho" w:hAnsi="Cambria" w:cs="Times New Roman"/>
      <w:sz w:val="24"/>
      <w:szCs w:val="24"/>
    </w:rPr>
  </w:style>
  <w:style w:type="paragraph" w:customStyle="1" w:styleId="6BF99AD2B8EA4465B2E6403181F3806A5">
    <w:name w:val="6BF99AD2B8EA4465B2E6403181F3806A5"/>
    <w:rsid w:val="00826DCC"/>
    <w:rPr>
      <w:rFonts w:eastAsiaTheme="minorHAnsi"/>
    </w:rPr>
  </w:style>
  <w:style w:type="paragraph" w:customStyle="1" w:styleId="67DCBA8BE69E47E2A2AD3CEA5D88291C5">
    <w:name w:val="67DCBA8BE69E47E2A2AD3CEA5D88291C5"/>
    <w:rsid w:val="00826DCC"/>
    <w:rPr>
      <w:rFonts w:eastAsiaTheme="minorHAnsi"/>
    </w:rPr>
  </w:style>
  <w:style w:type="paragraph" w:customStyle="1" w:styleId="7F8F053413214776910DFD6D040299635">
    <w:name w:val="7F8F053413214776910DFD6D040299635"/>
    <w:rsid w:val="00826DCC"/>
    <w:rPr>
      <w:rFonts w:eastAsiaTheme="minorHAnsi"/>
    </w:rPr>
  </w:style>
  <w:style w:type="paragraph" w:customStyle="1" w:styleId="286A5E322E69439FBA4D6D4E75942A1D5">
    <w:name w:val="286A5E322E69439FBA4D6D4E75942A1D5"/>
    <w:rsid w:val="00826DCC"/>
    <w:rPr>
      <w:rFonts w:eastAsiaTheme="minorHAnsi"/>
    </w:rPr>
  </w:style>
  <w:style w:type="paragraph" w:customStyle="1" w:styleId="B0CF7699D63D40E5AB8CD7B1AEF766B33">
    <w:name w:val="B0CF7699D63D40E5AB8CD7B1AEF766B33"/>
    <w:rsid w:val="00826DCC"/>
    <w:rPr>
      <w:rFonts w:eastAsiaTheme="minorHAnsi"/>
    </w:rPr>
  </w:style>
  <w:style w:type="paragraph" w:customStyle="1" w:styleId="E8683954701147CB83613786B9B3E8893">
    <w:name w:val="E8683954701147CB83613786B9B3E8893"/>
    <w:rsid w:val="00826DCC"/>
    <w:rPr>
      <w:rFonts w:eastAsiaTheme="minorHAnsi"/>
    </w:rPr>
  </w:style>
  <w:style w:type="paragraph" w:customStyle="1" w:styleId="3FACF42F85174930A2D5AD47EC23942D3">
    <w:name w:val="3FACF42F85174930A2D5AD47EC23942D3"/>
    <w:rsid w:val="00826DCC"/>
    <w:rPr>
      <w:rFonts w:eastAsiaTheme="minorHAnsi"/>
    </w:rPr>
  </w:style>
  <w:style w:type="paragraph" w:customStyle="1" w:styleId="9F8B6E8568F64913B617B44593453A6E3">
    <w:name w:val="9F8B6E8568F64913B617B44593453A6E3"/>
    <w:rsid w:val="00826DCC"/>
    <w:rPr>
      <w:rFonts w:eastAsiaTheme="minorHAnsi"/>
    </w:rPr>
  </w:style>
  <w:style w:type="paragraph" w:customStyle="1" w:styleId="7B2DF029C1F841DDA47E5CE149CC53653">
    <w:name w:val="7B2DF029C1F841DDA47E5CE149CC53653"/>
    <w:rsid w:val="00826DCC"/>
    <w:rPr>
      <w:rFonts w:eastAsiaTheme="minorHAnsi"/>
    </w:rPr>
  </w:style>
  <w:style w:type="paragraph" w:customStyle="1" w:styleId="95D6ED59CD5D42F48F329785137486AB3">
    <w:name w:val="95D6ED59CD5D42F48F329785137486AB3"/>
    <w:rsid w:val="00826DCC"/>
    <w:rPr>
      <w:rFonts w:eastAsiaTheme="minorHAnsi"/>
    </w:rPr>
  </w:style>
  <w:style w:type="paragraph" w:customStyle="1" w:styleId="41E2F106FF6E46CFBC5D305EB412D8713">
    <w:name w:val="41E2F106FF6E46CFBC5D305EB412D8713"/>
    <w:rsid w:val="00826DCC"/>
    <w:rPr>
      <w:rFonts w:eastAsiaTheme="minorHAnsi"/>
    </w:rPr>
  </w:style>
  <w:style w:type="paragraph" w:customStyle="1" w:styleId="2EEF37485B2E47298CA49BB5A108A1763">
    <w:name w:val="2EEF37485B2E47298CA49BB5A108A1763"/>
    <w:rsid w:val="00826DCC"/>
    <w:rPr>
      <w:rFonts w:eastAsiaTheme="minorHAnsi"/>
    </w:rPr>
  </w:style>
  <w:style w:type="paragraph" w:customStyle="1" w:styleId="60B95E0DA3E54FA083E0DEF8F940A5AC3">
    <w:name w:val="60B95E0DA3E54FA083E0DEF8F940A5AC3"/>
    <w:rsid w:val="00826DCC"/>
    <w:rPr>
      <w:rFonts w:eastAsiaTheme="minorHAnsi"/>
    </w:rPr>
  </w:style>
  <w:style w:type="paragraph" w:customStyle="1" w:styleId="F46BE358AA46439E90E7671CB1D85BA13">
    <w:name w:val="F46BE358AA46439E90E7671CB1D85BA13"/>
    <w:rsid w:val="00826DCC"/>
    <w:rPr>
      <w:rFonts w:eastAsiaTheme="minorHAnsi"/>
    </w:rPr>
  </w:style>
  <w:style w:type="paragraph" w:customStyle="1" w:styleId="7F8FC0C0507B40BF8572206145C566E63">
    <w:name w:val="7F8FC0C0507B40BF8572206145C566E63"/>
    <w:rsid w:val="00826DCC"/>
    <w:rPr>
      <w:rFonts w:eastAsiaTheme="minorHAnsi"/>
    </w:rPr>
  </w:style>
  <w:style w:type="paragraph" w:customStyle="1" w:styleId="89DC571CFFA24995B44B8DFC7CFBCF6C3">
    <w:name w:val="89DC571CFFA24995B44B8DFC7CFBCF6C3"/>
    <w:rsid w:val="00826DCC"/>
    <w:rPr>
      <w:rFonts w:eastAsiaTheme="minorHAnsi"/>
    </w:rPr>
  </w:style>
  <w:style w:type="paragraph" w:customStyle="1" w:styleId="13BE8BB1E6044BC7B4CCE63EE635BE2E3">
    <w:name w:val="13BE8BB1E6044BC7B4CCE63EE635BE2E3"/>
    <w:rsid w:val="00826DCC"/>
    <w:rPr>
      <w:rFonts w:eastAsiaTheme="minorHAnsi"/>
    </w:rPr>
  </w:style>
  <w:style w:type="paragraph" w:customStyle="1" w:styleId="F5932CFCF64E43F691AD9854445097963">
    <w:name w:val="F5932CFCF64E43F691AD9854445097963"/>
    <w:rsid w:val="00826DCC"/>
    <w:rPr>
      <w:rFonts w:eastAsiaTheme="minorHAnsi"/>
    </w:rPr>
  </w:style>
  <w:style w:type="paragraph" w:customStyle="1" w:styleId="C05679544AD142E99250F3D1DBCE1B7F3">
    <w:name w:val="C05679544AD142E99250F3D1DBCE1B7F3"/>
    <w:rsid w:val="00826DCC"/>
    <w:rPr>
      <w:rFonts w:eastAsiaTheme="minorHAnsi"/>
    </w:rPr>
  </w:style>
  <w:style w:type="paragraph" w:customStyle="1" w:styleId="FB3974883E5C4D4EB10817021F9EF20E3">
    <w:name w:val="FB3974883E5C4D4EB10817021F9EF20E3"/>
    <w:rsid w:val="00826DCC"/>
    <w:rPr>
      <w:rFonts w:eastAsiaTheme="minorHAnsi"/>
    </w:rPr>
  </w:style>
  <w:style w:type="paragraph" w:customStyle="1" w:styleId="F1C6A4195A8D4396A6AA3ADF22D8F4333">
    <w:name w:val="F1C6A4195A8D4396A6AA3ADF22D8F4333"/>
    <w:rsid w:val="00826DCC"/>
    <w:rPr>
      <w:rFonts w:eastAsiaTheme="minorHAnsi"/>
    </w:rPr>
  </w:style>
  <w:style w:type="paragraph" w:customStyle="1" w:styleId="65C14E83E7334102B350913BB0905F9E3">
    <w:name w:val="65C14E83E7334102B350913BB0905F9E3"/>
    <w:rsid w:val="00826DCC"/>
    <w:rPr>
      <w:rFonts w:eastAsiaTheme="minorHAnsi"/>
    </w:rPr>
  </w:style>
  <w:style w:type="paragraph" w:customStyle="1" w:styleId="07CBA7D94A254BAEB47AA4C6D7CC51F93">
    <w:name w:val="07CBA7D94A254BAEB47AA4C6D7CC51F93"/>
    <w:rsid w:val="00826DCC"/>
    <w:rPr>
      <w:rFonts w:eastAsiaTheme="minorHAnsi"/>
    </w:rPr>
  </w:style>
  <w:style w:type="paragraph" w:customStyle="1" w:styleId="F64D30A49C94473A9ACEA229527808F63">
    <w:name w:val="F64D30A49C94473A9ACEA229527808F63"/>
    <w:rsid w:val="00826DCC"/>
    <w:rPr>
      <w:rFonts w:eastAsiaTheme="minorHAnsi"/>
    </w:rPr>
  </w:style>
  <w:style w:type="paragraph" w:customStyle="1" w:styleId="EEB8C35A6BD14763ACDDB58ABD61E9803">
    <w:name w:val="EEB8C35A6BD14763ACDDB58ABD61E9803"/>
    <w:rsid w:val="00826DCC"/>
    <w:rPr>
      <w:rFonts w:eastAsiaTheme="minorHAnsi"/>
    </w:rPr>
  </w:style>
  <w:style w:type="paragraph" w:customStyle="1" w:styleId="8F076553C1A94CE686B0EAE2B129D5743">
    <w:name w:val="8F076553C1A94CE686B0EAE2B129D5743"/>
    <w:rsid w:val="00826DCC"/>
    <w:rPr>
      <w:rFonts w:eastAsiaTheme="minorHAnsi"/>
    </w:rPr>
  </w:style>
  <w:style w:type="paragraph" w:customStyle="1" w:styleId="9B929AB66A154B70BA4534F911D3C8063">
    <w:name w:val="9B929AB66A154B70BA4534F911D3C8063"/>
    <w:rsid w:val="00826DCC"/>
    <w:rPr>
      <w:rFonts w:eastAsiaTheme="minorHAnsi"/>
    </w:rPr>
  </w:style>
  <w:style w:type="paragraph" w:customStyle="1" w:styleId="13162373A62E4086AF2AFD793CC674093">
    <w:name w:val="13162373A62E4086AF2AFD793CC674093"/>
    <w:rsid w:val="00826DCC"/>
    <w:rPr>
      <w:rFonts w:eastAsiaTheme="minorHAnsi"/>
    </w:rPr>
  </w:style>
  <w:style w:type="paragraph" w:customStyle="1" w:styleId="B9FD44B34446418EAD4C53F75830B6105">
    <w:name w:val="B9FD44B34446418EAD4C53F75830B6105"/>
    <w:rsid w:val="00826DCC"/>
    <w:pPr>
      <w:spacing w:after="0" w:line="240" w:lineRule="auto"/>
      <w:ind w:left="720"/>
      <w:contextualSpacing/>
    </w:pPr>
    <w:rPr>
      <w:rFonts w:ascii="Cambria" w:eastAsia="MS Mincho" w:hAnsi="Cambria" w:cs="Times New Roman"/>
      <w:sz w:val="24"/>
      <w:szCs w:val="24"/>
    </w:rPr>
  </w:style>
  <w:style w:type="paragraph" w:customStyle="1" w:styleId="C00D958F5F234663BAC233CC31F8660B">
    <w:name w:val="C00D958F5F234663BAC233CC31F8660B"/>
    <w:rsid w:val="00826DCC"/>
  </w:style>
  <w:style w:type="paragraph" w:customStyle="1" w:styleId="5686240A8BDA4F4D80E1B5D55AD5CCB7">
    <w:name w:val="5686240A8BDA4F4D80E1B5D55AD5CCB7"/>
    <w:rsid w:val="00826DCC"/>
  </w:style>
  <w:style w:type="paragraph" w:customStyle="1" w:styleId="482A94BEC5184269A132735700785347">
    <w:name w:val="482A94BEC5184269A132735700785347"/>
    <w:rsid w:val="00826DCC"/>
  </w:style>
  <w:style w:type="paragraph" w:customStyle="1" w:styleId="1C63E6EB6B564D5EBEE1891BF09A32CD">
    <w:name w:val="1C63E6EB6B564D5EBEE1891BF09A32CD"/>
    <w:rsid w:val="00826DCC"/>
  </w:style>
  <w:style w:type="paragraph" w:customStyle="1" w:styleId="9104583FF19349678B704ABB3288B0DD">
    <w:name w:val="9104583FF19349678B704ABB3288B0DD"/>
    <w:rsid w:val="00826DCC"/>
  </w:style>
  <w:style w:type="paragraph" w:customStyle="1" w:styleId="E9C03C0BCF4544C4A39CC7C1E25CB874">
    <w:name w:val="E9C03C0BCF4544C4A39CC7C1E25CB874"/>
    <w:rsid w:val="00826DCC"/>
  </w:style>
  <w:style w:type="paragraph" w:customStyle="1" w:styleId="D522E08277FD413BA373267BA2005212">
    <w:name w:val="D522E08277FD413BA373267BA2005212"/>
    <w:rsid w:val="00826DCC"/>
  </w:style>
  <w:style w:type="paragraph" w:customStyle="1" w:styleId="45997C59A0DE4034977A1E9FAEB25077">
    <w:name w:val="45997C59A0DE4034977A1E9FAEB25077"/>
    <w:rsid w:val="00826DCC"/>
  </w:style>
  <w:style w:type="paragraph" w:customStyle="1" w:styleId="951BB0ACBDD147A28EAEFA740BF13381">
    <w:name w:val="951BB0ACBDD147A28EAEFA740BF13381"/>
    <w:rsid w:val="00826DCC"/>
  </w:style>
  <w:style w:type="paragraph" w:customStyle="1" w:styleId="8F4E49BFE56642F6A82759F9BF570A9C">
    <w:name w:val="8F4E49BFE56642F6A82759F9BF570A9C"/>
    <w:rsid w:val="00826DCC"/>
  </w:style>
  <w:style w:type="paragraph" w:customStyle="1" w:styleId="0CABE2868C0A4792ABB927DF7B24EA42">
    <w:name w:val="0CABE2868C0A4792ABB927DF7B24EA42"/>
    <w:rsid w:val="00826DCC"/>
  </w:style>
  <w:style w:type="paragraph" w:customStyle="1" w:styleId="0E86E3402C5A4559AB1E9FD0AA3C9CC3">
    <w:name w:val="0E86E3402C5A4559AB1E9FD0AA3C9CC3"/>
    <w:rsid w:val="00826DCC"/>
  </w:style>
  <w:style w:type="paragraph" w:customStyle="1" w:styleId="0143796175EE4365823D8E263E6A1997">
    <w:name w:val="0143796175EE4365823D8E263E6A1997"/>
    <w:rsid w:val="00826DCC"/>
  </w:style>
  <w:style w:type="paragraph" w:customStyle="1" w:styleId="D5B03353447F40E0813C9AA44B367CF5">
    <w:name w:val="D5B03353447F40E0813C9AA44B367CF5"/>
    <w:rsid w:val="00826DCC"/>
  </w:style>
  <w:style w:type="paragraph" w:customStyle="1" w:styleId="A21FC8E965DC4A23B5D249D359E0D388">
    <w:name w:val="A21FC8E965DC4A23B5D249D359E0D388"/>
    <w:rsid w:val="00826DCC"/>
  </w:style>
  <w:style w:type="paragraph" w:customStyle="1" w:styleId="B1DD68F9424F462BB0D157AF1F8900DB">
    <w:name w:val="B1DD68F9424F462BB0D157AF1F8900DB"/>
    <w:rsid w:val="00826DCC"/>
  </w:style>
  <w:style w:type="paragraph" w:customStyle="1" w:styleId="B069A699A516493497D1D274A6DD90AE">
    <w:name w:val="B069A699A516493497D1D274A6DD90AE"/>
    <w:rsid w:val="00826DCC"/>
  </w:style>
  <w:style w:type="paragraph" w:customStyle="1" w:styleId="B1ADAAA0A9EE4580AE157BC39BAB3982">
    <w:name w:val="B1ADAAA0A9EE4580AE157BC39BAB3982"/>
    <w:rsid w:val="00826DCC"/>
  </w:style>
  <w:style w:type="paragraph" w:customStyle="1" w:styleId="9068C79FD6AB4757B8A520F7491DDE9A">
    <w:name w:val="9068C79FD6AB4757B8A520F7491DDE9A"/>
    <w:rsid w:val="00826DCC"/>
  </w:style>
  <w:style w:type="paragraph" w:customStyle="1" w:styleId="53A507BC0B77493C9D4B8E29310F95C4">
    <w:name w:val="53A507BC0B77493C9D4B8E29310F95C4"/>
    <w:rsid w:val="00826DCC"/>
  </w:style>
  <w:style w:type="paragraph" w:customStyle="1" w:styleId="035C08AC801E433C9828AC6C0CCB8B9D">
    <w:name w:val="035C08AC801E433C9828AC6C0CCB8B9D"/>
    <w:rsid w:val="00826DCC"/>
  </w:style>
  <w:style w:type="paragraph" w:customStyle="1" w:styleId="95720D26C1DB413185BFB1D4BCF0B0A5">
    <w:name w:val="95720D26C1DB413185BFB1D4BCF0B0A5"/>
    <w:rsid w:val="00826DCC"/>
  </w:style>
  <w:style w:type="paragraph" w:customStyle="1" w:styleId="6CC4005ADA3E4C91A12863A5C1F5B859">
    <w:name w:val="6CC4005ADA3E4C91A12863A5C1F5B859"/>
    <w:rsid w:val="00826DCC"/>
  </w:style>
  <w:style w:type="paragraph" w:customStyle="1" w:styleId="480BD1A5C435435E8BE57CF0372B5D4E">
    <w:name w:val="480BD1A5C435435E8BE57CF0372B5D4E"/>
    <w:rsid w:val="00826DCC"/>
  </w:style>
  <w:style w:type="paragraph" w:customStyle="1" w:styleId="65029D6754704B22AC67DEF72E0BD096">
    <w:name w:val="65029D6754704B22AC67DEF72E0BD096"/>
    <w:rsid w:val="00826DCC"/>
  </w:style>
  <w:style w:type="paragraph" w:customStyle="1" w:styleId="50C51E1C452642EAA39D8C843E1EE44E">
    <w:name w:val="50C51E1C452642EAA39D8C843E1EE44E"/>
    <w:rsid w:val="00826DCC"/>
  </w:style>
  <w:style w:type="paragraph" w:customStyle="1" w:styleId="CBE09A86A4B240A29316E142570EF625">
    <w:name w:val="CBE09A86A4B240A29316E142570EF625"/>
    <w:rsid w:val="00826DCC"/>
  </w:style>
  <w:style w:type="paragraph" w:customStyle="1" w:styleId="973D711CA22C4FDF9ACD2070A8EB3C53">
    <w:name w:val="973D711CA22C4FDF9ACD2070A8EB3C53"/>
    <w:rsid w:val="00826DCC"/>
  </w:style>
  <w:style w:type="paragraph" w:customStyle="1" w:styleId="7C1B8B9A6FA54714806ECCA77EF724F6">
    <w:name w:val="7C1B8B9A6FA54714806ECCA77EF724F6"/>
    <w:rsid w:val="00826DCC"/>
  </w:style>
  <w:style w:type="paragraph" w:customStyle="1" w:styleId="6715D7D821084E8BAEF32A0B68D306B9">
    <w:name w:val="6715D7D821084E8BAEF32A0B68D306B9"/>
    <w:rsid w:val="00826DCC"/>
  </w:style>
  <w:style w:type="paragraph" w:customStyle="1" w:styleId="A5C64304E6804FF0A72BE91ED71468BE">
    <w:name w:val="A5C64304E6804FF0A72BE91ED71468BE"/>
    <w:rsid w:val="00826DCC"/>
  </w:style>
  <w:style w:type="paragraph" w:customStyle="1" w:styleId="207024055B6F45CAB047DAFA7A8B78A6">
    <w:name w:val="207024055B6F45CAB047DAFA7A8B78A6"/>
    <w:rsid w:val="00826DCC"/>
  </w:style>
  <w:style w:type="paragraph" w:customStyle="1" w:styleId="BA773126890D481DBB8E6D28F7E924F5">
    <w:name w:val="BA773126890D481DBB8E6D28F7E924F5"/>
    <w:rsid w:val="00826DCC"/>
  </w:style>
  <w:style w:type="paragraph" w:customStyle="1" w:styleId="3A724A5353FD4420B0BBC4A70DB525C0">
    <w:name w:val="3A724A5353FD4420B0BBC4A70DB525C0"/>
    <w:rsid w:val="00826DCC"/>
  </w:style>
  <w:style w:type="paragraph" w:customStyle="1" w:styleId="6BA1C1B17800451EA6138FEA62DF0DE9">
    <w:name w:val="6BA1C1B17800451EA6138FEA62DF0DE9"/>
    <w:rsid w:val="00826DCC"/>
  </w:style>
  <w:style w:type="paragraph" w:customStyle="1" w:styleId="77660B4708C74C30A93D92E9B017F6AB">
    <w:name w:val="77660B4708C74C30A93D92E9B017F6AB"/>
    <w:rsid w:val="00826DCC"/>
  </w:style>
  <w:style w:type="paragraph" w:customStyle="1" w:styleId="C7B6A11E545B455EA075FABBD0050F71">
    <w:name w:val="C7B6A11E545B455EA075FABBD0050F71"/>
    <w:rsid w:val="00826DCC"/>
  </w:style>
  <w:style w:type="paragraph" w:customStyle="1" w:styleId="8FD9F3DE86D84D1AAB6ECF158FDD77FD">
    <w:name w:val="8FD9F3DE86D84D1AAB6ECF158FDD77FD"/>
    <w:rsid w:val="00826DCC"/>
  </w:style>
  <w:style w:type="paragraph" w:customStyle="1" w:styleId="B927BBE504E44E67BB5DE417C796BBAB">
    <w:name w:val="B927BBE504E44E67BB5DE417C796BBAB"/>
    <w:rsid w:val="00826DCC"/>
  </w:style>
  <w:style w:type="paragraph" w:customStyle="1" w:styleId="74C05283590A4E36B15BCD05B029BFB0">
    <w:name w:val="74C05283590A4E36B15BCD05B029BFB0"/>
    <w:rsid w:val="00826DCC"/>
  </w:style>
  <w:style w:type="paragraph" w:customStyle="1" w:styleId="5611FA29CC7D4375AED13F58996B16B6">
    <w:name w:val="5611FA29CC7D4375AED13F58996B16B6"/>
    <w:rsid w:val="00826DCC"/>
  </w:style>
  <w:style w:type="paragraph" w:customStyle="1" w:styleId="29745827CBC840418B856D0855D55D36">
    <w:name w:val="29745827CBC840418B856D0855D55D36"/>
    <w:rsid w:val="00826DCC"/>
  </w:style>
  <w:style w:type="paragraph" w:customStyle="1" w:styleId="98AEEB176B654368A487C4ABFEC9165D">
    <w:name w:val="98AEEB176B654368A487C4ABFEC9165D"/>
    <w:rsid w:val="00826DCC"/>
  </w:style>
  <w:style w:type="paragraph" w:customStyle="1" w:styleId="7C2F78B6F9024FBA8F5D3FC44F3B8D9F">
    <w:name w:val="7C2F78B6F9024FBA8F5D3FC44F3B8D9F"/>
    <w:rsid w:val="00826DCC"/>
  </w:style>
  <w:style w:type="paragraph" w:customStyle="1" w:styleId="7868EFA151864DF8BAE065B7509E0F84">
    <w:name w:val="7868EFA151864DF8BAE065B7509E0F84"/>
    <w:rsid w:val="00826DCC"/>
  </w:style>
  <w:style w:type="paragraph" w:customStyle="1" w:styleId="A7F8D2DB22D0402A8C51774616A36FE7">
    <w:name w:val="A7F8D2DB22D0402A8C51774616A36FE7"/>
    <w:rsid w:val="00826DCC"/>
  </w:style>
  <w:style w:type="paragraph" w:customStyle="1" w:styleId="191C12D7F55D49988868A914E22F0CEB">
    <w:name w:val="191C12D7F55D49988868A914E22F0CEB"/>
    <w:rsid w:val="00826DCC"/>
  </w:style>
  <w:style w:type="paragraph" w:customStyle="1" w:styleId="F5EB038361204192A2D7F1051203118E">
    <w:name w:val="F5EB038361204192A2D7F1051203118E"/>
    <w:rsid w:val="00826DCC"/>
  </w:style>
  <w:style w:type="paragraph" w:customStyle="1" w:styleId="3A259887447942BC811092BC52B89D61">
    <w:name w:val="3A259887447942BC811092BC52B89D61"/>
    <w:rsid w:val="00826DCC"/>
  </w:style>
  <w:style w:type="paragraph" w:customStyle="1" w:styleId="AD5284C3A44F4B958E88DEA737BBD07D">
    <w:name w:val="AD5284C3A44F4B958E88DEA737BBD07D"/>
    <w:rsid w:val="00826DCC"/>
  </w:style>
  <w:style w:type="paragraph" w:customStyle="1" w:styleId="44763C9B35114297834DCDDEDB1831E6">
    <w:name w:val="44763C9B35114297834DCDDEDB1831E6"/>
    <w:rsid w:val="00826DCC"/>
  </w:style>
  <w:style w:type="paragraph" w:customStyle="1" w:styleId="DAC48A14C6634F7C8C59B64E24AA568E">
    <w:name w:val="DAC48A14C6634F7C8C59B64E24AA568E"/>
    <w:rsid w:val="00826DCC"/>
  </w:style>
  <w:style w:type="paragraph" w:customStyle="1" w:styleId="C9ACF33833E94BE3BB6A97B734642550">
    <w:name w:val="C9ACF33833E94BE3BB6A97B734642550"/>
    <w:rsid w:val="00826DCC"/>
  </w:style>
  <w:style w:type="paragraph" w:customStyle="1" w:styleId="962678915664473FB2F466F9E4F5A29F">
    <w:name w:val="962678915664473FB2F466F9E4F5A29F"/>
    <w:rsid w:val="00826DCC"/>
  </w:style>
  <w:style w:type="paragraph" w:customStyle="1" w:styleId="1314CA6BC7804A59A68E9E545305DB83">
    <w:name w:val="1314CA6BC7804A59A68E9E545305DB83"/>
    <w:rsid w:val="00826DCC"/>
  </w:style>
  <w:style w:type="paragraph" w:customStyle="1" w:styleId="F99B2E1BD0AF4C41A92A5D445A167AE1">
    <w:name w:val="F99B2E1BD0AF4C41A92A5D445A167AE1"/>
    <w:rsid w:val="00826DCC"/>
  </w:style>
  <w:style w:type="paragraph" w:customStyle="1" w:styleId="CEA6CE7DCDB645F59A859F78E84C4C3B">
    <w:name w:val="CEA6CE7DCDB645F59A859F78E84C4C3B"/>
    <w:rsid w:val="00826DCC"/>
  </w:style>
  <w:style w:type="paragraph" w:customStyle="1" w:styleId="8E5DFC56D76445479ECFD3355A3F1153">
    <w:name w:val="8E5DFC56D76445479ECFD3355A3F1153"/>
    <w:rsid w:val="00826DCC"/>
  </w:style>
  <w:style w:type="paragraph" w:customStyle="1" w:styleId="5EE701EC504549D29EC14F05B9CC5752">
    <w:name w:val="5EE701EC504549D29EC14F05B9CC5752"/>
    <w:rsid w:val="00826DCC"/>
  </w:style>
  <w:style w:type="paragraph" w:customStyle="1" w:styleId="B92FB3BDA8EC468AA99C3310A21BE4D1">
    <w:name w:val="B92FB3BDA8EC468AA99C3310A21BE4D1"/>
    <w:rsid w:val="00826DCC"/>
  </w:style>
  <w:style w:type="paragraph" w:customStyle="1" w:styleId="472BF82D832D4E88BCA7608CF01D8570">
    <w:name w:val="472BF82D832D4E88BCA7608CF01D8570"/>
    <w:rsid w:val="00826DCC"/>
  </w:style>
  <w:style w:type="paragraph" w:customStyle="1" w:styleId="BF1AE711780D4DA8B5A6D96898B8548D">
    <w:name w:val="BF1AE711780D4DA8B5A6D96898B8548D"/>
    <w:rsid w:val="00826DCC"/>
  </w:style>
  <w:style w:type="paragraph" w:customStyle="1" w:styleId="22513ED1847B4F85AFAA2FCB0DBE138F">
    <w:name w:val="22513ED1847B4F85AFAA2FCB0DBE138F"/>
    <w:rsid w:val="00826DCC"/>
  </w:style>
  <w:style w:type="paragraph" w:customStyle="1" w:styleId="EDDF826721F6484AA8AABEA6261D0FD3">
    <w:name w:val="EDDF826721F6484AA8AABEA6261D0FD3"/>
    <w:rsid w:val="00826DCC"/>
  </w:style>
  <w:style w:type="paragraph" w:customStyle="1" w:styleId="40FBB46B583D4F7C95FEB57F69F79A99">
    <w:name w:val="40FBB46B583D4F7C95FEB57F69F79A99"/>
    <w:rsid w:val="00826DCC"/>
  </w:style>
  <w:style w:type="paragraph" w:customStyle="1" w:styleId="90CB0C2E0761456A901C441173C44CB2">
    <w:name w:val="90CB0C2E0761456A901C441173C44CB2"/>
    <w:rsid w:val="00826DCC"/>
  </w:style>
  <w:style w:type="paragraph" w:customStyle="1" w:styleId="0CBD527401394EBA9CA54E22B8514CA6">
    <w:name w:val="0CBD527401394EBA9CA54E22B8514CA6"/>
    <w:rsid w:val="00826DCC"/>
  </w:style>
  <w:style w:type="paragraph" w:customStyle="1" w:styleId="98096DA720C348C6AEFD337E567131A2">
    <w:name w:val="98096DA720C348C6AEFD337E567131A2"/>
    <w:rsid w:val="00826DCC"/>
  </w:style>
  <w:style w:type="paragraph" w:customStyle="1" w:styleId="219BCC4D13894D32A90E1A0A68D895B36">
    <w:name w:val="219BCC4D13894D32A90E1A0A68D895B36"/>
    <w:rsid w:val="00826DCC"/>
    <w:pPr>
      <w:spacing w:after="0" w:line="240" w:lineRule="auto"/>
      <w:ind w:left="720"/>
      <w:contextualSpacing/>
    </w:pPr>
    <w:rPr>
      <w:rFonts w:ascii="Cambria" w:eastAsia="MS Mincho" w:hAnsi="Cambria" w:cs="Times New Roman"/>
      <w:sz w:val="24"/>
      <w:szCs w:val="24"/>
    </w:rPr>
  </w:style>
  <w:style w:type="paragraph" w:customStyle="1" w:styleId="887B155F2C9A4913A6EFA3C5CE525BFA6">
    <w:name w:val="887B155F2C9A4913A6EFA3C5CE525BFA6"/>
    <w:rsid w:val="00826DCC"/>
    <w:pPr>
      <w:spacing w:after="0" w:line="240" w:lineRule="auto"/>
      <w:ind w:left="720"/>
      <w:contextualSpacing/>
    </w:pPr>
    <w:rPr>
      <w:rFonts w:ascii="Cambria" w:eastAsia="MS Mincho" w:hAnsi="Cambria" w:cs="Times New Roman"/>
      <w:sz w:val="24"/>
      <w:szCs w:val="24"/>
    </w:rPr>
  </w:style>
  <w:style w:type="paragraph" w:customStyle="1" w:styleId="AA4E35F10DE94B4E8253F2BAFDFC09666">
    <w:name w:val="AA4E35F10DE94B4E8253F2BAFDFC09666"/>
    <w:rsid w:val="00826DCC"/>
    <w:pPr>
      <w:spacing w:after="0" w:line="240" w:lineRule="auto"/>
      <w:ind w:left="720"/>
      <w:contextualSpacing/>
    </w:pPr>
    <w:rPr>
      <w:rFonts w:ascii="Cambria" w:eastAsia="MS Mincho" w:hAnsi="Cambria" w:cs="Times New Roman"/>
      <w:sz w:val="24"/>
      <w:szCs w:val="24"/>
    </w:rPr>
  </w:style>
  <w:style w:type="paragraph" w:customStyle="1" w:styleId="ED29477754A84FD9885961FEBDF5A7F65">
    <w:name w:val="ED29477754A84FD9885961FEBDF5A7F65"/>
    <w:rsid w:val="00826DCC"/>
    <w:pPr>
      <w:spacing w:after="0" w:line="240" w:lineRule="auto"/>
      <w:ind w:left="720"/>
      <w:contextualSpacing/>
    </w:pPr>
    <w:rPr>
      <w:rFonts w:ascii="Cambria" w:eastAsia="MS Mincho" w:hAnsi="Cambria" w:cs="Times New Roman"/>
      <w:sz w:val="24"/>
      <w:szCs w:val="24"/>
    </w:rPr>
  </w:style>
  <w:style w:type="paragraph" w:customStyle="1" w:styleId="9104583FF19349678B704ABB3288B0DD1">
    <w:name w:val="9104583FF19349678B704ABB3288B0DD1"/>
    <w:rsid w:val="00826DCC"/>
    <w:rPr>
      <w:rFonts w:eastAsiaTheme="minorHAnsi"/>
    </w:rPr>
  </w:style>
  <w:style w:type="paragraph" w:customStyle="1" w:styleId="E9C03C0BCF4544C4A39CC7C1E25CB8741">
    <w:name w:val="E9C03C0BCF4544C4A39CC7C1E25CB8741"/>
    <w:rsid w:val="00826DCC"/>
    <w:rPr>
      <w:rFonts w:eastAsiaTheme="minorHAnsi"/>
    </w:rPr>
  </w:style>
  <w:style w:type="paragraph" w:customStyle="1" w:styleId="D522E08277FD413BA373267BA20052121">
    <w:name w:val="D522E08277FD413BA373267BA20052121"/>
    <w:rsid w:val="00826DCC"/>
    <w:rPr>
      <w:rFonts w:eastAsiaTheme="minorHAnsi"/>
    </w:rPr>
  </w:style>
  <w:style w:type="paragraph" w:customStyle="1" w:styleId="45997C59A0DE4034977A1E9FAEB250771">
    <w:name w:val="45997C59A0DE4034977A1E9FAEB250771"/>
    <w:rsid w:val="00826DCC"/>
    <w:rPr>
      <w:rFonts w:eastAsiaTheme="minorHAnsi"/>
    </w:rPr>
  </w:style>
  <w:style w:type="paragraph" w:customStyle="1" w:styleId="951BB0ACBDD147A28EAEFA740BF133811">
    <w:name w:val="951BB0ACBDD147A28EAEFA740BF133811"/>
    <w:rsid w:val="00826DCC"/>
    <w:rPr>
      <w:rFonts w:eastAsiaTheme="minorHAnsi"/>
    </w:rPr>
  </w:style>
  <w:style w:type="paragraph" w:customStyle="1" w:styleId="8F4E49BFE56642F6A82759F9BF570A9C1">
    <w:name w:val="8F4E49BFE56642F6A82759F9BF570A9C1"/>
    <w:rsid w:val="00826DCC"/>
    <w:rPr>
      <w:rFonts w:eastAsiaTheme="minorHAnsi"/>
    </w:rPr>
  </w:style>
  <w:style w:type="paragraph" w:customStyle="1" w:styleId="0CABE2868C0A4792ABB927DF7B24EA421">
    <w:name w:val="0CABE2868C0A4792ABB927DF7B24EA421"/>
    <w:rsid w:val="00826DCC"/>
    <w:rPr>
      <w:rFonts w:eastAsiaTheme="minorHAnsi"/>
    </w:rPr>
  </w:style>
  <w:style w:type="paragraph" w:customStyle="1" w:styleId="0E86E3402C5A4559AB1E9FD0AA3C9CC31">
    <w:name w:val="0E86E3402C5A4559AB1E9FD0AA3C9CC31"/>
    <w:rsid w:val="00826DCC"/>
    <w:rPr>
      <w:rFonts w:eastAsiaTheme="minorHAnsi"/>
    </w:rPr>
  </w:style>
  <w:style w:type="paragraph" w:customStyle="1" w:styleId="0143796175EE4365823D8E263E6A19971">
    <w:name w:val="0143796175EE4365823D8E263E6A19971"/>
    <w:rsid w:val="00826DCC"/>
    <w:rPr>
      <w:rFonts w:eastAsiaTheme="minorHAnsi"/>
    </w:rPr>
  </w:style>
  <w:style w:type="paragraph" w:customStyle="1" w:styleId="D5B03353447F40E0813C9AA44B367CF51">
    <w:name w:val="D5B03353447F40E0813C9AA44B367CF51"/>
    <w:rsid w:val="00826DCC"/>
    <w:rPr>
      <w:rFonts w:eastAsiaTheme="minorHAnsi"/>
    </w:rPr>
  </w:style>
  <w:style w:type="paragraph" w:customStyle="1" w:styleId="A21FC8E965DC4A23B5D249D359E0D3881">
    <w:name w:val="A21FC8E965DC4A23B5D249D359E0D3881"/>
    <w:rsid w:val="00826DCC"/>
    <w:rPr>
      <w:rFonts w:eastAsiaTheme="minorHAnsi"/>
    </w:rPr>
  </w:style>
  <w:style w:type="paragraph" w:customStyle="1" w:styleId="B1DD68F9424F462BB0D157AF1F8900DB1">
    <w:name w:val="B1DD68F9424F462BB0D157AF1F8900DB1"/>
    <w:rsid w:val="00826DCC"/>
    <w:rPr>
      <w:rFonts w:eastAsiaTheme="minorHAnsi"/>
    </w:rPr>
  </w:style>
  <w:style w:type="paragraph" w:customStyle="1" w:styleId="B069A699A516493497D1D274A6DD90AE1">
    <w:name w:val="B069A699A516493497D1D274A6DD90AE1"/>
    <w:rsid w:val="00826DCC"/>
    <w:rPr>
      <w:rFonts w:eastAsiaTheme="minorHAnsi"/>
    </w:rPr>
  </w:style>
  <w:style w:type="paragraph" w:customStyle="1" w:styleId="B1ADAAA0A9EE4580AE157BC39BAB39821">
    <w:name w:val="B1ADAAA0A9EE4580AE157BC39BAB39821"/>
    <w:rsid w:val="00826DCC"/>
    <w:rPr>
      <w:rFonts w:eastAsiaTheme="minorHAnsi"/>
    </w:rPr>
  </w:style>
  <w:style w:type="paragraph" w:customStyle="1" w:styleId="9068C79FD6AB4757B8A520F7491DDE9A1">
    <w:name w:val="9068C79FD6AB4757B8A520F7491DDE9A1"/>
    <w:rsid w:val="00826DCC"/>
    <w:rPr>
      <w:rFonts w:eastAsiaTheme="minorHAnsi"/>
    </w:rPr>
  </w:style>
  <w:style w:type="paragraph" w:customStyle="1" w:styleId="53A507BC0B77493C9D4B8E29310F95C41">
    <w:name w:val="53A507BC0B77493C9D4B8E29310F95C41"/>
    <w:rsid w:val="00826DCC"/>
    <w:rPr>
      <w:rFonts w:eastAsiaTheme="minorHAnsi"/>
    </w:rPr>
  </w:style>
  <w:style w:type="paragraph" w:customStyle="1" w:styleId="035C08AC801E433C9828AC6C0CCB8B9D1">
    <w:name w:val="035C08AC801E433C9828AC6C0CCB8B9D1"/>
    <w:rsid w:val="00826DCC"/>
    <w:rPr>
      <w:rFonts w:eastAsiaTheme="minorHAnsi"/>
    </w:rPr>
  </w:style>
  <w:style w:type="paragraph" w:customStyle="1" w:styleId="95720D26C1DB413185BFB1D4BCF0B0A51">
    <w:name w:val="95720D26C1DB413185BFB1D4BCF0B0A51"/>
    <w:rsid w:val="00826DCC"/>
    <w:rPr>
      <w:rFonts w:eastAsiaTheme="minorHAnsi"/>
    </w:rPr>
  </w:style>
  <w:style w:type="paragraph" w:customStyle="1" w:styleId="6CC4005ADA3E4C91A12863A5C1F5B8591">
    <w:name w:val="6CC4005ADA3E4C91A12863A5C1F5B8591"/>
    <w:rsid w:val="00826DCC"/>
    <w:rPr>
      <w:rFonts w:eastAsiaTheme="minorHAnsi"/>
    </w:rPr>
  </w:style>
  <w:style w:type="paragraph" w:customStyle="1" w:styleId="480BD1A5C435435E8BE57CF0372B5D4E1">
    <w:name w:val="480BD1A5C435435E8BE57CF0372B5D4E1"/>
    <w:rsid w:val="00826DCC"/>
    <w:rPr>
      <w:rFonts w:eastAsiaTheme="minorHAnsi"/>
    </w:rPr>
  </w:style>
  <w:style w:type="paragraph" w:customStyle="1" w:styleId="65029D6754704B22AC67DEF72E0BD0961">
    <w:name w:val="65029D6754704B22AC67DEF72E0BD0961"/>
    <w:rsid w:val="00826DCC"/>
    <w:rPr>
      <w:rFonts w:eastAsiaTheme="minorHAnsi"/>
    </w:rPr>
  </w:style>
  <w:style w:type="paragraph" w:customStyle="1" w:styleId="50C51E1C452642EAA39D8C843E1EE44E1">
    <w:name w:val="50C51E1C452642EAA39D8C843E1EE44E1"/>
    <w:rsid w:val="00826DCC"/>
    <w:rPr>
      <w:rFonts w:eastAsiaTheme="minorHAnsi"/>
    </w:rPr>
  </w:style>
  <w:style w:type="paragraph" w:customStyle="1" w:styleId="CBE09A86A4B240A29316E142570EF6251">
    <w:name w:val="CBE09A86A4B240A29316E142570EF6251"/>
    <w:rsid w:val="00826DCC"/>
    <w:rPr>
      <w:rFonts w:eastAsiaTheme="minorHAnsi"/>
    </w:rPr>
  </w:style>
  <w:style w:type="paragraph" w:customStyle="1" w:styleId="973D711CA22C4FDF9ACD2070A8EB3C531">
    <w:name w:val="973D711CA22C4FDF9ACD2070A8EB3C531"/>
    <w:rsid w:val="00826DCC"/>
    <w:rPr>
      <w:rFonts w:eastAsiaTheme="minorHAnsi"/>
    </w:rPr>
  </w:style>
  <w:style w:type="paragraph" w:customStyle="1" w:styleId="482A94BEC5184269A1327357007853471">
    <w:name w:val="482A94BEC5184269A1327357007853471"/>
    <w:rsid w:val="00826DCC"/>
    <w:rPr>
      <w:rFonts w:eastAsiaTheme="minorHAnsi"/>
    </w:rPr>
  </w:style>
  <w:style w:type="paragraph" w:customStyle="1" w:styleId="1C63E6EB6B564D5EBEE1891BF09A32CD1">
    <w:name w:val="1C63E6EB6B564D5EBEE1891BF09A32CD1"/>
    <w:rsid w:val="00826DCC"/>
    <w:rPr>
      <w:rFonts w:eastAsiaTheme="minorHAnsi"/>
    </w:rPr>
  </w:style>
  <w:style w:type="paragraph" w:customStyle="1" w:styleId="9B929AB66A154B70BA4534F911D3C8064">
    <w:name w:val="9B929AB66A154B70BA4534F911D3C8064"/>
    <w:rsid w:val="00826DCC"/>
    <w:rPr>
      <w:rFonts w:eastAsiaTheme="minorHAnsi"/>
    </w:rPr>
  </w:style>
  <w:style w:type="paragraph" w:customStyle="1" w:styleId="13162373A62E4086AF2AFD793CC674094">
    <w:name w:val="13162373A62E4086AF2AFD793CC674094"/>
    <w:rsid w:val="00826DCC"/>
    <w:rPr>
      <w:rFonts w:eastAsiaTheme="minorHAnsi"/>
    </w:rPr>
  </w:style>
  <w:style w:type="paragraph" w:customStyle="1" w:styleId="C00D958F5F234663BAC233CC31F8660B1">
    <w:name w:val="C00D958F5F234663BAC233CC31F8660B1"/>
    <w:rsid w:val="00826DCC"/>
    <w:rPr>
      <w:rFonts w:eastAsiaTheme="minorHAnsi"/>
    </w:rPr>
  </w:style>
  <w:style w:type="paragraph" w:customStyle="1" w:styleId="5686240A8BDA4F4D80E1B5D55AD5CCB71">
    <w:name w:val="5686240A8BDA4F4D80E1B5D55AD5CCB71"/>
    <w:rsid w:val="00826DCC"/>
    <w:rPr>
      <w:rFonts w:eastAsiaTheme="minorHAnsi"/>
    </w:rPr>
  </w:style>
  <w:style w:type="paragraph" w:customStyle="1" w:styleId="7C1B8B9A6FA54714806ECCA77EF724F61">
    <w:name w:val="7C1B8B9A6FA54714806ECCA77EF724F61"/>
    <w:rsid w:val="00826DCC"/>
    <w:rPr>
      <w:rFonts w:eastAsiaTheme="minorHAnsi"/>
    </w:rPr>
  </w:style>
  <w:style w:type="paragraph" w:customStyle="1" w:styleId="6715D7D821084E8BAEF32A0B68D306B91">
    <w:name w:val="6715D7D821084E8BAEF32A0B68D306B91"/>
    <w:rsid w:val="00826DCC"/>
    <w:rPr>
      <w:rFonts w:eastAsiaTheme="minorHAnsi"/>
    </w:rPr>
  </w:style>
  <w:style w:type="paragraph" w:customStyle="1" w:styleId="A5C64304E6804FF0A72BE91ED71468BE1">
    <w:name w:val="A5C64304E6804FF0A72BE91ED71468BE1"/>
    <w:rsid w:val="00826DCC"/>
    <w:rPr>
      <w:rFonts w:eastAsiaTheme="minorHAnsi"/>
    </w:rPr>
  </w:style>
  <w:style w:type="paragraph" w:customStyle="1" w:styleId="207024055B6F45CAB047DAFA7A8B78A61">
    <w:name w:val="207024055B6F45CAB047DAFA7A8B78A61"/>
    <w:rsid w:val="00826DCC"/>
    <w:rPr>
      <w:rFonts w:eastAsiaTheme="minorHAnsi"/>
    </w:rPr>
  </w:style>
  <w:style w:type="paragraph" w:customStyle="1" w:styleId="BA773126890D481DBB8E6D28F7E924F51">
    <w:name w:val="BA773126890D481DBB8E6D28F7E924F51"/>
    <w:rsid w:val="00826DCC"/>
    <w:rPr>
      <w:rFonts w:eastAsiaTheme="minorHAnsi"/>
    </w:rPr>
  </w:style>
  <w:style w:type="paragraph" w:customStyle="1" w:styleId="3A724A5353FD4420B0BBC4A70DB525C01">
    <w:name w:val="3A724A5353FD4420B0BBC4A70DB525C01"/>
    <w:rsid w:val="00826DCC"/>
    <w:rPr>
      <w:rFonts w:eastAsiaTheme="minorHAnsi"/>
    </w:rPr>
  </w:style>
  <w:style w:type="paragraph" w:customStyle="1" w:styleId="6BA1C1B17800451EA6138FEA62DF0DE91">
    <w:name w:val="6BA1C1B17800451EA6138FEA62DF0DE91"/>
    <w:rsid w:val="00826DCC"/>
    <w:rPr>
      <w:rFonts w:eastAsiaTheme="minorHAnsi"/>
    </w:rPr>
  </w:style>
  <w:style w:type="paragraph" w:customStyle="1" w:styleId="77660B4708C74C30A93D92E9B017F6AB1">
    <w:name w:val="77660B4708C74C30A93D92E9B017F6AB1"/>
    <w:rsid w:val="00826DCC"/>
    <w:rPr>
      <w:rFonts w:eastAsiaTheme="minorHAnsi"/>
    </w:rPr>
  </w:style>
  <w:style w:type="paragraph" w:customStyle="1" w:styleId="C7B6A11E545B455EA075FABBD0050F711">
    <w:name w:val="C7B6A11E545B455EA075FABBD0050F711"/>
    <w:rsid w:val="00826DCC"/>
    <w:rPr>
      <w:rFonts w:eastAsiaTheme="minorHAnsi"/>
    </w:rPr>
  </w:style>
  <w:style w:type="paragraph" w:customStyle="1" w:styleId="8FD9F3DE86D84D1AAB6ECF158FDD77FD1">
    <w:name w:val="8FD9F3DE86D84D1AAB6ECF158FDD77FD1"/>
    <w:rsid w:val="00826DCC"/>
    <w:rPr>
      <w:rFonts w:eastAsiaTheme="minorHAnsi"/>
    </w:rPr>
  </w:style>
  <w:style w:type="paragraph" w:customStyle="1" w:styleId="B927BBE504E44E67BB5DE417C796BBAB1">
    <w:name w:val="B927BBE504E44E67BB5DE417C796BBAB1"/>
    <w:rsid w:val="00826DCC"/>
    <w:rPr>
      <w:rFonts w:eastAsiaTheme="minorHAnsi"/>
    </w:rPr>
  </w:style>
  <w:style w:type="paragraph" w:customStyle="1" w:styleId="74C05283590A4E36B15BCD05B029BFB01">
    <w:name w:val="74C05283590A4E36B15BCD05B029BFB01"/>
    <w:rsid w:val="00826DCC"/>
    <w:rPr>
      <w:rFonts w:eastAsiaTheme="minorHAnsi"/>
    </w:rPr>
  </w:style>
  <w:style w:type="paragraph" w:customStyle="1" w:styleId="5611FA29CC7D4375AED13F58996B16B61">
    <w:name w:val="5611FA29CC7D4375AED13F58996B16B61"/>
    <w:rsid w:val="00826DCC"/>
    <w:rPr>
      <w:rFonts w:eastAsiaTheme="minorHAnsi"/>
    </w:rPr>
  </w:style>
  <w:style w:type="paragraph" w:customStyle="1" w:styleId="29745827CBC840418B856D0855D55D361">
    <w:name w:val="29745827CBC840418B856D0855D55D361"/>
    <w:rsid w:val="00826DCC"/>
    <w:rPr>
      <w:rFonts w:eastAsiaTheme="minorHAnsi"/>
    </w:rPr>
  </w:style>
  <w:style w:type="paragraph" w:customStyle="1" w:styleId="98AEEB176B654368A487C4ABFEC9165D1">
    <w:name w:val="98AEEB176B654368A487C4ABFEC9165D1"/>
    <w:rsid w:val="00826DCC"/>
    <w:rPr>
      <w:rFonts w:eastAsiaTheme="minorHAnsi"/>
    </w:rPr>
  </w:style>
  <w:style w:type="paragraph" w:customStyle="1" w:styleId="7C2F78B6F9024FBA8F5D3FC44F3B8D9F1">
    <w:name w:val="7C2F78B6F9024FBA8F5D3FC44F3B8D9F1"/>
    <w:rsid w:val="00826DCC"/>
    <w:rPr>
      <w:rFonts w:eastAsiaTheme="minorHAnsi"/>
    </w:rPr>
  </w:style>
  <w:style w:type="paragraph" w:customStyle="1" w:styleId="7868EFA151864DF8BAE065B7509E0F841">
    <w:name w:val="7868EFA151864DF8BAE065B7509E0F841"/>
    <w:rsid w:val="00826DCC"/>
    <w:rPr>
      <w:rFonts w:eastAsiaTheme="minorHAnsi"/>
    </w:rPr>
  </w:style>
  <w:style w:type="paragraph" w:customStyle="1" w:styleId="A7F8D2DB22D0402A8C51774616A36FE71">
    <w:name w:val="A7F8D2DB22D0402A8C51774616A36FE71"/>
    <w:rsid w:val="00826DCC"/>
    <w:rPr>
      <w:rFonts w:eastAsiaTheme="minorHAnsi"/>
    </w:rPr>
  </w:style>
  <w:style w:type="paragraph" w:customStyle="1" w:styleId="191C12D7F55D49988868A914E22F0CEB1">
    <w:name w:val="191C12D7F55D49988868A914E22F0CEB1"/>
    <w:rsid w:val="00826DCC"/>
    <w:rPr>
      <w:rFonts w:eastAsiaTheme="minorHAnsi"/>
    </w:rPr>
  </w:style>
  <w:style w:type="paragraph" w:customStyle="1" w:styleId="F5EB038361204192A2D7F1051203118E1">
    <w:name w:val="F5EB038361204192A2D7F1051203118E1"/>
    <w:rsid w:val="00826DCC"/>
    <w:rPr>
      <w:rFonts w:eastAsiaTheme="minorHAnsi"/>
    </w:rPr>
  </w:style>
  <w:style w:type="paragraph" w:customStyle="1" w:styleId="3A259887447942BC811092BC52B89D611">
    <w:name w:val="3A259887447942BC811092BC52B89D611"/>
    <w:rsid w:val="00826DCC"/>
    <w:rPr>
      <w:rFonts w:eastAsiaTheme="minorHAnsi"/>
    </w:rPr>
  </w:style>
  <w:style w:type="paragraph" w:customStyle="1" w:styleId="AD5284C3A44F4B958E88DEA737BBD07D1">
    <w:name w:val="AD5284C3A44F4B958E88DEA737BBD07D1"/>
    <w:rsid w:val="00826DCC"/>
    <w:rPr>
      <w:rFonts w:eastAsiaTheme="minorHAnsi"/>
    </w:rPr>
  </w:style>
  <w:style w:type="paragraph" w:customStyle="1" w:styleId="44763C9B35114297834DCDDEDB1831E61">
    <w:name w:val="44763C9B35114297834DCDDEDB1831E61"/>
    <w:rsid w:val="00826DCC"/>
    <w:rPr>
      <w:rFonts w:eastAsiaTheme="minorHAnsi"/>
    </w:rPr>
  </w:style>
  <w:style w:type="paragraph" w:customStyle="1" w:styleId="DAC48A14C6634F7C8C59B64E24AA568E1">
    <w:name w:val="DAC48A14C6634F7C8C59B64E24AA568E1"/>
    <w:rsid w:val="00826DCC"/>
    <w:rPr>
      <w:rFonts w:eastAsiaTheme="minorHAnsi"/>
    </w:rPr>
  </w:style>
  <w:style w:type="paragraph" w:customStyle="1" w:styleId="C9ACF33833E94BE3BB6A97B7346425501">
    <w:name w:val="C9ACF33833E94BE3BB6A97B7346425501"/>
    <w:rsid w:val="00826DCC"/>
    <w:rPr>
      <w:rFonts w:eastAsiaTheme="minorHAnsi"/>
    </w:rPr>
  </w:style>
  <w:style w:type="paragraph" w:customStyle="1" w:styleId="962678915664473FB2F466F9E4F5A29F1">
    <w:name w:val="962678915664473FB2F466F9E4F5A29F1"/>
    <w:rsid w:val="00826DCC"/>
    <w:rPr>
      <w:rFonts w:eastAsiaTheme="minorHAnsi"/>
    </w:rPr>
  </w:style>
  <w:style w:type="paragraph" w:customStyle="1" w:styleId="1314CA6BC7804A59A68E9E545305DB831">
    <w:name w:val="1314CA6BC7804A59A68E9E545305DB831"/>
    <w:rsid w:val="00826DCC"/>
    <w:rPr>
      <w:rFonts w:eastAsiaTheme="minorHAnsi"/>
    </w:rPr>
  </w:style>
  <w:style w:type="paragraph" w:customStyle="1" w:styleId="F99B2E1BD0AF4C41A92A5D445A167AE11">
    <w:name w:val="F99B2E1BD0AF4C41A92A5D445A167AE11"/>
    <w:rsid w:val="00826DCC"/>
    <w:rPr>
      <w:rFonts w:eastAsiaTheme="minorHAnsi"/>
    </w:rPr>
  </w:style>
  <w:style w:type="paragraph" w:customStyle="1" w:styleId="CEA6CE7DCDB645F59A859F78E84C4C3B1">
    <w:name w:val="CEA6CE7DCDB645F59A859F78E84C4C3B1"/>
    <w:rsid w:val="00826DCC"/>
    <w:rPr>
      <w:rFonts w:eastAsiaTheme="minorHAnsi"/>
    </w:rPr>
  </w:style>
  <w:style w:type="paragraph" w:customStyle="1" w:styleId="8E5DFC56D76445479ECFD3355A3F11531">
    <w:name w:val="8E5DFC56D76445479ECFD3355A3F11531"/>
    <w:rsid w:val="00826DCC"/>
    <w:rPr>
      <w:rFonts w:eastAsiaTheme="minorHAnsi"/>
    </w:rPr>
  </w:style>
  <w:style w:type="paragraph" w:customStyle="1" w:styleId="5EE701EC504549D29EC14F05B9CC57521">
    <w:name w:val="5EE701EC504549D29EC14F05B9CC57521"/>
    <w:rsid w:val="00826DCC"/>
    <w:rPr>
      <w:rFonts w:eastAsiaTheme="minorHAnsi"/>
    </w:rPr>
  </w:style>
  <w:style w:type="paragraph" w:customStyle="1" w:styleId="B92FB3BDA8EC468AA99C3310A21BE4D11">
    <w:name w:val="B92FB3BDA8EC468AA99C3310A21BE4D11"/>
    <w:rsid w:val="00826DCC"/>
    <w:rPr>
      <w:rFonts w:eastAsiaTheme="minorHAnsi"/>
    </w:rPr>
  </w:style>
  <w:style w:type="paragraph" w:customStyle="1" w:styleId="472BF82D832D4E88BCA7608CF01D85701">
    <w:name w:val="472BF82D832D4E88BCA7608CF01D85701"/>
    <w:rsid w:val="00826DCC"/>
    <w:rPr>
      <w:rFonts w:eastAsiaTheme="minorHAnsi"/>
    </w:rPr>
  </w:style>
  <w:style w:type="paragraph" w:customStyle="1" w:styleId="BF1AE711780D4DA8B5A6D96898B8548D1">
    <w:name w:val="BF1AE711780D4DA8B5A6D96898B8548D1"/>
    <w:rsid w:val="00826DCC"/>
    <w:rPr>
      <w:rFonts w:eastAsiaTheme="minorHAnsi"/>
    </w:rPr>
  </w:style>
  <w:style w:type="paragraph" w:customStyle="1" w:styleId="22513ED1847B4F85AFAA2FCB0DBE138F1">
    <w:name w:val="22513ED1847B4F85AFAA2FCB0DBE138F1"/>
    <w:rsid w:val="00826DCC"/>
    <w:rPr>
      <w:rFonts w:eastAsiaTheme="minorHAnsi"/>
    </w:rPr>
  </w:style>
  <w:style w:type="paragraph" w:customStyle="1" w:styleId="EDDF826721F6484AA8AABEA6261D0FD31">
    <w:name w:val="EDDF826721F6484AA8AABEA6261D0FD31"/>
    <w:rsid w:val="00826DCC"/>
    <w:rPr>
      <w:rFonts w:eastAsiaTheme="minorHAnsi"/>
    </w:rPr>
  </w:style>
  <w:style w:type="paragraph" w:customStyle="1" w:styleId="40FBB46B583D4F7C95FEB57F69F79A991">
    <w:name w:val="40FBB46B583D4F7C95FEB57F69F79A991"/>
    <w:rsid w:val="00826DCC"/>
    <w:rPr>
      <w:rFonts w:eastAsiaTheme="minorHAnsi"/>
    </w:rPr>
  </w:style>
  <w:style w:type="paragraph" w:customStyle="1" w:styleId="90CB0C2E0761456A901C441173C44CB21">
    <w:name w:val="90CB0C2E0761456A901C441173C44CB21"/>
    <w:rsid w:val="00826DCC"/>
    <w:rPr>
      <w:rFonts w:eastAsiaTheme="minorHAnsi"/>
    </w:rPr>
  </w:style>
  <w:style w:type="paragraph" w:customStyle="1" w:styleId="0CBD527401394EBA9CA54E22B8514CA61">
    <w:name w:val="0CBD527401394EBA9CA54E22B8514CA61"/>
    <w:rsid w:val="00826DCC"/>
    <w:rPr>
      <w:rFonts w:eastAsiaTheme="minorHAnsi"/>
    </w:rPr>
  </w:style>
  <w:style w:type="paragraph" w:customStyle="1" w:styleId="98096DA720C348C6AEFD337E567131A21">
    <w:name w:val="98096DA720C348C6AEFD337E567131A21"/>
    <w:rsid w:val="00826DCC"/>
    <w:rPr>
      <w:rFonts w:eastAsiaTheme="minorHAnsi"/>
    </w:rPr>
  </w:style>
  <w:style w:type="paragraph" w:customStyle="1" w:styleId="B9FD44B34446418EAD4C53F75830B6106">
    <w:name w:val="B9FD44B34446418EAD4C53F75830B6106"/>
    <w:rsid w:val="00826DCC"/>
    <w:pPr>
      <w:spacing w:after="0" w:line="240" w:lineRule="auto"/>
      <w:ind w:left="720"/>
      <w:contextualSpacing/>
    </w:pPr>
    <w:rPr>
      <w:rFonts w:ascii="Cambria" w:eastAsia="MS Mincho" w:hAnsi="Cambria" w:cs="Times New Roman"/>
      <w:sz w:val="24"/>
      <w:szCs w:val="24"/>
    </w:rPr>
  </w:style>
  <w:style w:type="paragraph" w:customStyle="1" w:styleId="219BCC4D13894D32A90E1A0A68D895B37">
    <w:name w:val="219BCC4D13894D32A90E1A0A68D895B37"/>
    <w:rsid w:val="00826DCC"/>
    <w:pPr>
      <w:spacing w:after="0" w:line="240" w:lineRule="auto"/>
      <w:ind w:left="720"/>
      <w:contextualSpacing/>
    </w:pPr>
    <w:rPr>
      <w:rFonts w:ascii="Cambria" w:eastAsia="MS Mincho" w:hAnsi="Cambria" w:cs="Times New Roman"/>
      <w:sz w:val="24"/>
      <w:szCs w:val="24"/>
    </w:rPr>
  </w:style>
  <w:style w:type="paragraph" w:customStyle="1" w:styleId="887B155F2C9A4913A6EFA3C5CE525BFA7">
    <w:name w:val="887B155F2C9A4913A6EFA3C5CE525BFA7"/>
    <w:rsid w:val="00826DCC"/>
    <w:pPr>
      <w:spacing w:after="0" w:line="240" w:lineRule="auto"/>
      <w:ind w:left="720"/>
      <w:contextualSpacing/>
    </w:pPr>
    <w:rPr>
      <w:rFonts w:ascii="Cambria" w:eastAsia="MS Mincho" w:hAnsi="Cambria" w:cs="Times New Roman"/>
      <w:sz w:val="24"/>
      <w:szCs w:val="24"/>
    </w:rPr>
  </w:style>
  <w:style w:type="paragraph" w:customStyle="1" w:styleId="AA4E35F10DE94B4E8253F2BAFDFC09667">
    <w:name w:val="AA4E35F10DE94B4E8253F2BAFDFC09667"/>
    <w:rsid w:val="00826DCC"/>
    <w:pPr>
      <w:spacing w:after="0" w:line="240" w:lineRule="auto"/>
      <w:ind w:left="720"/>
      <w:contextualSpacing/>
    </w:pPr>
    <w:rPr>
      <w:rFonts w:ascii="Cambria" w:eastAsia="MS Mincho" w:hAnsi="Cambria" w:cs="Times New Roman"/>
      <w:sz w:val="24"/>
      <w:szCs w:val="24"/>
    </w:rPr>
  </w:style>
  <w:style w:type="paragraph" w:customStyle="1" w:styleId="ED29477754A84FD9885961FEBDF5A7F66">
    <w:name w:val="ED29477754A84FD9885961FEBDF5A7F66"/>
    <w:rsid w:val="00826DCC"/>
    <w:pPr>
      <w:spacing w:after="0" w:line="240" w:lineRule="auto"/>
      <w:ind w:left="720"/>
      <w:contextualSpacing/>
    </w:pPr>
    <w:rPr>
      <w:rFonts w:ascii="Cambria" w:eastAsia="MS Mincho" w:hAnsi="Cambria" w:cs="Times New Roman"/>
      <w:sz w:val="24"/>
      <w:szCs w:val="24"/>
    </w:rPr>
  </w:style>
  <w:style w:type="paragraph" w:customStyle="1" w:styleId="9104583FF19349678B704ABB3288B0DD2">
    <w:name w:val="9104583FF19349678B704ABB3288B0DD2"/>
    <w:rsid w:val="00826DCC"/>
    <w:rPr>
      <w:rFonts w:eastAsiaTheme="minorHAnsi"/>
    </w:rPr>
  </w:style>
  <w:style w:type="paragraph" w:customStyle="1" w:styleId="E9C03C0BCF4544C4A39CC7C1E25CB8742">
    <w:name w:val="E9C03C0BCF4544C4A39CC7C1E25CB8742"/>
    <w:rsid w:val="00826DCC"/>
    <w:rPr>
      <w:rFonts w:eastAsiaTheme="minorHAnsi"/>
    </w:rPr>
  </w:style>
  <w:style w:type="paragraph" w:customStyle="1" w:styleId="D522E08277FD413BA373267BA20052122">
    <w:name w:val="D522E08277FD413BA373267BA20052122"/>
    <w:rsid w:val="00826DCC"/>
    <w:rPr>
      <w:rFonts w:eastAsiaTheme="minorHAnsi"/>
    </w:rPr>
  </w:style>
  <w:style w:type="paragraph" w:customStyle="1" w:styleId="45997C59A0DE4034977A1E9FAEB250772">
    <w:name w:val="45997C59A0DE4034977A1E9FAEB250772"/>
    <w:rsid w:val="00826DCC"/>
    <w:rPr>
      <w:rFonts w:eastAsiaTheme="minorHAnsi"/>
    </w:rPr>
  </w:style>
  <w:style w:type="paragraph" w:customStyle="1" w:styleId="951BB0ACBDD147A28EAEFA740BF133812">
    <w:name w:val="951BB0ACBDD147A28EAEFA740BF133812"/>
    <w:rsid w:val="00826DCC"/>
    <w:rPr>
      <w:rFonts w:eastAsiaTheme="minorHAnsi"/>
    </w:rPr>
  </w:style>
  <w:style w:type="paragraph" w:customStyle="1" w:styleId="8F4E49BFE56642F6A82759F9BF570A9C2">
    <w:name w:val="8F4E49BFE56642F6A82759F9BF570A9C2"/>
    <w:rsid w:val="00826DCC"/>
    <w:rPr>
      <w:rFonts w:eastAsiaTheme="minorHAnsi"/>
    </w:rPr>
  </w:style>
  <w:style w:type="paragraph" w:customStyle="1" w:styleId="0CABE2868C0A4792ABB927DF7B24EA422">
    <w:name w:val="0CABE2868C0A4792ABB927DF7B24EA422"/>
    <w:rsid w:val="00826DCC"/>
    <w:rPr>
      <w:rFonts w:eastAsiaTheme="minorHAnsi"/>
    </w:rPr>
  </w:style>
  <w:style w:type="paragraph" w:customStyle="1" w:styleId="0E86E3402C5A4559AB1E9FD0AA3C9CC32">
    <w:name w:val="0E86E3402C5A4559AB1E9FD0AA3C9CC32"/>
    <w:rsid w:val="00826DCC"/>
    <w:rPr>
      <w:rFonts w:eastAsiaTheme="minorHAnsi"/>
    </w:rPr>
  </w:style>
  <w:style w:type="paragraph" w:customStyle="1" w:styleId="0143796175EE4365823D8E263E6A19972">
    <w:name w:val="0143796175EE4365823D8E263E6A19972"/>
    <w:rsid w:val="00826DCC"/>
    <w:rPr>
      <w:rFonts w:eastAsiaTheme="minorHAnsi"/>
    </w:rPr>
  </w:style>
  <w:style w:type="paragraph" w:customStyle="1" w:styleId="D5B03353447F40E0813C9AA44B367CF52">
    <w:name w:val="D5B03353447F40E0813C9AA44B367CF52"/>
    <w:rsid w:val="00826DCC"/>
    <w:rPr>
      <w:rFonts w:eastAsiaTheme="minorHAnsi"/>
    </w:rPr>
  </w:style>
  <w:style w:type="paragraph" w:customStyle="1" w:styleId="A21FC8E965DC4A23B5D249D359E0D3882">
    <w:name w:val="A21FC8E965DC4A23B5D249D359E0D3882"/>
    <w:rsid w:val="00826DCC"/>
    <w:rPr>
      <w:rFonts w:eastAsiaTheme="minorHAnsi"/>
    </w:rPr>
  </w:style>
  <w:style w:type="paragraph" w:customStyle="1" w:styleId="B1DD68F9424F462BB0D157AF1F8900DB2">
    <w:name w:val="B1DD68F9424F462BB0D157AF1F8900DB2"/>
    <w:rsid w:val="00826DCC"/>
    <w:rPr>
      <w:rFonts w:eastAsiaTheme="minorHAnsi"/>
    </w:rPr>
  </w:style>
  <w:style w:type="paragraph" w:customStyle="1" w:styleId="B069A699A516493497D1D274A6DD90AE2">
    <w:name w:val="B069A699A516493497D1D274A6DD90AE2"/>
    <w:rsid w:val="00826DCC"/>
    <w:rPr>
      <w:rFonts w:eastAsiaTheme="minorHAnsi"/>
    </w:rPr>
  </w:style>
  <w:style w:type="paragraph" w:customStyle="1" w:styleId="B1ADAAA0A9EE4580AE157BC39BAB39822">
    <w:name w:val="B1ADAAA0A9EE4580AE157BC39BAB39822"/>
    <w:rsid w:val="00826DCC"/>
    <w:rPr>
      <w:rFonts w:eastAsiaTheme="minorHAnsi"/>
    </w:rPr>
  </w:style>
  <w:style w:type="paragraph" w:customStyle="1" w:styleId="9068C79FD6AB4757B8A520F7491DDE9A2">
    <w:name w:val="9068C79FD6AB4757B8A520F7491DDE9A2"/>
    <w:rsid w:val="00826DCC"/>
    <w:rPr>
      <w:rFonts w:eastAsiaTheme="minorHAnsi"/>
    </w:rPr>
  </w:style>
  <w:style w:type="paragraph" w:customStyle="1" w:styleId="53A507BC0B77493C9D4B8E29310F95C42">
    <w:name w:val="53A507BC0B77493C9D4B8E29310F95C42"/>
    <w:rsid w:val="00826DCC"/>
    <w:rPr>
      <w:rFonts w:eastAsiaTheme="minorHAnsi"/>
    </w:rPr>
  </w:style>
  <w:style w:type="paragraph" w:customStyle="1" w:styleId="035C08AC801E433C9828AC6C0CCB8B9D2">
    <w:name w:val="035C08AC801E433C9828AC6C0CCB8B9D2"/>
    <w:rsid w:val="00826DCC"/>
    <w:rPr>
      <w:rFonts w:eastAsiaTheme="minorHAnsi"/>
    </w:rPr>
  </w:style>
  <w:style w:type="paragraph" w:customStyle="1" w:styleId="95720D26C1DB413185BFB1D4BCF0B0A52">
    <w:name w:val="95720D26C1DB413185BFB1D4BCF0B0A52"/>
    <w:rsid w:val="00826DCC"/>
    <w:rPr>
      <w:rFonts w:eastAsiaTheme="minorHAnsi"/>
    </w:rPr>
  </w:style>
  <w:style w:type="paragraph" w:customStyle="1" w:styleId="6CC4005ADA3E4C91A12863A5C1F5B8592">
    <w:name w:val="6CC4005ADA3E4C91A12863A5C1F5B8592"/>
    <w:rsid w:val="00826DCC"/>
    <w:rPr>
      <w:rFonts w:eastAsiaTheme="minorHAnsi"/>
    </w:rPr>
  </w:style>
  <w:style w:type="paragraph" w:customStyle="1" w:styleId="480BD1A5C435435E8BE57CF0372B5D4E2">
    <w:name w:val="480BD1A5C435435E8BE57CF0372B5D4E2"/>
    <w:rsid w:val="00826DCC"/>
    <w:rPr>
      <w:rFonts w:eastAsiaTheme="minorHAnsi"/>
    </w:rPr>
  </w:style>
  <w:style w:type="paragraph" w:customStyle="1" w:styleId="65029D6754704B22AC67DEF72E0BD0962">
    <w:name w:val="65029D6754704B22AC67DEF72E0BD0962"/>
    <w:rsid w:val="00826DCC"/>
    <w:rPr>
      <w:rFonts w:eastAsiaTheme="minorHAnsi"/>
    </w:rPr>
  </w:style>
  <w:style w:type="paragraph" w:customStyle="1" w:styleId="50C51E1C452642EAA39D8C843E1EE44E2">
    <w:name w:val="50C51E1C452642EAA39D8C843E1EE44E2"/>
    <w:rsid w:val="00826DCC"/>
    <w:rPr>
      <w:rFonts w:eastAsiaTheme="minorHAnsi"/>
    </w:rPr>
  </w:style>
  <w:style w:type="paragraph" w:customStyle="1" w:styleId="CBE09A86A4B240A29316E142570EF6252">
    <w:name w:val="CBE09A86A4B240A29316E142570EF6252"/>
    <w:rsid w:val="00826DCC"/>
    <w:rPr>
      <w:rFonts w:eastAsiaTheme="minorHAnsi"/>
    </w:rPr>
  </w:style>
  <w:style w:type="paragraph" w:customStyle="1" w:styleId="973D711CA22C4FDF9ACD2070A8EB3C532">
    <w:name w:val="973D711CA22C4FDF9ACD2070A8EB3C532"/>
    <w:rsid w:val="00826DCC"/>
    <w:rPr>
      <w:rFonts w:eastAsiaTheme="minorHAnsi"/>
    </w:rPr>
  </w:style>
  <w:style w:type="paragraph" w:customStyle="1" w:styleId="482A94BEC5184269A1327357007853472">
    <w:name w:val="482A94BEC5184269A1327357007853472"/>
    <w:rsid w:val="00826DCC"/>
    <w:rPr>
      <w:rFonts w:eastAsiaTheme="minorHAnsi"/>
    </w:rPr>
  </w:style>
  <w:style w:type="paragraph" w:customStyle="1" w:styleId="1C63E6EB6B564D5EBEE1891BF09A32CD2">
    <w:name w:val="1C63E6EB6B564D5EBEE1891BF09A32CD2"/>
    <w:rsid w:val="00826DCC"/>
    <w:rPr>
      <w:rFonts w:eastAsiaTheme="minorHAnsi"/>
    </w:rPr>
  </w:style>
  <w:style w:type="paragraph" w:customStyle="1" w:styleId="9B929AB66A154B70BA4534F911D3C8065">
    <w:name w:val="9B929AB66A154B70BA4534F911D3C8065"/>
    <w:rsid w:val="00826DCC"/>
    <w:rPr>
      <w:rFonts w:eastAsiaTheme="minorHAnsi"/>
    </w:rPr>
  </w:style>
  <w:style w:type="paragraph" w:customStyle="1" w:styleId="13162373A62E4086AF2AFD793CC674095">
    <w:name w:val="13162373A62E4086AF2AFD793CC674095"/>
    <w:rsid w:val="00826DCC"/>
    <w:rPr>
      <w:rFonts w:eastAsiaTheme="minorHAnsi"/>
    </w:rPr>
  </w:style>
  <w:style w:type="paragraph" w:customStyle="1" w:styleId="C00D958F5F234663BAC233CC31F8660B2">
    <w:name w:val="C00D958F5F234663BAC233CC31F8660B2"/>
    <w:rsid w:val="00826DCC"/>
    <w:rPr>
      <w:rFonts w:eastAsiaTheme="minorHAnsi"/>
    </w:rPr>
  </w:style>
  <w:style w:type="paragraph" w:customStyle="1" w:styleId="5686240A8BDA4F4D80E1B5D55AD5CCB72">
    <w:name w:val="5686240A8BDA4F4D80E1B5D55AD5CCB72"/>
    <w:rsid w:val="00826DCC"/>
    <w:rPr>
      <w:rFonts w:eastAsiaTheme="minorHAnsi"/>
    </w:rPr>
  </w:style>
  <w:style w:type="paragraph" w:customStyle="1" w:styleId="7C1B8B9A6FA54714806ECCA77EF724F62">
    <w:name w:val="7C1B8B9A6FA54714806ECCA77EF724F62"/>
    <w:rsid w:val="00826DCC"/>
    <w:rPr>
      <w:rFonts w:eastAsiaTheme="minorHAnsi"/>
    </w:rPr>
  </w:style>
  <w:style w:type="paragraph" w:customStyle="1" w:styleId="6715D7D821084E8BAEF32A0B68D306B92">
    <w:name w:val="6715D7D821084E8BAEF32A0B68D306B92"/>
    <w:rsid w:val="00826DCC"/>
    <w:rPr>
      <w:rFonts w:eastAsiaTheme="minorHAnsi"/>
    </w:rPr>
  </w:style>
  <w:style w:type="paragraph" w:customStyle="1" w:styleId="A5C64304E6804FF0A72BE91ED71468BE2">
    <w:name w:val="A5C64304E6804FF0A72BE91ED71468BE2"/>
    <w:rsid w:val="00826DCC"/>
    <w:rPr>
      <w:rFonts w:eastAsiaTheme="minorHAnsi"/>
    </w:rPr>
  </w:style>
  <w:style w:type="paragraph" w:customStyle="1" w:styleId="207024055B6F45CAB047DAFA7A8B78A62">
    <w:name w:val="207024055B6F45CAB047DAFA7A8B78A62"/>
    <w:rsid w:val="00826DCC"/>
    <w:rPr>
      <w:rFonts w:eastAsiaTheme="minorHAnsi"/>
    </w:rPr>
  </w:style>
  <w:style w:type="paragraph" w:customStyle="1" w:styleId="BA773126890D481DBB8E6D28F7E924F52">
    <w:name w:val="BA773126890D481DBB8E6D28F7E924F52"/>
    <w:rsid w:val="00826DCC"/>
    <w:rPr>
      <w:rFonts w:eastAsiaTheme="minorHAnsi"/>
    </w:rPr>
  </w:style>
  <w:style w:type="paragraph" w:customStyle="1" w:styleId="3A724A5353FD4420B0BBC4A70DB525C02">
    <w:name w:val="3A724A5353FD4420B0BBC4A70DB525C02"/>
    <w:rsid w:val="00826DCC"/>
    <w:rPr>
      <w:rFonts w:eastAsiaTheme="minorHAnsi"/>
    </w:rPr>
  </w:style>
  <w:style w:type="paragraph" w:customStyle="1" w:styleId="6BA1C1B17800451EA6138FEA62DF0DE92">
    <w:name w:val="6BA1C1B17800451EA6138FEA62DF0DE92"/>
    <w:rsid w:val="00826DCC"/>
    <w:rPr>
      <w:rFonts w:eastAsiaTheme="minorHAnsi"/>
    </w:rPr>
  </w:style>
  <w:style w:type="paragraph" w:customStyle="1" w:styleId="77660B4708C74C30A93D92E9B017F6AB2">
    <w:name w:val="77660B4708C74C30A93D92E9B017F6AB2"/>
    <w:rsid w:val="00826DCC"/>
    <w:rPr>
      <w:rFonts w:eastAsiaTheme="minorHAnsi"/>
    </w:rPr>
  </w:style>
  <w:style w:type="paragraph" w:customStyle="1" w:styleId="C7B6A11E545B455EA075FABBD0050F712">
    <w:name w:val="C7B6A11E545B455EA075FABBD0050F712"/>
    <w:rsid w:val="00826DCC"/>
    <w:rPr>
      <w:rFonts w:eastAsiaTheme="minorHAnsi"/>
    </w:rPr>
  </w:style>
  <w:style w:type="paragraph" w:customStyle="1" w:styleId="8FD9F3DE86D84D1AAB6ECF158FDD77FD2">
    <w:name w:val="8FD9F3DE86D84D1AAB6ECF158FDD77FD2"/>
    <w:rsid w:val="00826DCC"/>
    <w:rPr>
      <w:rFonts w:eastAsiaTheme="minorHAnsi"/>
    </w:rPr>
  </w:style>
  <w:style w:type="paragraph" w:customStyle="1" w:styleId="B927BBE504E44E67BB5DE417C796BBAB2">
    <w:name w:val="B927BBE504E44E67BB5DE417C796BBAB2"/>
    <w:rsid w:val="00826DCC"/>
    <w:rPr>
      <w:rFonts w:eastAsiaTheme="minorHAnsi"/>
    </w:rPr>
  </w:style>
  <w:style w:type="paragraph" w:customStyle="1" w:styleId="74C05283590A4E36B15BCD05B029BFB02">
    <w:name w:val="74C05283590A4E36B15BCD05B029BFB02"/>
    <w:rsid w:val="00826DCC"/>
    <w:rPr>
      <w:rFonts w:eastAsiaTheme="minorHAnsi"/>
    </w:rPr>
  </w:style>
  <w:style w:type="paragraph" w:customStyle="1" w:styleId="5611FA29CC7D4375AED13F58996B16B62">
    <w:name w:val="5611FA29CC7D4375AED13F58996B16B62"/>
    <w:rsid w:val="00826DCC"/>
    <w:rPr>
      <w:rFonts w:eastAsiaTheme="minorHAnsi"/>
    </w:rPr>
  </w:style>
  <w:style w:type="paragraph" w:customStyle="1" w:styleId="29745827CBC840418B856D0855D55D362">
    <w:name w:val="29745827CBC840418B856D0855D55D362"/>
    <w:rsid w:val="00826DCC"/>
    <w:rPr>
      <w:rFonts w:eastAsiaTheme="minorHAnsi"/>
    </w:rPr>
  </w:style>
  <w:style w:type="paragraph" w:customStyle="1" w:styleId="98AEEB176B654368A487C4ABFEC9165D2">
    <w:name w:val="98AEEB176B654368A487C4ABFEC9165D2"/>
    <w:rsid w:val="00826DCC"/>
    <w:rPr>
      <w:rFonts w:eastAsiaTheme="minorHAnsi"/>
    </w:rPr>
  </w:style>
  <w:style w:type="paragraph" w:customStyle="1" w:styleId="7C2F78B6F9024FBA8F5D3FC44F3B8D9F2">
    <w:name w:val="7C2F78B6F9024FBA8F5D3FC44F3B8D9F2"/>
    <w:rsid w:val="00826DCC"/>
    <w:rPr>
      <w:rFonts w:eastAsiaTheme="minorHAnsi"/>
    </w:rPr>
  </w:style>
  <w:style w:type="paragraph" w:customStyle="1" w:styleId="7868EFA151864DF8BAE065B7509E0F842">
    <w:name w:val="7868EFA151864DF8BAE065B7509E0F842"/>
    <w:rsid w:val="00826DCC"/>
    <w:rPr>
      <w:rFonts w:eastAsiaTheme="minorHAnsi"/>
    </w:rPr>
  </w:style>
  <w:style w:type="paragraph" w:customStyle="1" w:styleId="A7F8D2DB22D0402A8C51774616A36FE72">
    <w:name w:val="A7F8D2DB22D0402A8C51774616A36FE72"/>
    <w:rsid w:val="00826DCC"/>
    <w:rPr>
      <w:rFonts w:eastAsiaTheme="minorHAnsi"/>
    </w:rPr>
  </w:style>
  <w:style w:type="paragraph" w:customStyle="1" w:styleId="191C12D7F55D49988868A914E22F0CEB2">
    <w:name w:val="191C12D7F55D49988868A914E22F0CEB2"/>
    <w:rsid w:val="00826DCC"/>
    <w:rPr>
      <w:rFonts w:eastAsiaTheme="minorHAnsi"/>
    </w:rPr>
  </w:style>
  <w:style w:type="paragraph" w:customStyle="1" w:styleId="F5EB038361204192A2D7F1051203118E2">
    <w:name w:val="F5EB038361204192A2D7F1051203118E2"/>
    <w:rsid w:val="00826DCC"/>
    <w:rPr>
      <w:rFonts w:eastAsiaTheme="minorHAnsi"/>
    </w:rPr>
  </w:style>
  <w:style w:type="paragraph" w:customStyle="1" w:styleId="3A259887447942BC811092BC52B89D612">
    <w:name w:val="3A259887447942BC811092BC52B89D612"/>
    <w:rsid w:val="00826DCC"/>
    <w:rPr>
      <w:rFonts w:eastAsiaTheme="minorHAnsi"/>
    </w:rPr>
  </w:style>
  <w:style w:type="paragraph" w:customStyle="1" w:styleId="AD5284C3A44F4B958E88DEA737BBD07D2">
    <w:name w:val="AD5284C3A44F4B958E88DEA737BBD07D2"/>
    <w:rsid w:val="00826DCC"/>
    <w:rPr>
      <w:rFonts w:eastAsiaTheme="minorHAnsi"/>
    </w:rPr>
  </w:style>
  <w:style w:type="paragraph" w:customStyle="1" w:styleId="44763C9B35114297834DCDDEDB1831E62">
    <w:name w:val="44763C9B35114297834DCDDEDB1831E62"/>
    <w:rsid w:val="00826DCC"/>
    <w:rPr>
      <w:rFonts w:eastAsiaTheme="minorHAnsi"/>
    </w:rPr>
  </w:style>
  <w:style w:type="paragraph" w:customStyle="1" w:styleId="DAC48A14C6634F7C8C59B64E24AA568E2">
    <w:name w:val="DAC48A14C6634F7C8C59B64E24AA568E2"/>
    <w:rsid w:val="00826DCC"/>
    <w:rPr>
      <w:rFonts w:eastAsiaTheme="minorHAnsi"/>
    </w:rPr>
  </w:style>
  <w:style w:type="paragraph" w:customStyle="1" w:styleId="C9ACF33833E94BE3BB6A97B7346425502">
    <w:name w:val="C9ACF33833E94BE3BB6A97B7346425502"/>
    <w:rsid w:val="00826DCC"/>
    <w:rPr>
      <w:rFonts w:eastAsiaTheme="minorHAnsi"/>
    </w:rPr>
  </w:style>
  <w:style w:type="paragraph" w:customStyle="1" w:styleId="962678915664473FB2F466F9E4F5A29F2">
    <w:name w:val="962678915664473FB2F466F9E4F5A29F2"/>
    <w:rsid w:val="00826DCC"/>
    <w:rPr>
      <w:rFonts w:eastAsiaTheme="minorHAnsi"/>
    </w:rPr>
  </w:style>
  <w:style w:type="paragraph" w:customStyle="1" w:styleId="1314CA6BC7804A59A68E9E545305DB832">
    <w:name w:val="1314CA6BC7804A59A68E9E545305DB832"/>
    <w:rsid w:val="00826DCC"/>
    <w:rPr>
      <w:rFonts w:eastAsiaTheme="minorHAnsi"/>
    </w:rPr>
  </w:style>
  <w:style w:type="paragraph" w:customStyle="1" w:styleId="F99B2E1BD0AF4C41A92A5D445A167AE12">
    <w:name w:val="F99B2E1BD0AF4C41A92A5D445A167AE12"/>
    <w:rsid w:val="00826DCC"/>
    <w:rPr>
      <w:rFonts w:eastAsiaTheme="minorHAnsi"/>
    </w:rPr>
  </w:style>
  <w:style w:type="paragraph" w:customStyle="1" w:styleId="CEA6CE7DCDB645F59A859F78E84C4C3B2">
    <w:name w:val="CEA6CE7DCDB645F59A859F78E84C4C3B2"/>
    <w:rsid w:val="00826DCC"/>
    <w:rPr>
      <w:rFonts w:eastAsiaTheme="minorHAnsi"/>
    </w:rPr>
  </w:style>
  <w:style w:type="paragraph" w:customStyle="1" w:styleId="8E5DFC56D76445479ECFD3355A3F11532">
    <w:name w:val="8E5DFC56D76445479ECFD3355A3F11532"/>
    <w:rsid w:val="00826DCC"/>
    <w:rPr>
      <w:rFonts w:eastAsiaTheme="minorHAnsi"/>
    </w:rPr>
  </w:style>
  <w:style w:type="paragraph" w:customStyle="1" w:styleId="5EE701EC504549D29EC14F05B9CC57522">
    <w:name w:val="5EE701EC504549D29EC14F05B9CC57522"/>
    <w:rsid w:val="00826DCC"/>
    <w:rPr>
      <w:rFonts w:eastAsiaTheme="minorHAnsi"/>
    </w:rPr>
  </w:style>
  <w:style w:type="paragraph" w:customStyle="1" w:styleId="B92FB3BDA8EC468AA99C3310A21BE4D12">
    <w:name w:val="B92FB3BDA8EC468AA99C3310A21BE4D12"/>
    <w:rsid w:val="00826DCC"/>
    <w:rPr>
      <w:rFonts w:eastAsiaTheme="minorHAnsi"/>
    </w:rPr>
  </w:style>
  <w:style w:type="paragraph" w:customStyle="1" w:styleId="472BF82D832D4E88BCA7608CF01D85702">
    <w:name w:val="472BF82D832D4E88BCA7608CF01D85702"/>
    <w:rsid w:val="00826DCC"/>
    <w:rPr>
      <w:rFonts w:eastAsiaTheme="minorHAnsi"/>
    </w:rPr>
  </w:style>
  <w:style w:type="paragraph" w:customStyle="1" w:styleId="BF1AE711780D4DA8B5A6D96898B8548D2">
    <w:name w:val="BF1AE711780D4DA8B5A6D96898B8548D2"/>
    <w:rsid w:val="00826DCC"/>
    <w:rPr>
      <w:rFonts w:eastAsiaTheme="minorHAnsi"/>
    </w:rPr>
  </w:style>
  <w:style w:type="paragraph" w:customStyle="1" w:styleId="22513ED1847B4F85AFAA2FCB0DBE138F2">
    <w:name w:val="22513ED1847B4F85AFAA2FCB0DBE138F2"/>
    <w:rsid w:val="00826DCC"/>
    <w:rPr>
      <w:rFonts w:eastAsiaTheme="minorHAnsi"/>
    </w:rPr>
  </w:style>
  <w:style w:type="paragraph" w:customStyle="1" w:styleId="EDDF826721F6484AA8AABEA6261D0FD32">
    <w:name w:val="EDDF826721F6484AA8AABEA6261D0FD32"/>
    <w:rsid w:val="00826DCC"/>
    <w:rPr>
      <w:rFonts w:eastAsiaTheme="minorHAnsi"/>
    </w:rPr>
  </w:style>
  <w:style w:type="paragraph" w:customStyle="1" w:styleId="40FBB46B583D4F7C95FEB57F69F79A992">
    <w:name w:val="40FBB46B583D4F7C95FEB57F69F79A992"/>
    <w:rsid w:val="00826DCC"/>
    <w:rPr>
      <w:rFonts w:eastAsiaTheme="minorHAnsi"/>
    </w:rPr>
  </w:style>
  <w:style w:type="paragraph" w:customStyle="1" w:styleId="90CB0C2E0761456A901C441173C44CB22">
    <w:name w:val="90CB0C2E0761456A901C441173C44CB22"/>
    <w:rsid w:val="00826DCC"/>
    <w:rPr>
      <w:rFonts w:eastAsiaTheme="minorHAnsi"/>
    </w:rPr>
  </w:style>
  <w:style w:type="paragraph" w:customStyle="1" w:styleId="0CBD527401394EBA9CA54E22B8514CA62">
    <w:name w:val="0CBD527401394EBA9CA54E22B8514CA62"/>
    <w:rsid w:val="00826DCC"/>
    <w:rPr>
      <w:rFonts w:eastAsiaTheme="minorHAnsi"/>
    </w:rPr>
  </w:style>
  <w:style w:type="paragraph" w:customStyle="1" w:styleId="98096DA720C348C6AEFD337E567131A22">
    <w:name w:val="98096DA720C348C6AEFD337E567131A22"/>
    <w:rsid w:val="00826DCC"/>
    <w:rPr>
      <w:rFonts w:eastAsiaTheme="minorHAnsi"/>
    </w:rPr>
  </w:style>
  <w:style w:type="paragraph" w:customStyle="1" w:styleId="B9FD44B34446418EAD4C53F75830B6107">
    <w:name w:val="B9FD44B34446418EAD4C53F75830B6107"/>
    <w:rsid w:val="00826DCC"/>
    <w:pPr>
      <w:spacing w:after="0" w:line="240" w:lineRule="auto"/>
      <w:ind w:left="720"/>
      <w:contextualSpacing/>
    </w:pPr>
    <w:rPr>
      <w:rFonts w:ascii="Cambria" w:eastAsia="MS Mincho" w:hAnsi="Cambria" w:cs="Times New Roman"/>
      <w:sz w:val="24"/>
      <w:szCs w:val="24"/>
    </w:rPr>
  </w:style>
  <w:style w:type="paragraph" w:customStyle="1" w:styleId="1A6648D0502B4C5D816AE5989B44FBAC">
    <w:name w:val="1A6648D0502B4C5D816AE5989B44FBAC"/>
    <w:rsid w:val="00826DCC"/>
  </w:style>
  <w:style w:type="paragraph" w:customStyle="1" w:styleId="27252178C6CF49BF92CFFB66C3300F45">
    <w:name w:val="27252178C6CF49BF92CFFB66C3300F45"/>
    <w:rsid w:val="00826DCC"/>
  </w:style>
  <w:style w:type="paragraph" w:customStyle="1" w:styleId="219BCC4D13894D32A90E1A0A68D895B38">
    <w:name w:val="219BCC4D13894D32A90E1A0A68D895B38"/>
    <w:rsid w:val="00826DCC"/>
    <w:pPr>
      <w:spacing w:after="0" w:line="240" w:lineRule="auto"/>
      <w:ind w:left="720"/>
      <w:contextualSpacing/>
    </w:pPr>
    <w:rPr>
      <w:rFonts w:ascii="Cambria" w:eastAsia="MS Mincho" w:hAnsi="Cambria" w:cs="Times New Roman"/>
      <w:sz w:val="24"/>
      <w:szCs w:val="24"/>
    </w:rPr>
  </w:style>
  <w:style w:type="paragraph" w:customStyle="1" w:styleId="887B155F2C9A4913A6EFA3C5CE525BFA8">
    <w:name w:val="887B155F2C9A4913A6EFA3C5CE525BFA8"/>
    <w:rsid w:val="00826DCC"/>
    <w:pPr>
      <w:spacing w:after="0" w:line="240" w:lineRule="auto"/>
      <w:ind w:left="720"/>
      <w:contextualSpacing/>
    </w:pPr>
    <w:rPr>
      <w:rFonts w:ascii="Cambria" w:eastAsia="MS Mincho" w:hAnsi="Cambria" w:cs="Times New Roman"/>
      <w:sz w:val="24"/>
      <w:szCs w:val="24"/>
    </w:rPr>
  </w:style>
  <w:style w:type="paragraph" w:customStyle="1" w:styleId="AA4E35F10DE94B4E8253F2BAFDFC09668">
    <w:name w:val="AA4E35F10DE94B4E8253F2BAFDFC09668"/>
    <w:rsid w:val="00826DCC"/>
    <w:pPr>
      <w:spacing w:after="0" w:line="240" w:lineRule="auto"/>
      <w:ind w:left="720"/>
      <w:contextualSpacing/>
    </w:pPr>
    <w:rPr>
      <w:rFonts w:ascii="Cambria" w:eastAsia="MS Mincho" w:hAnsi="Cambria" w:cs="Times New Roman"/>
      <w:sz w:val="24"/>
      <w:szCs w:val="24"/>
    </w:rPr>
  </w:style>
  <w:style w:type="paragraph" w:customStyle="1" w:styleId="ED29477754A84FD9885961FEBDF5A7F67">
    <w:name w:val="ED29477754A84FD9885961FEBDF5A7F67"/>
    <w:rsid w:val="00826DCC"/>
    <w:pPr>
      <w:spacing w:after="0" w:line="240" w:lineRule="auto"/>
      <w:ind w:left="720"/>
      <w:contextualSpacing/>
    </w:pPr>
    <w:rPr>
      <w:rFonts w:ascii="Cambria" w:eastAsia="MS Mincho" w:hAnsi="Cambria" w:cs="Times New Roman"/>
      <w:sz w:val="24"/>
      <w:szCs w:val="24"/>
    </w:rPr>
  </w:style>
  <w:style w:type="paragraph" w:customStyle="1" w:styleId="9104583FF19349678B704ABB3288B0DD3">
    <w:name w:val="9104583FF19349678B704ABB3288B0DD3"/>
    <w:rsid w:val="00826DCC"/>
    <w:rPr>
      <w:rFonts w:eastAsiaTheme="minorHAnsi"/>
    </w:rPr>
  </w:style>
  <w:style w:type="paragraph" w:customStyle="1" w:styleId="E9C03C0BCF4544C4A39CC7C1E25CB8743">
    <w:name w:val="E9C03C0BCF4544C4A39CC7C1E25CB8743"/>
    <w:rsid w:val="00826DCC"/>
    <w:rPr>
      <w:rFonts w:eastAsiaTheme="minorHAnsi"/>
    </w:rPr>
  </w:style>
  <w:style w:type="paragraph" w:customStyle="1" w:styleId="D522E08277FD413BA373267BA20052123">
    <w:name w:val="D522E08277FD413BA373267BA20052123"/>
    <w:rsid w:val="00826DCC"/>
    <w:rPr>
      <w:rFonts w:eastAsiaTheme="minorHAnsi"/>
    </w:rPr>
  </w:style>
  <w:style w:type="paragraph" w:customStyle="1" w:styleId="45997C59A0DE4034977A1E9FAEB250773">
    <w:name w:val="45997C59A0DE4034977A1E9FAEB250773"/>
    <w:rsid w:val="00826DCC"/>
    <w:rPr>
      <w:rFonts w:eastAsiaTheme="minorHAnsi"/>
    </w:rPr>
  </w:style>
  <w:style w:type="paragraph" w:customStyle="1" w:styleId="951BB0ACBDD147A28EAEFA740BF133813">
    <w:name w:val="951BB0ACBDD147A28EAEFA740BF133813"/>
    <w:rsid w:val="00826DCC"/>
    <w:rPr>
      <w:rFonts w:eastAsiaTheme="minorHAnsi"/>
    </w:rPr>
  </w:style>
  <w:style w:type="paragraph" w:customStyle="1" w:styleId="8F4E49BFE56642F6A82759F9BF570A9C3">
    <w:name w:val="8F4E49BFE56642F6A82759F9BF570A9C3"/>
    <w:rsid w:val="00826DCC"/>
    <w:rPr>
      <w:rFonts w:eastAsiaTheme="minorHAnsi"/>
    </w:rPr>
  </w:style>
  <w:style w:type="paragraph" w:customStyle="1" w:styleId="0CABE2868C0A4792ABB927DF7B24EA423">
    <w:name w:val="0CABE2868C0A4792ABB927DF7B24EA423"/>
    <w:rsid w:val="00826DCC"/>
    <w:rPr>
      <w:rFonts w:eastAsiaTheme="minorHAnsi"/>
    </w:rPr>
  </w:style>
  <w:style w:type="paragraph" w:customStyle="1" w:styleId="0E86E3402C5A4559AB1E9FD0AA3C9CC33">
    <w:name w:val="0E86E3402C5A4559AB1E9FD0AA3C9CC33"/>
    <w:rsid w:val="00826DCC"/>
    <w:rPr>
      <w:rFonts w:eastAsiaTheme="minorHAnsi"/>
    </w:rPr>
  </w:style>
  <w:style w:type="paragraph" w:customStyle="1" w:styleId="0143796175EE4365823D8E263E6A19973">
    <w:name w:val="0143796175EE4365823D8E263E6A19973"/>
    <w:rsid w:val="00826DCC"/>
    <w:rPr>
      <w:rFonts w:eastAsiaTheme="minorHAnsi"/>
    </w:rPr>
  </w:style>
  <w:style w:type="paragraph" w:customStyle="1" w:styleId="D5B03353447F40E0813C9AA44B367CF53">
    <w:name w:val="D5B03353447F40E0813C9AA44B367CF53"/>
    <w:rsid w:val="00826DCC"/>
    <w:rPr>
      <w:rFonts w:eastAsiaTheme="minorHAnsi"/>
    </w:rPr>
  </w:style>
  <w:style w:type="paragraph" w:customStyle="1" w:styleId="A21FC8E965DC4A23B5D249D359E0D3883">
    <w:name w:val="A21FC8E965DC4A23B5D249D359E0D3883"/>
    <w:rsid w:val="00826DCC"/>
    <w:rPr>
      <w:rFonts w:eastAsiaTheme="minorHAnsi"/>
    </w:rPr>
  </w:style>
  <w:style w:type="paragraph" w:customStyle="1" w:styleId="B1DD68F9424F462BB0D157AF1F8900DB3">
    <w:name w:val="B1DD68F9424F462BB0D157AF1F8900DB3"/>
    <w:rsid w:val="00826DCC"/>
    <w:rPr>
      <w:rFonts w:eastAsiaTheme="minorHAnsi"/>
    </w:rPr>
  </w:style>
  <w:style w:type="paragraph" w:customStyle="1" w:styleId="B069A699A516493497D1D274A6DD90AE3">
    <w:name w:val="B069A699A516493497D1D274A6DD90AE3"/>
    <w:rsid w:val="00826DCC"/>
    <w:rPr>
      <w:rFonts w:eastAsiaTheme="minorHAnsi"/>
    </w:rPr>
  </w:style>
  <w:style w:type="paragraph" w:customStyle="1" w:styleId="B1ADAAA0A9EE4580AE157BC39BAB39823">
    <w:name w:val="B1ADAAA0A9EE4580AE157BC39BAB39823"/>
    <w:rsid w:val="00826DCC"/>
    <w:rPr>
      <w:rFonts w:eastAsiaTheme="minorHAnsi"/>
    </w:rPr>
  </w:style>
  <w:style w:type="paragraph" w:customStyle="1" w:styleId="9068C79FD6AB4757B8A520F7491DDE9A3">
    <w:name w:val="9068C79FD6AB4757B8A520F7491DDE9A3"/>
    <w:rsid w:val="00826DCC"/>
    <w:rPr>
      <w:rFonts w:eastAsiaTheme="minorHAnsi"/>
    </w:rPr>
  </w:style>
  <w:style w:type="paragraph" w:customStyle="1" w:styleId="53A507BC0B77493C9D4B8E29310F95C43">
    <w:name w:val="53A507BC0B77493C9D4B8E29310F95C43"/>
    <w:rsid w:val="00826DCC"/>
    <w:rPr>
      <w:rFonts w:eastAsiaTheme="minorHAnsi"/>
    </w:rPr>
  </w:style>
  <w:style w:type="paragraph" w:customStyle="1" w:styleId="035C08AC801E433C9828AC6C0CCB8B9D3">
    <w:name w:val="035C08AC801E433C9828AC6C0CCB8B9D3"/>
    <w:rsid w:val="00826DCC"/>
    <w:rPr>
      <w:rFonts w:eastAsiaTheme="minorHAnsi"/>
    </w:rPr>
  </w:style>
  <w:style w:type="paragraph" w:customStyle="1" w:styleId="95720D26C1DB413185BFB1D4BCF0B0A53">
    <w:name w:val="95720D26C1DB413185BFB1D4BCF0B0A53"/>
    <w:rsid w:val="00826DCC"/>
    <w:rPr>
      <w:rFonts w:eastAsiaTheme="minorHAnsi"/>
    </w:rPr>
  </w:style>
  <w:style w:type="paragraph" w:customStyle="1" w:styleId="6CC4005ADA3E4C91A12863A5C1F5B8593">
    <w:name w:val="6CC4005ADA3E4C91A12863A5C1F5B8593"/>
    <w:rsid w:val="00826DCC"/>
    <w:rPr>
      <w:rFonts w:eastAsiaTheme="minorHAnsi"/>
    </w:rPr>
  </w:style>
  <w:style w:type="paragraph" w:customStyle="1" w:styleId="480BD1A5C435435E8BE57CF0372B5D4E3">
    <w:name w:val="480BD1A5C435435E8BE57CF0372B5D4E3"/>
    <w:rsid w:val="00826DCC"/>
    <w:rPr>
      <w:rFonts w:eastAsiaTheme="minorHAnsi"/>
    </w:rPr>
  </w:style>
  <w:style w:type="paragraph" w:customStyle="1" w:styleId="65029D6754704B22AC67DEF72E0BD0963">
    <w:name w:val="65029D6754704B22AC67DEF72E0BD0963"/>
    <w:rsid w:val="00826DCC"/>
    <w:rPr>
      <w:rFonts w:eastAsiaTheme="minorHAnsi"/>
    </w:rPr>
  </w:style>
  <w:style w:type="paragraph" w:customStyle="1" w:styleId="50C51E1C452642EAA39D8C843E1EE44E3">
    <w:name w:val="50C51E1C452642EAA39D8C843E1EE44E3"/>
    <w:rsid w:val="00826DCC"/>
    <w:rPr>
      <w:rFonts w:eastAsiaTheme="minorHAnsi"/>
    </w:rPr>
  </w:style>
  <w:style w:type="paragraph" w:customStyle="1" w:styleId="CBE09A86A4B240A29316E142570EF6253">
    <w:name w:val="CBE09A86A4B240A29316E142570EF6253"/>
    <w:rsid w:val="00826DCC"/>
    <w:rPr>
      <w:rFonts w:eastAsiaTheme="minorHAnsi"/>
    </w:rPr>
  </w:style>
  <w:style w:type="paragraph" w:customStyle="1" w:styleId="973D711CA22C4FDF9ACD2070A8EB3C533">
    <w:name w:val="973D711CA22C4FDF9ACD2070A8EB3C533"/>
    <w:rsid w:val="00826DCC"/>
    <w:rPr>
      <w:rFonts w:eastAsiaTheme="minorHAnsi"/>
    </w:rPr>
  </w:style>
  <w:style w:type="paragraph" w:customStyle="1" w:styleId="482A94BEC5184269A1327357007853473">
    <w:name w:val="482A94BEC5184269A1327357007853473"/>
    <w:rsid w:val="00826DCC"/>
    <w:rPr>
      <w:rFonts w:eastAsiaTheme="minorHAnsi"/>
    </w:rPr>
  </w:style>
  <w:style w:type="paragraph" w:customStyle="1" w:styleId="1C63E6EB6B564D5EBEE1891BF09A32CD3">
    <w:name w:val="1C63E6EB6B564D5EBEE1891BF09A32CD3"/>
    <w:rsid w:val="00826DCC"/>
    <w:rPr>
      <w:rFonts w:eastAsiaTheme="minorHAnsi"/>
    </w:rPr>
  </w:style>
  <w:style w:type="paragraph" w:customStyle="1" w:styleId="9B929AB66A154B70BA4534F911D3C8066">
    <w:name w:val="9B929AB66A154B70BA4534F911D3C8066"/>
    <w:rsid w:val="00826DCC"/>
    <w:rPr>
      <w:rFonts w:eastAsiaTheme="minorHAnsi"/>
    </w:rPr>
  </w:style>
  <w:style w:type="paragraph" w:customStyle="1" w:styleId="13162373A62E4086AF2AFD793CC674096">
    <w:name w:val="13162373A62E4086AF2AFD793CC674096"/>
    <w:rsid w:val="00826DCC"/>
    <w:rPr>
      <w:rFonts w:eastAsiaTheme="minorHAnsi"/>
    </w:rPr>
  </w:style>
  <w:style w:type="paragraph" w:customStyle="1" w:styleId="C00D958F5F234663BAC233CC31F8660B3">
    <w:name w:val="C00D958F5F234663BAC233CC31F8660B3"/>
    <w:rsid w:val="00826DCC"/>
    <w:rPr>
      <w:rFonts w:eastAsiaTheme="minorHAnsi"/>
    </w:rPr>
  </w:style>
  <w:style w:type="paragraph" w:customStyle="1" w:styleId="5686240A8BDA4F4D80E1B5D55AD5CCB73">
    <w:name w:val="5686240A8BDA4F4D80E1B5D55AD5CCB73"/>
    <w:rsid w:val="00826DCC"/>
    <w:rPr>
      <w:rFonts w:eastAsiaTheme="minorHAnsi"/>
    </w:rPr>
  </w:style>
  <w:style w:type="paragraph" w:customStyle="1" w:styleId="7C1B8B9A6FA54714806ECCA77EF724F63">
    <w:name w:val="7C1B8B9A6FA54714806ECCA77EF724F63"/>
    <w:rsid w:val="00826DCC"/>
    <w:rPr>
      <w:rFonts w:eastAsiaTheme="minorHAnsi"/>
    </w:rPr>
  </w:style>
  <w:style w:type="paragraph" w:customStyle="1" w:styleId="6715D7D821084E8BAEF32A0B68D306B93">
    <w:name w:val="6715D7D821084E8BAEF32A0B68D306B93"/>
    <w:rsid w:val="00826DCC"/>
    <w:rPr>
      <w:rFonts w:eastAsiaTheme="minorHAnsi"/>
    </w:rPr>
  </w:style>
  <w:style w:type="paragraph" w:customStyle="1" w:styleId="A5C64304E6804FF0A72BE91ED71468BE3">
    <w:name w:val="A5C64304E6804FF0A72BE91ED71468BE3"/>
    <w:rsid w:val="00826DCC"/>
    <w:rPr>
      <w:rFonts w:eastAsiaTheme="minorHAnsi"/>
    </w:rPr>
  </w:style>
  <w:style w:type="paragraph" w:customStyle="1" w:styleId="207024055B6F45CAB047DAFA7A8B78A63">
    <w:name w:val="207024055B6F45CAB047DAFA7A8B78A63"/>
    <w:rsid w:val="00826DCC"/>
    <w:rPr>
      <w:rFonts w:eastAsiaTheme="minorHAnsi"/>
    </w:rPr>
  </w:style>
  <w:style w:type="paragraph" w:customStyle="1" w:styleId="BA773126890D481DBB8E6D28F7E924F53">
    <w:name w:val="BA773126890D481DBB8E6D28F7E924F53"/>
    <w:rsid w:val="00826DCC"/>
    <w:rPr>
      <w:rFonts w:eastAsiaTheme="minorHAnsi"/>
    </w:rPr>
  </w:style>
  <w:style w:type="paragraph" w:customStyle="1" w:styleId="3A724A5353FD4420B0BBC4A70DB525C03">
    <w:name w:val="3A724A5353FD4420B0BBC4A70DB525C03"/>
    <w:rsid w:val="00826DCC"/>
    <w:rPr>
      <w:rFonts w:eastAsiaTheme="minorHAnsi"/>
    </w:rPr>
  </w:style>
  <w:style w:type="paragraph" w:customStyle="1" w:styleId="6BA1C1B17800451EA6138FEA62DF0DE93">
    <w:name w:val="6BA1C1B17800451EA6138FEA62DF0DE93"/>
    <w:rsid w:val="00826DCC"/>
    <w:rPr>
      <w:rFonts w:eastAsiaTheme="minorHAnsi"/>
    </w:rPr>
  </w:style>
  <w:style w:type="paragraph" w:customStyle="1" w:styleId="77660B4708C74C30A93D92E9B017F6AB3">
    <w:name w:val="77660B4708C74C30A93D92E9B017F6AB3"/>
    <w:rsid w:val="00826DCC"/>
    <w:rPr>
      <w:rFonts w:eastAsiaTheme="minorHAnsi"/>
    </w:rPr>
  </w:style>
  <w:style w:type="paragraph" w:customStyle="1" w:styleId="C7B6A11E545B455EA075FABBD0050F713">
    <w:name w:val="C7B6A11E545B455EA075FABBD0050F713"/>
    <w:rsid w:val="00826DCC"/>
    <w:rPr>
      <w:rFonts w:eastAsiaTheme="minorHAnsi"/>
    </w:rPr>
  </w:style>
  <w:style w:type="paragraph" w:customStyle="1" w:styleId="8FD9F3DE86D84D1AAB6ECF158FDD77FD3">
    <w:name w:val="8FD9F3DE86D84D1AAB6ECF158FDD77FD3"/>
    <w:rsid w:val="00826DCC"/>
    <w:rPr>
      <w:rFonts w:eastAsiaTheme="minorHAnsi"/>
    </w:rPr>
  </w:style>
  <w:style w:type="paragraph" w:customStyle="1" w:styleId="B927BBE504E44E67BB5DE417C796BBAB3">
    <w:name w:val="B927BBE504E44E67BB5DE417C796BBAB3"/>
    <w:rsid w:val="00826DCC"/>
    <w:rPr>
      <w:rFonts w:eastAsiaTheme="minorHAnsi"/>
    </w:rPr>
  </w:style>
  <w:style w:type="paragraph" w:customStyle="1" w:styleId="74C05283590A4E36B15BCD05B029BFB03">
    <w:name w:val="74C05283590A4E36B15BCD05B029BFB03"/>
    <w:rsid w:val="00826DCC"/>
    <w:rPr>
      <w:rFonts w:eastAsiaTheme="minorHAnsi"/>
    </w:rPr>
  </w:style>
  <w:style w:type="paragraph" w:customStyle="1" w:styleId="5611FA29CC7D4375AED13F58996B16B63">
    <w:name w:val="5611FA29CC7D4375AED13F58996B16B63"/>
    <w:rsid w:val="00826DCC"/>
    <w:rPr>
      <w:rFonts w:eastAsiaTheme="minorHAnsi"/>
    </w:rPr>
  </w:style>
  <w:style w:type="paragraph" w:customStyle="1" w:styleId="29745827CBC840418B856D0855D55D363">
    <w:name w:val="29745827CBC840418B856D0855D55D363"/>
    <w:rsid w:val="00826DCC"/>
    <w:rPr>
      <w:rFonts w:eastAsiaTheme="minorHAnsi"/>
    </w:rPr>
  </w:style>
  <w:style w:type="paragraph" w:customStyle="1" w:styleId="98AEEB176B654368A487C4ABFEC9165D3">
    <w:name w:val="98AEEB176B654368A487C4ABFEC9165D3"/>
    <w:rsid w:val="00826DCC"/>
    <w:rPr>
      <w:rFonts w:eastAsiaTheme="minorHAnsi"/>
    </w:rPr>
  </w:style>
  <w:style w:type="paragraph" w:customStyle="1" w:styleId="7C2F78B6F9024FBA8F5D3FC44F3B8D9F3">
    <w:name w:val="7C2F78B6F9024FBA8F5D3FC44F3B8D9F3"/>
    <w:rsid w:val="00826DCC"/>
    <w:rPr>
      <w:rFonts w:eastAsiaTheme="minorHAnsi"/>
    </w:rPr>
  </w:style>
  <w:style w:type="paragraph" w:customStyle="1" w:styleId="7868EFA151864DF8BAE065B7509E0F843">
    <w:name w:val="7868EFA151864DF8BAE065B7509E0F843"/>
    <w:rsid w:val="00826DCC"/>
    <w:rPr>
      <w:rFonts w:eastAsiaTheme="minorHAnsi"/>
    </w:rPr>
  </w:style>
  <w:style w:type="paragraph" w:customStyle="1" w:styleId="A7F8D2DB22D0402A8C51774616A36FE73">
    <w:name w:val="A7F8D2DB22D0402A8C51774616A36FE73"/>
    <w:rsid w:val="00826DCC"/>
    <w:rPr>
      <w:rFonts w:eastAsiaTheme="minorHAnsi"/>
    </w:rPr>
  </w:style>
  <w:style w:type="paragraph" w:customStyle="1" w:styleId="191C12D7F55D49988868A914E22F0CEB3">
    <w:name w:val="191C12D7F55D49988868A914E22F0CEB3"/>
    <w:rsid w:val="00826DCC"/>
    <w:rPr>
      <w:rFonts w:eastAsiaTheme="minorHAnsi"/>
    </w:rPr>
  </w:style>
  <w:style w:type="paragraph" w:customStyle="1" w:styleId="F5EB038361204192A2D7F1051203118E3">
    <w:name w:val="F5EB038361204192A2D7F1051203118E3"/>
    <w:rsid w:val="00826DCC"/>
    <w:rPr>
      <w:rFonts w:eastAsiaTheme="minorHAnsi"/>
    </w:rPr>
  </w:style>
  <w:style w:type="paragraph" w:customStyle="1" w:styleId="3A259887447942BC811092BC52B89D613">
    <w:name w:val="3A259887447942BC811092BC52B89D613"/>
    <w:rsid w:val="00826DCC"/>
    <w:rPr>
      <w:rFonts w:eastAsiaTheme="minorHAnsi"/>
    </w:rPr>
  </w:style>
  <w:style w:type="paragraph" w:customStyle="1" w:styleId="AD5284C3A44F4B958E88DEA737BBD07D3">
    <w:name w:val="AD5284C3A44F4B958E88DEA737BBD07D3"/>
    <w:rsid w:val="00826DCC"/>
    <w:rPr>
      <w:rFonts w:eastAsiaTheme="minorHAnsi"/>
    </w:rPr>
  </w:style>
  <w:style w:type="paragraph" w:customStyle="1" w:styleId="44763C9B35114297834DCDDEDB1831E63">
    <w:name w:val="44763C9B35114297834DCDDEDB1831E63"/>
    <w:rsid w:val="00826DCC"/>
    <w:rPr>
      <w:rFonts w:eastAsiaTheme="minorHAnsi"/>
    </w:rPr>
  </w:style>
  <w:style w:type="paragraph" w:customStyle="1" w:styleId="DAC48A14C6634F7C8C59B64E24AA568E3">
    <w:name w:val="DAC48A14C6634F7C8C59B64E24AA568E3"/>
    <w:rsid w:val="00826DCC"/>
    <w:rPr>
      <w:rFonts w:eastAsiaTheme="minorHAnsi"/>
    </w:rPr>
  </w:style>
  <w:style w:type="paragraph" w:customStyle="1" w:styleId="C9ACF33833E94BE3BB6A97B7346425503">
    <w:name w:val="C9ACF33833E94BE3BB6A97B7346425503"/>
    <w:rsid w:val="00826DCC"/>
    <w:rPr>
      <w:rFonts w:eastAsiaTheme="minorHAnsi"/>
    </w:rPr>
  </w:style>
  <w:style w:type="paragraph" w:customStyle="1" w:styleId="962678915664473FB2F466F9E4F5A29F3">
    <w:name w:val="962678915664473FB2F466F9E4F5A29F3"/>
    <w:rsid w:val="00826DCC"/>
    <w:rPr>
      <w:rFonts w:eastAsiaTheme="minorHAnsi"/>
    </w:rPr>
  </w:style>
  <w:style w:type="paragraph" w:customStyle="1" w:styleId="1314CA6BC7804A59A68E9E545305DB833">
    <w:name w:val="1314CA6BC7804A59A68E9E545305DB833"/>
    <w:rsid w:val="00826DCC"/>
    <w:rPr>
      <w:rFonts w:eastAsiaTheme="minorHAnsi"/>
    </w:rPr>
  </w:style>
  <w:style w:type="paragraph" w:customStyle="1" w:styleId="F99B2E1BD0AF4C41A92A5D445A167AE13">
    <w:name w:val="F99B2E1BD0AF4C41A92A5D445A167AE13"/>
    <w:rsid w:val="00826DCC"/>
    <w:rPr>
      <w:rFonts w:eastAsiaTheme="minorHAnsi"/>
    </w:rPr>
  </w:style>
  <w:style w:type="paragraph" w:customStyle="1" w:styleId="CEA6CE7DCDB645F59A859F78E84C4C3B3">
    <w:name w:val="CEA6CE7DCDB645F59A859F78E84C4C3B3"/>
    <w:rsid w:val="00826DCC"/>
    <w:rPr>
      <w:rFonts w:eastAsiaTheme="minorHAnsi"/>
    </w:rPr>
  </w:style>
  <w:style w:type="paragraph" w:customStyle="1" w:styleId="8E5DFC56D76445479ECFD3355A3F11533">
    <w:name w:val="8E5DFC56D76445479ECFD3355A3F11533"/>
    <w:rsid w:val="00826DCC"/>
    <w:rPr>
      <w:rFonts w:eastAsiaTheme="minorHAnsi"/>
    </w:rPr>
  </w:style>
  <w:style w:type="paragraph" w:customStyle="1" w:styleId="1A6648D0502B4C5D816AE5989B44FBAC1">
    <w:name w:val="1A6648D0502B4C5D816AE5989B44FBAC1"/>
    <w:rsid w:val="00826DCC"/>
    <w:rPr>
      <w:rFonts w:eastAsiaTheme="minorHAnsi"/>
    </w:rPr>
  </w:style>
  <w:style w:type="paragraph" w:customStyle="1" w:styleId="27252178C6CF49BF92CFFB66C3300F451">
    <w:name w:val="27252178C6CF49BF92CFFB66C3300F451"/>
    <w:rsid w:val="00826DCC"/>
    <w:rPr>
      <w:rFonts w:eastAsiaTheme="minorHAnsi"/>
    </w:rPr>
  </w:style>
  <w:style w:type="paragraph" w:customStyle="1" w:styleId="5EE701EC504549D29EC14F05B9CC57523">
    <w:name w:val="5EE701EC504549D29EC14F05B9CC57523"/>
    <w:rsid w:val="00826DCC"/>
    <w:rPr>
      <w:rFonts w:eastAsiaTheme="minorHAnsi"/>
    </w:rPr>
  </w:style>
  <w:style w:type="paragraph" w:customStyle="1" w:styleId="B92FB3BDA8EC468AA99C3310A21BE4D13">
    <w:name w:val="B92FB3BDA8EC468AA99C3310A21BE4D13"/>
    <w:rsid w:val="00826DCC"/>
    <w:rPr>
      <w:rFonts w:eastAsiaTheme="minorHAnsi"/>
    </w:rPr>
  </w:style>
  <w:style w:type="paragraph" w:customStyle="1" w:styleId="472BF82D832D4E88BCA7608CF01D85703">
    <w:name w:val="472BF82D832D4E88BCA7608CF01D85703"/>
    <w:rsid w:val="00826DCC"/>
    <w:rPr>
      <w:rFonts w:eastAsiaTheme="minorHAnsi"/>
    </w:rPr>
  </w:style>
  <w:style w:type="paragraph" w:customStyle="1" w:styleId="BF1AE711780D4DA8B5A6D96898B8548D3">
    <w:name w:val="BF1AE711780D4DA8B5A6D96898B8548D3"/>
    <w:rsid w:val="00826DCC"/>
    <w:rPr>
      <w:rFonts w:eastAsiaTheme="minorHAnsi"/>
    </w:rPr>
  </w:style>
  <w:style w:type="paragraph" w:customStyle="1" w:styleId="22513ED1847B4F85AFAA2FCB0DBE138F3">
    <w:name w:val="22513ED1847B4F85AFAA2FCB0DBE138F3"/>
    <w:rsid w:val="00826DCC"/>
    <w:rPr>
      <w:rFonts w:eastAsiaTheme="minorHAnsi"/>
    </w:rPr>
  </w:style>
  <w:style w:type="paragraph" w:customStyle="1" w:styleId="EDDF826721F6484AA8AABEA6261D0FD33">
    <w:name w:val="EDDF826721F6484AA8AABEA6261D0FD33"/>
    <w:rsid w:val="00826DCC"/>
    <w:rPr>
      <w:rFonts w:eastAsiaTheme="minorHAnsi"/>
    </w:rPr>
  </w:style>
  <w:style w:type="paragraph" w:customStyle="1" w:styleId="40FBB46B583D4F7C95FEB57F69F79A993">
    <w:name w:val="40FBB46B583D4F7C95FEB57F69F79A993"/>
    <w:rsid w:val="00826DCC"/>
    <w:rPr>
      <w:rFonts w:eastAsiaTheme="minorHAnsi"/>
    </w:rPr>
  </w:style>
  <w:style w:type="paragraph" w:customStyle="1" w:styleId="90CB0C2E0761456A901C441173C44CB23">
    <w:name w:val="90CB0C2E0761456A901C441173C44CB23"/>
    <w:rsid w:val="00826DCC"/>
    <w:rPr>
      <w:rFonts w:eastAsiaTheme="minorHAnsi"/>
    </w:rPr>
  </w:style>
  <w:style w:type="paragraph" w:customStyle="1" w:styleId="0CBD527401394EBA9CA54E22B8514CA63">
    <w:name w:val="0CBD527401394EBA9CA54E22B8514CA63"/>
    <w:rsid w:val="00826DCC"/>
    <w:rPr>
      <w:rFonts w:eastAsiaTheme="minorHAnsi"/>
    </w:rPr>
  </w:style>
  <w:style w:type="paragraph" w:customStyle="1" w:styleId="98096DA720C348C6AEFD337E567131A23">
    <w:name w:val="98096DA720C348C6AEFD337E567131A23"/>
    <w:rsid w:val="00826DCC"/>
    <w:rPr>
      <w:rFonts w:eastAsiaTheme="minorHAnsi"/>
    </w:rPr>
  </w:style>
  <w:style w:type="paragraph" w:customStyle="1" w:styleId="B9FD44B34446418EAD4C53F75830B6108">
    <w:name w:val="B9FD44B34446418EAD4C53F75830B6108"/>
    <w:rsid w:val="00826DCC"/>
    <w:pPr>
      <w:spacing w:after="0" w:line="240" w:lineRule="auto"/>
      <w:ind w:left="720"/>
      <w:contextualSpacing/>
    </w:pPr>
    <w:rPr>
      <w:rFonts w:ascii="Cambria" w:eastAsia="MS Mincho" w:hAnsi="Cambria" w:cs="Times New Roman"/>
      <w:sz w:val="24"/>
      <w:szCs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63D8C6-1C23-4EB7-A5F1-32BD311610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454</TotalTime>
  <Pages>11</Pages>
  <Words>3848</Words>
  <Characters>21166</Characters>
  <Application>Microsoft Office Word</Application>
  <DocSecurity>0</DocSecurity>
  <Lines>176</Lines>
  <Paragraphs>49</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ICANN</Company>
  <LinksUpToDate>false</LinksUpToDate>
  <CharactersWithSpaces>24965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Charla K. Shambley</dc:creator>
  <cp:keywords/>
  <dc:description/>
  <cp:lastModifiedBy>OCL</cp:lastModifiedBy>
  <cp:revision>9</cp:revision>
  <dcterms:created xsi:type="dcterms:W3CDTF">2015-07-09T17:10:00Z</dcterms:created>
  <dcterms:modified xsi:type="dcterms:W3CDTF">2015-07-16T00:00:00Z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