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38DEA" w14:textId="07635AEA" w:rsidR="00776854" w:rsidRPr="0028434C" w:rsidRDefault="0028434C" w:rsidP="0028434C">
      <w:pPr>
        <w:jc w:val="center"/>
        <w:rPr>
          <w:b/>
          <w:bCs/>
          <w:sz w:val="28"/>
          <w:szCs w:val="28"/>
        </w:rPr>
      </w:pPr>
      <w:r w:rsidRPr="0028434C">
        <w:rPr>
          <w:b/>
          <w:bCs/>
          <w:sz w:val="28"/>
          <w:szCs w:val="28"/>
        </w:rPr>
        <w:t>ATTENDEES:  NCSG Monthly Policy Call – 12 July 2021</w:t>
      </w:r>
    </w:p>
    <w:p w14:paraId="69734D24" w14:textId="77777777" w:rsidR="0028434C" w:rsidRDefault="0028434C"/>
    <w:p w14:paraId="049D3F2A" w14:textId="1F8CD453" w:rsidR="0028434C" w:rsidRDefault="0028434C"/>
    <w:p w14:paraId="36A0F1F3" w14:textId="77777777" w:rsidR="0028434C" w:rsidRDefault="0028434C" w:rsidP="0028434C">
      <w:pPr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Attendees: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 Benjamin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Akinmoyeje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, Bruna Martins dos Santos, Bukola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Oronti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, Christopher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Momanyi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, Ephraim Percy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Kenyanito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Farell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Folly, Gloria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Meneses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, GZ Kabir, John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Gbadamosi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, Juan Manuel Rojas, Manju Chen, Mubashir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Sargana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Nadira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Al-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Araj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, Rafik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Dammak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, Raoul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Plommer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, Shah Rahman, Taiwo Peter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Akinremi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, Tatiana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Tropina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Tomslin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Samme-Nlar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Vernatius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Ezeama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>, Wisdom Donkor</w:t>
      </w:r>
    </w:p>
    <w:p w14:paraId="5164BD0D" w14:textId="77777777" w:rsidR="0028434C" w:rsidRDefault="0028434C" w:rsidP="0028434C">
      <w:pPr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255B7FB0" w14:textId="77777777" w:rsidR="0028434C" w:rsidRDefault="0028434C" w:rsidP="0028434C">
      <w:pPr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ICANN org: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 Brenda Brewer, Maryam Bakoshi</w:t>
      </w:r>
    </w:p>
    <w:p w14:paraId="6A9A3112" w14:textId="77777777" w:rsidR="0028434C" w:rsidRDefault="0028434C" w:rsidP="0028434C">
      <w:pPr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6A4F33A8" w14:textId="423E4998" w:rsidR="0028434C" w:rsidRDefault="0028434C" w:rsidP="0028434C">
      <w:pPr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Apologies: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 Raphael Beauregard-Lacroix</w:t>
      </w:r>
    </w:p>
    <w:p w14:paraId="78BA321D" w14:textId="77777777" w:rsidR="0028434C" w:rsidRDefault="0028434C"/>
    <w:sectPr w:rsidR="002843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34C"/>
    <w:rsid w:val="0028434C"/>
    <w:rsid w:val="0077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70668A"/>
  <w15:chartTrackingRefBased/>
  <w15:docId w15:val="{D3321D2F-6E0F-664D-8C5B-8026E5F0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34C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78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Brewer</dc:creator>
  <cp:keywords/>
  <dc:description/>
  <cp:lastModifiedBy>Brenda Brewer</cp:lastModifiedBy>
  <cp:revision>1</cp:revision>
  <dcterms:created xsi:type="dcterms:W3CDTF">2021-07-12T18:21:00Z</dcterms:created>
  <dcterms:modified xsi:type="dcterms:W3CDTF">2021-07-12T18:22:00Z</dcterms:modified>
</cp:coreProperties>
</file>