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4FC03" w14:textId="77777777" w:rsidR="002E2B42" w:rsidRPr="00903766" w:rsidRDefault="005F6CA7" w:rsidP="005F6CA7">
      <w:pPr>
        <w:jc w:val="center"/>
        <w:rPr>
          <w:rFonts w:asciiTheme="majorHAnsi" w:eastAsia="Times New Roman" w:hAnsiTheme="majorHAnsi" w:cs="Arial"/>
          <w:b/>
          <w:sz w:val="32"/>
          <w:szCs w:val="32"/>
        </w:rPr>
      </w:pPr>
      <w:r w:rsidRPr="00903766">
        <w:rPr>
          <w:rFonts w:asciiTheme="majorHAnsi" w:eastAsia="Times New Roman" w:hAnsiTheme="majorHAnsi" w:cs="Arial"/>
          <w:b/>
          <w:sz w:val="32"/>
          <w:szCs w:val="32"/>
        </w:rPr>
        <w:t>Groupe de Travail su</w:t>
      </w:r>
      <w:r w:rsidR="00903766" w:rsidRPr="00903766">
        <w:rPr>
          <w:rFonts w:asciiTheme="majorHAnsi" w:eastAsia="Times New Roman" w:hAnsiTheme="majorHAnsi" w:cs="Arial"/>
          <w:b/>
          <w:sz w:val="32"/>
          <w:szCs w:val="32"/>
        </w:rPr>
        <w:t>r</w:t>
      </w:r>
      <w:r w:rsidRPr="00903766">
        <w:rPr>
          <w:rFonts w:asciiTheme="majorHAnsi" w:eastAsia="Times New Roman" w:hAnsiTheme="majorHAnsi" w:cs="Arial"/>
          <w:b/>
          <w:sz w:val="32"/>
          <w:szCs w:val="32"/>
        </w:rPr>
        <w:t xml:space="preserve"> la Révision des Principes de Fonctionnement d’AFRALO</w:t>
      </w:r>
    </w:p>
    <w:p w14:paraId="36F4B8B6" w14:textId="7BA9D177" w:rsidR="005F6CA7" w:rsidRPr="00412C7C" w:rsidRDefault="000E64F8" w:rsidP="005F6CA7">
      <w:pPr>
        <w:jc w:val="center"/>
        <w:rPr>
          <w:rFonts w:asciiTheme="majorHAnsi" w:eastAsia="Times New Roman" w:hAnsiTheme="majorHAnsi" w:cs="Arial"/>
          <w:sz w:val="28"/>
          <w:szCs w:val="28"/>
        </w:rPr>
      </w:pPr>
      <w:r>
        <w:rPr>
          <w:rFonts w:asciiTheme="majorHAnsi" w:eastAsia="Times New Roman" w:hAnsiTheme="majorHAnsi" w:cs="Arial"/>
          <w:sz w:val="28"/>
          <w:szCs w:val="28"/>
        </w:rPr>
        <w:t>Recommandations</w:t>
      </w:r>
      <w:bookmarkStart w:id="0" w:name="_GoBack"/>
      <w:bookmarkEnd w:id="0"/>
    </w:p>
    <w:p w14:paraId="655EEBBE" w14:textId="77777777" w:rsidR="005F6CA7" w:rsidRPr="00903766" w:rsidRDefault="005F6CA7" w:rsidP="005F6CA7">
      <w:pPr>
        <w:rPr>
          <w:rFonts w:asciiTheme="majorHAnsi" w:eastAsia="Times New Roman" w:hAnsiTheme="majorHAnsi" w:cs="Arial"/>
          <w:b/>
          <w:color w:val="3366FF"/>
          <w:sz w:val="28"/>
          <w:szCs w:val="28"/>
        </w:rPr>
      </w:pPr>
    </w:p>
    <w:p w14:paraId="0586B8C2" w14:textId="77777777" w:rsidR="005F6CA7" w:rsidRPr="00903766" w:rsidRDefault="005F6CA7" w:rsidP="005F6CA7">
      <w:pPr>
        <w:shd w:val="clear" w:color="auto" w:fill="FFFFFF" w:themeFill="background1"/>
        <w:spacing w:line="276" w:lineRule="auto"/>
        <w:rPr>
          <w:rFonts w:asciiTheme="majorHAnsi" w:eastAsia="Times New Roman" w:hAnsiTheme="majorHAnsi" w:cs="Arial"/>
          <w:b/>
          <w:color w:val="FF0000"/>
          <w:sz w:val="32"/>
          <w:szCs w:val="32"/>
        </w:rPr>
      </w:pPr>
      <w:r w:rsidRPr="00903766">
        <w:rPr>
          <w:rFonts w:asciiTheme="majorHAnsi" w:eastAsia="Times New Roman" w:hAnsiTheme="majorHAnsi" w:cs="Arial"/>
          <w:b/>
          <w:color w:val="FF0000"/>
          <w:sz w:val="32"/>
          <w:szCs w:val="32"/>
        </w:rPr>
        <w:t>Membres Individuels</w:t>
      </w:r>
    </w:p>
    <w:p w14:paraId="1C6AB110" w14:textId="77777777" w:rsidR="005F6CA7" w:rsidRPr="00903766" w:rsidRDefault="005F6CA7" w:rsidP="005F6CA7">
      <w:pPr>
        <w:shd w:val="clear" w:color="auto" w:fill="FFFFFF" w:themeFill="background1"/>
        <w:spacing w:line="276" w:lineRule="auto"/>
        <w:jc w:val="center"/>
        <w:rPr>
          <w:rFonts w:asciiTheme="majorHAnsi" w:eastAsia="Times New Roman" w:hAnsiTheme="majorHAnsi" w:cs="Arial"/>
          <w:b/>
          <w:color w:val="FF0000"/>
          <w:sz w:val="28"/>
          <w:szCs w:val="28"/>
        </w:rPr>
      </w:pPr>
    </w:p>
    <w:p w14:paraId="44176A56" w14:textId="77777777" w:rsidR="005F6CA7" w:rsidRPr="00903766" w:rsidRDefault="005F6CA7" w:rsidP="005F6CA7">
      <w:pPr>
        <w:shd w:val="clear" w:color="auto" w:fill="FFFFFF" w:themeFill="background1"/>
        <w:spacing w:line="276" w:lineRule="auto"/>
        <w:rPr>
          <w:rFonts w:asciiTheme="majorHAnsi" w:eastAsia="Times New Roman" w:hAnsiTheme="majorHAnsi" w:cs="Arial"/>
          <w:b/>
          <w:u w:val="single"/>
        </w:rPr>
      </w:pPr>
      <w:r w:rsidRPr="00903766">
        <w:rPr>
          <w:rFonts w:asciiTheme="majorHAnsi" w:eastAsia="Times New Roman" w:hAnsiTheme="majorHAnsi" w:cs="Arial"/>
          <w:b/>
          <w:u w:val="single"/>
        </w:rPr>
        <w:t>Présentation</w:t>
      </w:r>
    </w:p>
    <w:p w14:paraId="51572F92"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 xml:space="preserve">Dans les statuts de l'ICANN, il est mentionné que les individus non affiliés peuvent devenir membres du RALO si ceci est stipulé dans le </w:t>
      </w:r>
      <w:proofErr w:type="spellStart"/>
      <w:r w:rsidRPr="00903766">
        <w:rPr>
          <w:rFonts w:asciiTheme="majorHAnsi" w:eastAsia="Times New Roman" w:hAnsiTheme="majorHAnsi" w:cs="Arial"/>
        </w:rPr>
        <w:t>MoU</w:t>
      </w:r>
      <w:proofErr w:type="spellEnd"/>
      <w:r w:rsidRPr="00903766">
        <w:rPr>
          <w:rFonts w:asciiTheme="majorHAnsi" w:eastAsia="Times New Roman" w:hAnsiTheme="majorHAnsi" w:cs="Arial"/>
        </w:rPr>
        <w:t xml:space="preserve"> signé entre le RALO et l'ICANN.</w:t>
      </w:r>
    </w:p>
    <w:p w14:paraId="18C8D513"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6BA2F5FE"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 xml:space="preserve">Le </w:t>
      </w:r>
      <w:proofErr w:type="spellStart"/>
      <w:r w:rsidRPr="00903766">
        <w:rPr>
          <w:rFonts w:asciiTheme="majorHAnsi" w:eastAsia="Times New Roman" w:hAnsiTheme="majorHAnsi" w:cs="Arial"/>
        </w:rPr>
        <w:t>MoU</w:t>
      </w:r>
      <w:proofErr w:type="spellEnd"/>
      <w:r w:rsidRPr="00903766">
        <w:rPr>
          <w:rFonts w:asciiTheme="majorHAnsi" w:eastAsia="Times New Roman" w:hAnsiTheme="majorHAnsi" w:cs="Arial"/>
        </w:rPr>
        <w:t xml:space="preserve"> d’AFRALO avec ICANN dit dans son article 2-C:</w:t>
      </w:r>
    </w:p>
    <w:p w14:paraId="65C40509"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 xml:space="preserve">Nous déclarons que tous les citoyens intéressés ou résidents de notre région sont invités à rejoindre au moins une de nos structures </w:t>
      </w:r>
      <w:proofErr w:type="spellStart"/>
      <w:r w:rsidRPr="00903766">
        <w:rPr>
          <w:rFonts w:asciiTheme="majorHAnsi" w:eastAsia="Times New Roman" w:hAnsiTheme="majorHAnsi" w:cs="Arial"/>
        </w:rPr>
        <w:t>At</w:t>
      </w:r>
      <w:proofErr w:type="spellEnd"/>
      <w:r w:rsidRPr="00903766">
        <w:rPr>
          <w:rFonts w:asciiTheme="majorHAnsi" w:eastAsia="Times New Roman" w:hAnsiTheme="majorHAnsi" w:cs="Arial"/>
        </w:rPr>
        <w:t>-Large. Nous permettrons également aux utilisateurs individuels d'Internet qui sont des citoyens ou des résidents de pays de notre région géographique de devenir Membres du RALO.</w:t>
      </w:r>
    </w:p>
    <w:p w14:paraId="2C021C89"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680D8DAE"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 xml:space="preserve">Nous </w:t>
      </w:r>
      <w:proofErr w:type="spellStart"/>
      <w:r w:rsidRPr="00903766">
        <w:rPr>
          <w:rFonts w:asciiTheme="majorHAnsi" w:eastAsia="Times New Roman" w:hAnsiTheme="majorHAnsi" w:cs="Arial"/>
        </w:rPr>
        <w:t>nous</w:t>
      </w:r>
      <w:proofErr w:type="spellEnd"/>
      <w:r w:rsidRPr="00903766">
        <w:rPr>
          <w:rFonts w:asciiTheme="majorHAnsi" w:eastAsia="Times New Roman" w:hAnsiTheme="majorHAnsi" w:cs="Arial"/>
        </w:rPr>
        <w:t xml:space="preserve"> sommes engagés à ce que les personnes non affiliées deviennent membres de AFRALO</w:t>
      </w:r>
    </w:p>
    <w:p w14:paraId="6B014B36"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2BAF5240"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Aujourd'hui, 3 des 5 RALO acceptent les membres non affiliés (NARALO, APRALO et EURALO)</w:t>
      </w:r>
    </w:p>
    <w:p w14:paraId="7FF32FFF"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2F85462B"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 xml:space="preserve">La première évaluation </w:t>
      </w:r>
      <w:proofErr w:type="spellStart"/>
      <w:r w:rsidRPr="00903766">
        <w:rPr>
          <w:rFonts w:asciiTheme="majorHAnsi" w:eastAsia="Times New Roman" w:hAnsiTheme="majorHAnsi" w:cs="Arial"/>
        </w:rPr>
        <w:t>At</w:t>
      </w:r>
      <w:proofErr w:type="spellEnd"/>
      <w:r w:rsidRPr="00903766">
        <w:rPr>
          <w:rFonts w:asciiTheme="majorHAnsi" w:eastAsia="Times New Roman" w:hAnsiTheme="majorHAnsi" w:cs="Arial"/>
        </w:rPr>
        <w:t xml:space="preserve">-Large a recommandé de promouvoir l'adhésion individuelle, et le rapport des examinateurs de la deuxième revue recommande de transformer </w:t>
      </w:r>
      <w:proofErr w:type="spellStart"/>
      <w:r w:rsidRPr="00903766">
        <w:rPr>
          <w:rFonts w:asciiTheme="majorHAnsi" w:eastAsia="Times New Roman" w:hAnsiTheme="majorHAnsi" w:cs="Arial"/>
        </w:rPr>
        <w:t>At</w:t>
      </w:r>
      <w:proofErr w:type="spellEnd"/>
      <w:r w:rsidRPr="00903766">
        <w:rPr>
          <w:rFonts w:asciiTheme="majorHAnsi" w:eastAsia="Times New Roman" w:hAnsiTheme="majorHAnsi" w:cs="Arial"/>
        </w:rPr>
        <w:t>-Large en membres individuels uniquement par le biais de son modèle EMM.</w:t>
      </w:r>
    </w:p>
    <w:p w14:paraId="26E1B544"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3BF3BCC8"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Le groupe de travail a discuté de l'adhésion individuelle, en profitant de l'expérience des 3 RALO qui ont adopté ce concept. La majorité des membres du Groupe de Travail se sont fortement opposés pour les raisons suivantes:</w:t>
      </w:r>
    </w:p>
    <w:p w14:paraId="109E1EA6" w14:textId="77777777" w:rsidR="005F6CA7" w:rsidRPr="00903766" w:rsidRDefault="005F6CA7" w:rsidP="005F6CA7">
      <w:pPr>
        <w:pStyle w:val="Paragraphedeliste"/>
        <w:numPr>
          <w:ilvl w:val="0"/>
          <w:numId w:val="7"/>
        </w:numPr>
        <w:shd w:val="clear" w:color="auto" w:fill="FFFFFF" w:themeFill="background1"/>
        <w:spacing w:line="276" w:lineRule="auto"/>
        <w:ind w:left="426"/>
        <w:rPr>
          <w:rFonts w:asciiTheme="majorHAnsi" w:eastAsia="Times New Roman" w:hAnsiTheme="majorHAnsi" w:cs="Arial"/>
        </w:rPr>
      </w:pPr>
      <w:r w:rsidRPr="00903766">
        <w:rPr>
          <w:rFonts w:asciiTheme="majorHAnsi" w:eastAsia="Times New Roman" w:hAnsiTheme="majorHAnsi" w:cs="Arial"/>
        </w:rPr>
        <w:t>La mission principale d'un RALO est de:</w:t>
      </w:r>
    </w:p>
    <w:p w14:paraId="1D0A7F8D" w14:textId="77777777" w:rsidR="005F6CA7" w:rsidRPr="00903766" w:rsidRDefault="005F6CA7" w:rsidP="005F6CA7">
      <w:pPr>
        <w:pStyle w:val="Paragraphedeliste"/>
        <w:numPr>
          <w:ilvl w:val="0"/>
          <w:numId w:val="8"/>
        </w:numPr>
        <w:shd w:val="clear" w:color="auto" w:fill="FFFFFF" w:themeFill="background1"/>
        <w:spacing w:line="276" w:lineRule="auto"/>
        <w:ind w:left="993"/>
        <w:rPr>
          <w:rFonts w:asciiTheme="majorHAnsi" w:eastAsia="Times New Roman" w:hAnsiTheme="majorHAnsi" w:cs="Arial"/>
        </w:rPr>
      </w:pPr>
      <w:r w:rsidRPr="00903766">
        <w:rPr>
          <w:rFonts w:asciiTheme="majorHAnsi" w:eastAsia="Times New Roman" w:hAnsiTheme="majorHAnsi" w:cs="Arial"/>
        </w:rPr>
        <w:t>Transmettre les opinions et intérêts de la communauté régionale des utilisateurs finaux à ICANN</w:t>
      </w:r>
    </w:p>
    <w:p w14:paraId="36CC155F" w14:textId="77777777" w:rsidR="005F6CA7" w:rsidRPr="00903766" w:rsidRDefault="005F6CA7" w:rsidP="005F6CA7">
      <w:pPr>
        <w:pStyle w:val="Paragraphedeliste"/>
        <w:numPr>
          <w:ilvl w:val="0"/>
          <w:numId w:val="8"/>
        </w:numPr>
        <w:shd w:val="clear" w:color="auto" w:fill="FFFFFF" w:themeFill="background1"/>
        <w:spacing w:line="276" w:lineRule="auto"/>
        <w:ind w:left="993"/>
        <w:rPr>
          <w:rFonts w:asciiTheme="majorHAnsi" w:eastAsia="Times New Roman" w:hAnsiTheme="majorHAnsi" w:cs="Arial"/>
        </w:rPr>
      </w:pPr>
      <w:r w:rsidRPr="00903766">
        <w:rPr>
          <w:rFonts w:asciiTheme="majorHAnsi" w:eastAsia="Times New Roman" w:hAnsiTheme="majorHAnsi" w:cs="Arial"/>
        </w:rPr>
        <w:t>Informer la communauté régionale des utilisateurs finaux de la mission, des politiques et des activités de l'ICANN.</w:t>
      </w:r>
    </w:p>
    <w:p w14:paraId="4E5CAC7C" w14:textId="77777777" w:rsidR="005F6CA7" w:rsidRPr="00903766" w:rsidRDefault="005F6CA7" w:rsidP="005F6CA7">
      <w:pPr>
        <w:pStyle w:val="Paragraphedeliste"/>
        <w:numPr>
          <w:ilvl w:val="0"/>
          <w:numId w:val="9"/>
        </w:numPr>
        <w:shd w:val="clear" w:color="auto" w:fill="FFFFFF" w:themeFill="background1"/>
        <w:spacing w:line="276" w:lineRule="auto"/>
        <w:ind w:left="426"/>
        <w:rPr>
          <w:rFonts w:asciiTheme="majorHAnsi" w:eastAsia="Times New Roman" w:hAnsiTheme="majorHAnsi" w:cs="Arial"/>
        </w:rPr>
      </w:pPr>
      <w:r w:rsidRPr="00903766">
        <w:rPr>
          <w:rFonts w:asciiTheme="majorHAnsi" w:eastAsia="Times New Roman" w:hAnsiTheme="majorHAnsi" w:cs="Arial"/>
        </w:rPr>
        <w:t>Les individus auront une capacité très limitée à assumer cette responsabilité par rapport aux ALS qui peuvent mieux l'assumer à travers leurs membres</w:t>
      </w:r>
    </w:p>
    <w:p w14:paraId="5451FC1E" w14:textId="77777777" w:rsidR="005F6CA7" w:rsidRPr="00903766" w:rsidRDefault="005F6CA7" w:rsidP="005F6CA7">
      <w:pPr>
        <w:pStyle w:val="Paragraphedeliste"/>
        <w:numPr>
          <w:ilvl w:val="0"/>
          <w:numId w:val="9"/>
        </w:numPr>
        <w:shd w:val="clear" w:color="auto" w:fill="FFFFFF" w:themeFill="background1"/>
        <w:spacing w:line="276" w:lineRule="auto"/>
        <w:ind w:left="426"/>
        <w:rPr>
          <w:rFonts w:asciiTheme="majorHAnsi" w:eastAsia="Times New Roman" w:hAnsiTheme="majorHAnsi" w:cs="Arial"/>
        </w:rPr>
      </w:pPr>
      <w:r w:rsidRPr="00903766">
        <w:rPr>
          <w:rFonts w:asciiTheme="majorHAnsi" w:eastAsia="Times New Roman" w:hAnsiTheme="majorHAnsi" w:cs="Arial"/>
        </w:rPr>
        <w:t>Un membre individuel n'est responsable devant personne que lui-même, alors qu'un représentant d’une ALS est responsable devant son ALS</w:t>
      </w:r>
    </w:p>
    <w:p w14:paraId="6841FA64" w14:textId="77777777" w:rsidR="005F6CA7" w:rsidRPr="00903766" w:rsidRDefault="005F6CA7" w:rsidP="005F6CA7">
      <w:pPr>
        <w:pStyle w:val="Paragraphedeliste"/>
        <w:numPr>
          <w:ilvl w:val="0"/>
          <w:numId w:val="9"/>
        </w:numPr>
        <w:shd w:val="clear" w:color="auto" w:fill="FFFFFF" w:themeFill="background1"/>
        <w:spacing w:line="276" w:lineRule="auto"/>
        <w:ind w:left="426"/>
        <w:rPr>
          <w:rFonts w:asciiTheme="majorHAnsi" w:eastAsia="Times New Roman" w:hAnsiTheme="majorHAnsi" w:cs="Arial"/>
        </w:rPr>
      </w:pPr>
      <w:r w:rsidRPr="00903766">
        <w:rPr>
          <w:rFonts w:asciiTheme="majorHAnsi" w:eastAsia="Times New Roman" w:hAnsiTheme="majorHAnsi" w:cs="Arial"/>
        </w:rPr>
        <w:t>Un individu ne représente personne que lui-même. Un représentant d’une ALS représente des dizaines, des centaines ou des milliers d'utilisateurs finaux.</w:t>
      </w:r>
    </w:p>
    <w:p w14:paraId="462FB2F5" w14:textId="77777777" w:rsidR="005F6CA7" w:rsidRPr="00903766" w:rsidRDefault="005F6CA7" w:rsidP="005F6CA7">
      <w:pPr>
        <w:pStyle w:val="Paragraphedeliste"/>
        <w:numPr>
          <w:ilvl w:val="0"/>
          <w:numId w:val="9"/>
        </w:numPr>
        <w:shd w:val="clear" w:color="auto" w:fill="FFFFFF" w:themeFill="background1"/>
        <w:spacing w:line="276" w:lineRule="auto"/>
        <w:ind w:left="426"/>
        <w:rPr>
          <w:rFonts w:asciiTheme="majorHAnsi" w:eastAsia="Times New Roman" w:hAnsiTheme="majorHAnsi" w:cs="Arial"/>
        </w:rPr>
      </w:pPr>
      <w:r w:rsidRPr="00903766">
        <w:rPr>
          <w:rFonts w:asciiTheme="majorHAnsi" w:eastAsia="Times New Roman" w:hAnsiTheme="majorHAnsi" w:cs="Arial"/>
        </w:rPr>
        <w:lastRenderedPageBreak/>
        <w:t>En tant que membre individuel, n'importe qui peut venir demander à être membre d'AFRALO. Comment prouver qu'il n'est pas envoyé par une entité ayant des intérêts politiques (gouvernement), des intérêts financiers (industrie du DNS), etc.</w:t>
      </w:r>
    </w:p>
    <w:p w14:paraId="2EF138AC"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7717E5E3"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r w:rsidRPr="00903766">
        <w:rPr>
          <w:rFonts w:asciiTheme="majorHAnsi" w:eastAsia="Times New Roman" w:hAnsiTheme="majorHAnsi" w:cs="Arial"/>
        </w:rPr>
        <w:t>Après un long débat, le GT a fini par accepter les membres individuels, mais a refusé de leur donner toute possibilité de prise de décision. Cela a été accepté pour être tenté pendant un an, puis reconsidérer le problème en fonction du résultat de l'expérience d'un an.</w:t>
      </w:r>
    </w:p>
    <w:p w14:paraId="6ADB39A3"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773F0BF0" w14:textId="77777777" w:rsidR="005F6CA7" w:rsidRPr="00903766" w:rsidRDefault="005F6CA7" w:rsidP="005F6CA7">
      <w:pPr>
        <w:shd w:val="clear" w:color="auto" w:fill="FFFFFF" w:themeFill="background1"/>
        <w:spacing w:line="276" w:lineRule="auto"/>
        <w:rPr>
          <w:rFonts w:asciiTheme="majorHAnsi" w:eastAsia="Times New Roman" w:hAnsiTheme="majorHAnsi" w:cs="Arial"/>
          <w:b/>
          <w:u w:val="single"/>
        </w:rPr>
      </w:pPr>
      <w:r w:rsidRPr="00903766">
        <w:rPr>
          <w:rFonts w:asciiTheme="majorHAnsi" w:eastAsia="Times New Roman" w:hAnsiTheme="majorHAnsi" w:cs="Arial"/>
          <w:b/>
          <w:u w:val="single"/>
        </w:rPr>
        <w:t>Recommandations</w:t>
      </w:r>
    </w:p>
    <w:p w14:paraId="48B9DB6A" w14:textId="77777777" w:rsidR="005F6CA7" w:rsidRPr="00903766" w:rsidRDefault="005F6CA7" w:rsidP="005F6CA7">
      <w:pPr>
        <w:numPr>
          <w:ilvl w:val="0"/>
          <w:numId w:val="4"/>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Des personnes non affiliées peuvent devenir membres d’AFRALO (Membre non Affilié)</w:t>
      </w:r>
    </w:p>
    <w:p w14:paraId="1D235AA2" w14:textId="77777777" w:rsidR="005F6CA7" w:rsidRPr="00903766" w:rsidRDefault="005F6CA7" w:rsidP="005F6CA7">
      <w:pPr>
        <w:shd w:val="clear" w:color="auto" w:fill="FFFFFF" w:themeFill="background1"/>
        <w:spacing w:line="276" w:lineRule="auto"/>
        <w:ind w:left="426"/>
        <w:rPr>
          <w:rFonts w:asciiTheme="majorHAnsi" w:eastAsia="Times New Roman" w:hAnsiTheme="majorHAnsi" w:cs="Arial"/>
        </w:rPr>
      </w:pPr>
    </w:p>
    <w:p w14:paraId="7058CC9E" w14:textId="77777777" w:rsidR="005F6CA7" w:rsidRPr="00903766" w:rsidRDefault="005F6CA7" w:rsidP="005F6CA7">
      <w:pPr>
        <w:numPr>
          <w:ilvl w:val="0"/>
          <w:numId w:val="4"/>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Les membres non affiliés doivent soumettre au personnel d’</w:t>
      </w:r>
      <w:proofErr w:type="spellStart"/>
      <w:r w:rsidRPr="00903766">
        <w:rPr>
          <w:rFonts w:asciiTheme="majorHAnsi" w:eastAsia="Times New Roman" w:hAnsiTheme="majorHAnsi" w:cs="Arial"/>
        </w:rPr>
        <w:t>At</w:t>
      </w:r>
      <w:proofErr w:type="spellEnd"/>
      <w:r w:rsidRPr="00903766">
        <w:rPr>
          <w:rFonts w:asciiTheme="majorHAnsi" w:eastAsia="Times New Roman" w:hAnsiTheme="majorHAnsi" w:cs="Arial"/>
        </w:rPr>
        <w:t>-Large une affirmation qu’ils remplissent les critères suivants :</w:t>
      </w:r>
    </w:p>
    <w:p w14:paraId="19AECC73" w14:textId="77777777" w:rsidR="005F6CA7" w:rsidRPr="00903766" w:rsidRDefault="005F6CA7" w:rsidP="005F6CA7">
      <w:pPr>
        <w:numPr>
          <w:ilvl w:val="0"/>
          <w:numId w:val="1"/>
        </w:numPr>
        <w:shd w:val="clear" w:color="auto" w:fill="FFFFFF" w:themeFill="background1"/>
        <w:tabs>
          <w:tab w:val="clear" w:pos="720"/>
          <w:tab w:val="num" w:pos="993"/>
        </w:tabs>
        <w:spacing w:line="276" w:lineRule="auto"/>
        <w:ind w:left="993"/>
        <w:rPr>
          <w:rFonts w:asciiTheme="majorHAnsi" w:eastAsia="Times New Roman" w:hAnsiTheme="majorHAnsi" w:cs="Arial"/>
        </w:rPr>
      </w:pPr>
      <w:r w:rsidRPr="00903766">
        <w:rPr>
          <w:rFonts w:asciiTheme="majorHAnsi" w:eastAsia="Times New Roman" w:hAnsiTheme="majorHAnsi" w:cs="Arial"/>
        </w:rPr>
        <w:t>Être résident permanent de l’un des pays Africain</w:t>
      </w:r>
    </w:p>
    <w:p w14:paraId="61E625C7" w14:textId="77777777" w:rsidR="005F6CA7" w:rsidRPr="00903766" w:rsidRDefault="005F6CA7" w:rsidP="005F6CA7">
      <w:pPr>
        <w:numPr>
          <w:ilvl w:val="0"/>
          <w:numId w:val="1"/>
        </w:numPr>
        <w:shd w:val="clear" w:color="auto" w:fill="FFFFFF" w:themeFill="background1"/>
        <w:tabs>
          <w:tab w:val="clear" w:pos="720"/>
          <w:tab w:val="num" w:pos="993"/>
        </w:tabs>
        <w:spacing w:line="276" w:lineRule="auto"/>
        <w:ind w:left="993"/>
        <w:rPr>
          <w:rFonts w:asciiTheme="majorHAnsi" w:eastAsia="Times New Roman" w:hAnsiTheme="majorHAnsi" w:cs="Arial"/>
        </w:rPr>
      </w:pPr>
      <w:r w:rsidRPr="00903766">
        <w:rPr>
          <w:rFonts w:asciiTheme="majorHAnsi" w:eastAsia="Times New Roman" w:hAnsiTheme="majorHAnsi" w:cs="Arial"/>
        </w:rPr>
        <w:t>Ne pas être membre d’une ALS Accréditée</w:t>
      </w:r>
    </w:p>
    <w:p w14:paraId="55442081" w14:textId="77777777" w:rsidR="005F6CA7" w:rsidRPr="00903766" w:rsidRDefault="005F6CA7" w:rsidP="005F6CA7">
      <w:pPr>
        <w:numPr>
          <w:ilvl w:val="0"/>
          <w:numId w:val="1"/>
        </w:numPr>
        <w:shd w:val="clear" w:color="auto" w:fill="FFFFFF" w:themeFill="background1"/>
        <w:tabs>
          <w:tab w:val="clear" w:pos="720"/>
          <w:tab w:val="num" w:pos="993"/>
        </w:tabs>
        <w:spacing w:line="276" w:lineRule="auto"/>
        <w:ind w:left="993"/>
        <w:rPr>
          <w:rFonts w:asciiTheme="majorHAnsi" w:eastAsia="Times New Roman" w:hAnsiTheme="majorHAnsi" w:cs="Arial"/>
        </w:rPr>
      </w:pPr>
      <w:r w:rsidRPr="00903766">
        <w:rPr>
          <w:rFonts w:asciiTheme="majorHAnsi" w:eastAsia="Times New Roman" w:hAnsiTheme="majorHAnsi" w:cs="Arial"/>
        </w:rPr>
        <w:t>Accepter les principes de fonctionnement d’AFRALO et les règles de procédure de l’ALAC</w:t>
      </w:r>
    </w:p>
    <w:p w14:paraId="319FCD34" w14:textId="77777777" w:rsidR="005F6CA7" w:rsidRPr="00903766" w:rsidRDefault="005F6CA7" w:rsidP="005F6CA7">
      <w:pPr>
        <w:numPr>
          <w:ilvl w:val="0"/>
          <w:numId w:val="1"/>
        </w:numPr>
        <w:shd w:val="clear" w:color="auto" w:fill="FFFFFF" w:themeFill="background1"/>
        <w:tabs>
          <w:tab w:val="clear" w:pos="720"/>
          <w:tab w:val="num" w:pos="993"/>
        </w:tabs>
        <w:spacing w:line="276" w:lineRule="auto"/>
        <w:ind w:left="993"/>
        <w:rPr>
          <w:rFonts w:asciiTheme="majorHAnsi" w:eastAsia="Times New Roman" w:hAnsiTheme="majorHAnsi" w:cs="Arial"/>
        </w:rPr>
      </w:pPr>
      <w:r w:rsidRPr="00903766">
        <w:rPr>
          <w:rFonts w:asciiTheme="majorHAnsi" w:eastAsia="Times New Roman" w:hAnsiTheme="majorHAnsi" w:cs="Arial"/>
        </w:rPr>
        <w:t>Être inscrit à la liste de discussion AFRI-</w:t>
      </w:r>
      <w:proofErr w:type="spellStart"/>
      <w:r w:rsidRPr="00903766">
        <w:rPr>
          <w:rFonts w:asciiTheme="majorHAnsi" w:eastAsia="Times New Roman" w:hAnsiTheme="majorHAnsi" w:cs="Arial"/>
        </w:rPr>
        <w:t>Discuss</w:t>
      </w:r>
      <w:proofErr w:type="spellEnd"/>
    </w:p>
    <w:p w14:paraId="5A9023A6" w14:textId="77777777" w:rsidR="005F6CA7" w:rsidRPr="00903766" w:rsidRDefault="005F6CA7" w:rsidP="005F6CA7">
      <w:pPr>
        <w:numPr>
          <w:ilvl w:val="0"/>
          <w:numId w:val="1"/>
        </w:numPr>
        <w:shd w:val="clear" w:color="auto" w:fill="FFFFFF" w:themeFill="background1"/>
        <w:tabs>
          <w:tab w:val="clear" w:pos="720"/>
          <w:tab w:val="num" w:pos="993"/>
        </w:tabs>
        <w:spacing w:line="276" w:lineRule="auto"/>
        <w:ind w:left="993"/>
        <w:rPr>
          <w:rFonts w:asciiTheme="majorHAnsi" w:eastAsia="Times New Roman" w:hAnsiTheme="majorHAnsi" w:cs="Arial"/>
        </w:rPr>
      </w:pPr>
      <w:r w:rsidRPr="00903766">
        <w:rPr>
          <w:rFonts w:asciiTheme="majorHAnsi" w:eastAsia="Times New Roman" w:hAnsiTheme="majorHAnsi" w:cs="Arial"/>
        </w:rPr>
        <w:t>Être Actif dans la communauté locale des utilisateurs finaux de l’Internet</w:t>
      </w:r>
    </w:p>
    <w:p w14:paraId="66B47663" w14:textId="77777777" w:rsidR="005F6CA7" w:rsidRPr="00903766" w:rsidRDefault="005F6CA7" w:rsidP="005F6CA7">
      <w:pPr>
        <w:pStyle w:val="Paragraphedeliste"/>
        <w:rPr>
          <w:rFonts w:asciiTheme="majorHAnsi" w:eastAsia="Times New Roman" w:hAnsiTheme="majorHAnsi" w:cs="Arial"/>
        </w:rPr>
      </w:pPr>
    </w:p>
    <w:p w14:paraId="342EA110" w14:textId="77777777" w:rsidR="005F6CA7" w:rsidRPr="00903766" w:rsidRDefault="005F6CA7" w:rsidP="005F6CA7">
      <w:pPr>
        <w:numPr>
          <w:ilvl w:val="0"/>
          <w:numId w:val="5"/>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Le fait de cesser de respecter l'un des critères ci-dessus met fin à l'adhésion non affiliée.</w:t>
      </w:r>
    </w:p>
    <w:p w14:paraId="7BE5A845" w14:textId="77777777" w:rsidR="005F6CA7" w:rsidRPr="00903766" w:rsidRDefault="005F6CA7" w:rsidP="005F6CA7">
      <w:pPr>
        <w:shd w:val="clear" w:color="auto" w:fill="FFFFFF" w:themeFill="background1"/>
        <w:spacing w:line="276" w:lineRule="auto"/>
        <w:ind w:left="426" w:hanging="426"/>
        <w:rPr>
          <w:rFonts w:asciiTheme="majorHAnsi" w:eastAsia="Times New Roman" w:hAnsiTheme="majorHAnsi" w:cs="Arial"/>
        </w:rPr>
      </w:pPr>
    </w:p>
    <w:p w14:paraId="34754784" w14:textId="77777777" w:rsidR="005F6CA7" w:rsidRPr="00903766" w:rsidRDefault="005F6CA7" w:rsidP="005F6CA7">
      <w:pPr>
        <w:numPr>
          <w:ilvl w:val="0"/>
          <w:numId w:val="5"/>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 xml:space="preserve">Les membres non affiliés sont encouragés à rejoindre l’une des ALS accréditées de leur pays ou à créer leur propre association et suivre le processus de certification des ALS </w:t>
      </w:r>
    </w:p>
    <w:p w14:paraId="124574E3" w14:textId="77777777" w:rsidR="005F6CA7" w:rsidRPr="00903766" w:rsidRDefault="005F6CA7" w:rsidP="005F6CA7">
      <w:pPr>
        <w:pStyle w:val="Paragraphedeliste"/>
        <w:ind w:left="426" w:hanging="426"/>
        <w:rPr>
          <w:rFonts w:asciiTheme="majorHAnsi" w:eastAsia="Times New Roman" w:hAnsiTheme="majorHAnsi" w:cs="Arial"/>
        </w:rPr>
      </w:pPr>
    </w:p>
    <w:p w14:paraId="0DA1EB74" w14:textId="77777777" w:rsidR="005F6CA7" w:rsidRPr="00903766" w:rsidRDefault="005F6CA7" w:rsidP="005F6CA7">
      <w:pPr>
        <w:numPr>
          <w:ilvl w:val="0"/>
          <w:numId w:val="5"/>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Les membres non affiliés sont encouragés à collaborer avec les ALS de leurs pays de résidence</w:t>
      </w:r>
    </w:p>
    <w:p w14:paraId="17D28374" w14:textId="77777777" w:rsidR="005F6CA7" w:rsidRPr="00903766" w:rsidRDefault="005F6CA7" w:rsidP="005F6CA7">
      <w:pPr>
        <w:pStyle w:val="Paragraphedeliste"/>
        <w:ind w:left="426" w:hanging="426"/>
        <w:rPr>
          <w:rFonts w:asciiTheme="majorHAnsi" w:eastAsia="Times New Roman" w:hAnsiTheme="majorHAnsi" w:cs="Arial"/>
        </w:rPr>
      </w:pPr>
    </w:p>
    <w:p w14:paraId="0209C978" w14:textId="77777777" w:rsidR="005F6CA7" w:rsidRPr="00903766" w:rsidRDefault="005F6CA7" w:rsidP="005F6CA7">
      <w:pPr>
        <w:numPr>
          <w:ilvl w:val="0"/>
          <w:numId w:val="5"/>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Les membres non affiliés participent dans toutes les activités d’AFRALO comme :</w:t>
      </w:r>
    </w:p>
    <w:p w14:paraId="4C82A948" w14:textId="77777777" w:rsidR="005F6CA7" w:rsidRPr="00903766" w:rsidRDefault="005F6CA7" w:rsidP="005F6CA7">
      <w:pPr>
        <w:shd w:val="clear" w:color="auto" w:fill="FFFFFF" w:themeFill="background1"/>
        <w:spacing w:line="276" w:lineRule="auto"/>
        <w:rPr>
          <w:rFonts w:asciiTheme="majorHAnsi" w:eastAsia="Times New Roman" w:hAnsiTheme="majorHAnsi" w:cs="Arial"/>
        </w:rPr>
      </w:pPr>
    </w:p>
    <w:p w14:paraId="4BA4FAD6" w14:textId="77777777" w:rsidR="005F6CA7" w:rsidRPr="00903766" w:rsidRDefault="005F6CA7" w:rsidP="005F6CA7">
      <w:pPr>
        <w:pStyle w:val="Paragraphedeliste"/>
        <w:numPr>
          <w:ilvl w:val="0"/>
          <w:numId w:val="3"/>
        </w:numPr>
        <w:shd w:val="clear" w:color="auto" w:fill="FFFFFF" w:themeFill="background1"/>
        <w:spacing w:line="276" w:lineRule="auto"/>
        <w:ind w:left="1134"/>
        <w:rPr>
          <w:rFonts w:asciiTheme="majorHAnsi" w:eastAsia="Times New Roman" w:hAnsiTheme="majorHAnsi" w:cs="Arial"/>
        </w:rPr>
      </w:pPr>
      <w:r w:rsidRPr="00903766">
        <w:rPr>
          <w:rFonts w:asciiTheme="majorHAnsi" w:eastAsia="Times New Roman" w:hAnsiTheme="majorHAnsi" w:cs="Arial"/>
        </w:rPr>
        <w:t xml:space="preserve">Assister aux réunions physiques ou virtuelles d’AFRALO </w:t>
      </w:r>
    </w:p>
    <w:p w14:paraId="1337BFC2" w14:textId="77777777" w:rsidR="005F6CA7" w:rsidRPr="00903766" w:rsidRDefault="005F6CA7" w:rsidP="005F6CA7">
      <w:pPr>
        <w:numPr>
          <w:ilvl w:val="1"/>
          <w:numId w:val="2"/>
        </w:numPr>
        <w:shd w:val="clear" w:color="auto" w:fill="FFFFFF" w:themeFill="background1"/>
        <w:tabs>
          <w:tab w:val="clear" w:pos="1440"/>
        </w:tabs>
        <w:spacing w:line="276" w:lineRule="auto"/>
        <w:ind w:left="1134"/>
        <w:rPr>
          <w:rFonts w:asciiTheme="majorHAnsi" w:eastAsia="Times New Roman" w:hAnsiTheme="majorHAnsi" w:cs="Arial"/>
        </w:rPr>
      </w:pPr>
      <w:r w:rsidRPr="00903766">
        <w:rPr>
          <w:rFonts w:asciiTheme="majorHAnsi" w:eastAsia="Times New Roman" w:hAnsiTheme="majorHAnsi" w:cs="Arial"/>
        </w:rPr>
        <w:t>Participer aux débats et/ou les initier</w:t>
      </w:r>
    </w:p>
    <w:p w14:paraId="5CC42B0D" w14:textId="77777777" w:rsidR="005F6CA7" w:rsidRPr="00903766" w:rsidRDefault="005F6CA7" w:rsidP="005F6CA7">
      <w:pPr>
        <w:numPr>
          <w:ilvl w:val="1"/>
          <w:numId w:val="2"/>
        </w:numPr>
        <w:shd w:val="clear" w:color="auto" w:fill="FFFFFF" w:themeFill="background1"/>
        <w:tabs>
          <w:tab w:val="clear" w:pos="1440"/>
        </w:tabs>
        <w:spacing w:line="276" w:lineRule="auto"/>
        <w:ind w:left="1134"/>
        <w:rPr>
          <w:rFonts w:asciiTheme="majorHAnsi" w:eastAsia="Times New Roman" w:hAnsiTheme="majorHAnsi" w:cs="Arial"/>
        </w:rPr>
      </w:pPr>
      <w:r w:rsidRPr="00903766">
        <w:rPr>
          <w:rFonts w:asciiTheme="majorHAnsi" w:eastAsia="Times New Roman" w:hAnsiTheme="majorHAnsi" w:cs="Arial"/>
        </w:rPr>
        <w:t>Proposer des opinions, des activités ou des projets</w:t>
      </w:r>
    </w:p>
    <w:p w14:paraId="6CB466B0" w14:textId="77777777" w:rsidR="005F6CA7" w:rsidRPr="00903766" w:rsidRDefault="005F6CA7" w:rsidP="005F6CA7">
      <w:pPr>
        <w:numPr>
          <w:ilvl w:val="1"/>
          <w:numId w:val="2"/>
        </w:numPr>
        <w:shd w:val="clear" w:color="auto" w:fill="FFFFFF" w:themeFill="background1"/>
        <w:tabs>
          <w:tab w:val="clear" w:pos="1440"/>
        </w:tabs>
        <w:spacing w:line="276" w:lineRule="auto"/>
        <w:ind w:left="1134"/>
        <w:rPr>
          <w:rFonts w:asciiTheme="majorHAnsi" w:eastAsia="Times New Roman" w:hAnsiTheme="majorHAnsi" w:cs="Arial"/>
        </w:rPr>
      </w:pPr>
      <w:r w:rsidRPr="00903766">
        <w:rPr>
          <w:rFonts w:asciiTheme="majorHAnsi" w:eastAsia="Times New Roman" w:hAnsiTheme="majorHAnsi" w:cs="Arial"/>
        </w:rPr>
        <w:t>Etc.</w:t>
      </w:r>
    </w:p>
    <w:p w14:paraId="5FD46D64" w14:textId="77777777" w:rsidR="005F6CA7" w:rsidRPr="00903766" w:rsidRDefault="005F6CA7" w:rsidP="005F6CA7">
      <w:pPr>
        <w:shd w:val="clear" w:color="auto" w:fill="FFFFFF" w:themeFill="background1"/>
        <w:spacing w:line="276" w:lineRule="auto"/>
        <w:ind w:left="426"/>
        <w:rPr>
          <w:rFonts w:asciiTheme="majorHAnsi" w:eastAsia="Times New Roman" w:hAnsiTheme="majorHAnsi" w:cs="Arial"/>
        </w:rPr>
      </w:pPr>
      <w:r w:rsidRPr="00903766">
        <w:rPr>
          <w:rFonts w:asciiTheme="majorHAnsi" w:eastAsia="Times New Roman" w:hAnsiTheme="majorHAnsi" w:cs="Arial"/>
        </w:rPr>
        <w:t xml:space="preserve">Cependant, ils ne participent à aucune forme de prise de décision au sein d’AFRALO </w:t>
      </w:r>
    </w:p>
    <w:p w14:paraId="73756E1E" w14:textId="77777777" w:rsidR="005F6CA7" w:rsidRPr="00903766" w:rsidRDefault="005F6CA7" w:rsidP="005F6CA7">
      <w:pPr>
        <w:pStyle w:val="Paragraphedeliste"/>
        <w:rPr>
          <w:rFonts w:asciiTheme="majorHAnsi" w:eastAsia="Times New Roman" w:hAnsiTheme="majorHAnsi" w:cs="Arial"/>
        </w:rPr>
      </w:pPr>
    </w:p>
    <w:p w14:paraId="7B0E581A" w14:textId="77777777" w:rsidR="005F6CA7" w:rsidRPr="00903766" w:rsidRDefault="005F6CA7" w:rsidP="005F6CA7">
      <w:pPr>
        <w:numPr>
          <w:ilvl w:val="0"/>
          <w:numId w:val="6"/>
        </w:numPr>
        <w:shd w:val="clear" w:color="auto" w:fill="FFFFFF" w:themeFill="background1"/>
        <w:spacing w:line="276" w:lineRule="auto"/>
        <w:ind w:left="426" w:hanging="426"/>
        <w:rPr>
          <w:rFonts w:asciiTheme="majorHAnsi" w:eastAsia="Times New Roman" w:hAnsiTheme="majorHAnsi" w:cs="Arial"/>
        </w:rPr>
      </w:pPr>
      <w:r w:rsidRPr="00903766">
        <w:rPr>
          <w:rFonts w:asciiTheme="majorHAnsi" w:eastAsia="Times New Roman" w:hAnsiTheme="majorHAnsi" w:cs="Arial"/>
        </w:rPr>
        <w:t>La question des droits et devoirs des membres individuels sera réexamine en 2019 au vue de l’expérience de 2018</w:t>
      </w:r>
    </w:p>
    <w:p w14:paraId="7056CA2A" w14:textId="77777777" w:rsidR="005F6CA7" w:rsidRPr="00903766" w:rsidRDefault="005F6CA7" w:rsidP="005F6CA7">
      <w:pPr>
        <w:rPr>
          <w:rFonts w:asciiTheme="majorHAnsi" w:hAnsiTheme="majorHAnsi"/>
        </w:rPr>
      </w:pPr>
    </w:p>
    <w:p w14:paraId="4C969CAD" w14:textId="77777777" w:rsidR="005F6CA7" w:rsidRPr="00903766" w:rsidRDefault="005F6CA7" w:rsidP="005F6CA7">
      <w:pPr>
        <w:shd w:val="clear" w:color="auto" w:fill="FFFFFF"/>
        <w:spacing w:line="288" w:lineRule="auto"/>
        <w:rPr>
          <w:rFonts w:asciiTheme="majorHAnsi" w:eastAsia="Times New Roman" w:hAnsiTheme="majorHAnsi" w:cstheme="minorHAnsi"/>
          <w:b/>
          <w:color w:val="FF0000"/>
          <w:sz w:val="32"/>
          <w:szCs w:val="32"/>
        </w:rPr>
      </w:pPr>
      <w:r w:rsidRPr="00903766">
        <w:rPr>
          <w:rFonts w:asciiTheme="majorHAnsi" w:eastAsia="Times New Roman" w:hAnsiTheme="majorHAnsi" w:cstheme="minorHAnsi"/>
          <w:b/>
          <w:color w:val="FF0000"/>
          <w:sz w:val="32"/>
          <w:szCs w:val="32"/>
        </w:rPr>
        <w:t>Vote pondéré</w:t>
      </w:r>
    </w:p>
    <w:p w14:paraId="49057695" w14:textId="77777777" w:rsidR="005F6CA7" w:rsidRPr="00903766" w:rsidRDefault="005F6CA7" w:rsidP="005F6CA7">
      <w:pPr>
        <w:shd w:val="clear" w:color="auto" w:fill="FFFFFF"/>
        <w:spacing w:line="288" w:lineRule="auto"/>
        <w:rPr>
          <w:rFonts w:asciiTheme="majorHAnsi" w:eastAsia="Times New Roman" w:hAnsiTheme="majorHAnsi" w:cstheme="minorHAnsi"/>
          <w:b/>
          <w:color w:val="3366FF"/>
        </w:rPr>
      </w:pPr>
    </w:p>
    <w:p w14:paraId="71A314E2" w14:textId="77777777" w:rsidR="005F6CA7" w:rsidRPr="00903766" w:rsidRDefault="005F6CA7" w:rsidP="005F6CA7">
      <w:pPr>
        <w:spacing w:line="288" w:lineRule="auto"/>
        <w:rPr>
          <w:rFonts w:asciiTheme="majorHAnsi" w:hAnsiTheme="majorHAnsi"/>
          <w:b/>
          <w:u w:val="single"/>
        </w:rPr>
      </w:pPr>
      <w:r w:rsidRPr="00903766">
        <w:rPr>
          <w:rFonts w:asciiTheme="majorHAnsi" w:hAnsiTheme="majorHAnsi"/>
          <w:b/>
          <w:u w:val="single"/>
        </w:rPr>
        <w:t>Présentation</w:t>
      </w:r>
    </w:p>
    <w:p w14:paraId="18650B61" w14:textId="77777777" w:rsidR="005F6CA7" w:rsidRPr="00903766" w:rsidRDefault="005F6CA7" w:rsidP="005F6CA7">
      <w:pPr>
        <w:spacing w:line="288" w:lineRule="auto"/>
        <w:rPr>
          <w:rFonts w:asciiTheme="majorHAnsi" w:hAnsiTheme="majorHAnsi"/>
        </w:rPr>
      </w:pPr>
      <w:proofErr w:type="spellStart"/>
      <w:r w:rsidRPr="00903766">
        <w:rPr>
          <w:rFonts w:asciiTheme="majorHAnsi" w:hAnsiTheme="majorHAnsi"/>
        </w:rPr>
        <w:t>At</w:t>
      </w:r>
      <w:proofErr w:type="spellEnd"/>
      <w:r w:rsidRPr="00903766">
        <w:rPr>
          <w:rFonts w:asciiTheme="majorHAnsi" w:hAnsiTheme="majorHAnsi"/>
        </w:rPr>
        <w:t>-Large représente et défend les intérêts des utilisateurs finaux de l’Internet. Les utilisateurs finaux n’ont qu’un seul intérêt à défendre : l’intérêt public par opposition aux intérêt politiques et commerciaux.</w:t>
      </w:r>
    </w:p>
    <w:p w14:paraId="777243A7" w14:textId="77777777" w:rsidR="005F6CA7" w:rsidRPr="00903766" w:rsidRDefault="005F6CA7" w:rsidP="005F6CA7">
      <w:pPr>
        <w:spacing w:line="288" w:lineRule="auto"/>
        <w:rPr>
          <w:rFonts w:asciiTheme="majorHAnsi" w:hAnsiTheme="majorHAnsi"/>
        </w:rPr>
      </w:pPr>
    </w:p>
    <w:p w14:paraId="759A5F71" w14:textId="77777777" w:rsidR="005F6CA7" w:rsidRPr="00903766" w:rsidRDefault="005F6CA7" w:rsidP="005F6CA7">
      <w:pPr>
        <w:spacing w:line="288" w:lineRule="auto"/>
        <w:rPr>
          <w:rFonts w:asciiTheme="majorHAnsi" w:hAnsiTheme="majorHAnsi"/>
        </w:rPr>
      </w:pPr>
      <w:r w:rsidRPr="00903766">
        <w:rPr>
          <w:rFonts w:asciiTheme="majorHAnsi" w:hAnsiTheme="majorHAnsi"/>
        </w:rPr>
        <w:t xml:space="preserve">Afin d'empêcher tout pays ayant le plus grand nombre d’ALS de suivre un agenda bénéfique pour ses propres intérêts plutôt que les intérêts de toute la région et éviter qu’il influence les décisions à son propre avantage, le vote de chaque ALS d’un pays donné pourrait être pondéré en fonction du nombre total des ALS dans le pays. </w:t>
      </w:r>
    </w:p>
    <w:p w14:paraId="3E4C62F8" w14:textId="77777777" w:rsidR="005F6CA7" w:rsidRPr="00903766" w:rsidRDefault="005F6CA7" w:rsidP="005F6CA7">
      <w:pPr>
        <w:spacing w:line="288" w:lineRule="auto"/>
        <w:rPr>
          <w:rFonts w:asciiTheme="majorHAnsi" w:hAnsiTheme="majorHAnsi"/>
        </w:rPr>
      </w:pPr>
    </w:p>
    <w:p w14:paraId="137D93BF" w14:textId="77777777" w:rsidR="005F6CA7" w:rsidRPr="00903766" w:rsidRDefault="005F6CA7" w:rsidP="005F6CA7">
      <w:pPr>
        <w:spacing w:line="288" w:lineRule="auto"/>
        <w:rPr>
          <w:rFonts w:asciiTheme="majorHAnsi" w:hAnsiTheme="majorHAnsi"/>
        </w:rPr>
      </w:pPr>
      <w:r w:rsidRPr="00903766">
        <w:rPr>
          <w:rFonts w:asciiTheme="majorHAnsi" w:hAnsiTheme="majorHAnsi"/>
        </w:rPr>
        <w:t>Ceci est particulièrement important pour notre région à cause de l’influence que nos gouvernements ont sur les organisations de la société civile du fait que leurs ressources financières principales viennent des gouvernements. La décision du RALO peut devenir étroitement liée aux intérêts du gouvernement du pays qui a le plus grand nombre d’ALS alors qu’elle doit être pour l’intérêt des utilisateurs finaux de l’Internet e la région.</w:t>
      </w:r>
    </w:p>
    <w:p w14:paraId="5399BD15" w14:textId="77777777" w:rsidR="005F6CA7" w:rsidRPr="00903766" w:rsidRDefault="005F6CA7" w:rsidP="005F6CA7">
      <w:pPr>
        <w:spacing w:line="288" w:lineRule="auto"/>
        <w:rPr>
          <w:rFonts w:asciiTheme="majorHAnsi" w:hAnsiTheme="majorHAnsi"/>
        </w:rPr>
      </w:pPr>
    </w:p>
    <w:p w14:paraId="4BF7BF65" w14:textId="77777777" w:rsidR="005F6CA7" w:rsidRPr="00903766" w:rsidRDefault="005F6CA7" w:rsidP="005F6CA7">
      <w:pPr>
        <w:spacing w:line="288" w:lineRule="auto"/>
        <w:rPr>
          <w:rFonts w:asciiTheme="majorHAnsi" w:hAnsiTheme="majorHAnsi"/>
        </w:rPr>
      </w:pPr>
      <w:r w:rsidRPr="00903766">
        <w:rPr>
          <w:rFonts w:asciiTheme="majorHAnsi" w:hAnsiTheme="majorHAnsi"/>
        </w:rPr>
        <w:t>Le système proposé de vote pondéré consiste à ce que la somme des poids de vote de toute les ALS d’un pays soit égale à 1.</w:t>
      </w:r>
    </w:p>
    <w:p w14:paraId="7A766DB0" w14:textId="77777777" w:rsidR="005F6CA7" w:rsidRPr="00903766" w:rsidRDefault="005F6CA7" w:rsidP="005F6CA7">
      <w:pPr>
        <w:spacing w:line="288" w:lineRule="auto"/>
        <w:rPr>
          <w:rFonts w:asciiTheme="majorHAnsi" w:hAnsiTheme="majorHAnsi"/>
        </w:rPr>
      </w:pPr>
    </w:p>
    <w:p w14:paraId="2C5AFDA3" w14:textId="77777777" w:rsidR="005F6CA7" w:rsidRPr="00903766" w:rsidRDefault="005F6CA7" w:rsidP="005F6CA7">
      <w:pPr>
        <w:spacing w:line="288" w:lineRule="auto"/>
        <w:rPr>
          <w:rFonts w:asciiTheme="majorHAnsi" w:hAnsiTheme="majorHAnsi"/>
        </w:rPr>
      </w:pPr>
      <w:r w:rsidRPr="00903766">
        <w:rPr>
          <w:rFonts w:asciiTheme="majorHAnsi" w:hAnsiTheme="majorHAnsi"/>
        </w:rPr>
        <w:t xml:space="preserve">Pour un pays donné ayant n ALS, le poids de vote de chaque ALS du pays est </w:t>
      </w:r>
      <w:proofErr w:type="gramStart"/>
      <w:r w:rsidRPr="00903766">
        <w:rPr>
          <w:rFonts w:asciiTheme="majorHAnsi" w:hAnsiTheme="majorHAnsi"/>
        </w:rPr>
        <w:t>égale</w:t>
      </w:r>
      <w:proofErr w:type="gramEnd"/>
      <w:r w:rsidRPr="00903766">
        <w:rPr>
          <w:rFonts w:asciiTheme="majorHAnsi" w:hAnsiTheme="majorHAnsi"/>
        </w:rPr>
        <w:t xml:space="preserve"> à 1/n.</w:t>
      </w:r>
    </w:p>
    <w:p w14:paraId="39C12411" w14:textId="77777777" w:rsidR="005F6CA7" w:rsidRPr="00903766" w:rsidRDefault="005F6CA7" w:rsidP="005F6CA7">
      <w:pPr>
        <w:spacing w:line="288" w:lineRule="auto"/>
        <w:rPr>
          <w:rFonts w:asciiTheme="majorHAnsi" w:hAnsiTheme="majorHAnsi"/>
        </w:rPr>
      </w:pPr>
    </w:p>
    <w:p w14:paraId="41916F73" w14:textId="77777777" w:rsidR="005F6CA7" w:rsidRPr="00903766" w:rsidRDefault="005F6CA7" w:rsidP="005F6CA7">
      <w:pPr>
        <w:spacing w:line="288" w:lineRule="auto"/>
        <w:rPr>
          <w:rFonts w:asciiTheme="majorHAnsi" w:hAnsiTheme="majorHAnsi"/>
        </w:rPr>
      </w:pPr>
      <w:r w:rsidRPr="00903766">
        <w:rPr>
          <w:rFonts w:asciiTheme="majorHAnsi" w:hAnsiTheme="majorHAnsi"/>
        </w:rPr>
        <w:t xml:space="preserve">Notons que LACRALO applique le vote pondéré depuis très longtemps parce que l’Argentine </w:t>
      </w:r>
      <w:proofErr w:type="gramStart"/>
      <w:r w:rsidRPr="00903766">
        <w:rPr>
          <w:rFonts w:asciiTheme="majorHAnsi" w:hAnsiTheme="majorHAnsi"/>
        </w:rPr>
        <w:t>a</w:t>
      </w:r>
      <w:proofErr w:type="gramEnd"/>
      <w:r w:rsidRPr="00903766">
        <w:rPr>
          <w:rFonts w:asciiTheme="majorHAnsi" w:hAnsiTheme="majorHAnsi"/>
        </w:rPr>
        <w:t xml:space="preserve"> 8 ALS comparé à la plus part des pays des caraïbes qui n’ont qu’une ALS.</w:t>
      </w:r>
    </w:p>
    <w:p w14:paraId="036D6F5D" w14:textId="77777777" w:rsidR="005F6CA7" w:rsidRPr="00903766" w:rsidRDefault="005F6CA7" w:rsidP="005F6CA7">
      <w:pPr>
        <w:spacing w:line="288" w:lineRule="auto"/>
        <w:rPr>
          <w:rFonts w:asciiTheme="majorHAnsi" w:hAnsiTheme="majorHAnsi"/>
        </w:rPr>
      </w:pPr>
    </w:p>
    <w:p w14:paraId="1855FB6F" w14:textId="77777777" w:rsidR="005F6CA7" w:rsidRPr="00903766" w:rsidRDefault="005F6CA7" w:rsidP="005F6CA7">
      <w:pPr>
        <w:spacing w:line="288" w:lineRule="auto"/>
        <w:rPr>
          <w:rFonts w:asciiTheme="majorHAnsi" w:hAnsiTheme="majorHAnsi"/>
          <w:b/>
          <w:u w:val="single"/>
        </w:rPr>
      </w:pPr>
      <w:r w:rsidRPr="00903766">
        <w:rPr>
          <w:rFonts w:asciiTheme="majorHAnsi" w:hAnsiTheme="majorHAnsi"/>
          <w:b/>
          <w:u w:val="single"/>
        </w:rPr>
        <w:t>Recommandation</w:t>
      </w:r>
    </w:p>
    <w:p w14:paraId="359B9117" w14:textId="77777777" w:rsidR="005F6CA7" w:rsidRPr="00903766" w:rsidRDefault="005F6CA7" w:rsidP="005F6CA7">
      <w:pPr>
        <w:pStyle w:val="Paragraphedeliste"/>
        <w:numPr>
          <w:ilvl w:val="0"/>
          <w:numId w:val="10"/>
        </w:numPr>
        <w:spacing w:line="288" w:lineRule="auto"/>
        <w:rPr>
          <w:rFonts w:asciiTheme="majorHAnsi" w:hAnsiTheme="majorHAnsi"/>
        </w:rPr>
      </w:pPr>
      <w:r w:rsidRPr="00903766">
        <w:rPr>
          <w:rFonts w:asciiTheme="majorHAnsi" w:hAnsiTheme="majorHAnsi"/>
        </w:rPr>
        <w:t xml:space="preserve">Pour toute opération de vote, le comptage des voies exprimées tiendra compte du système de pondération suivant : </w:t>
      </w:r>
    </w:p>
    <w:p w14:paraId="2C19E8F0" w14:textId="77777777" w:rsidR="005F6CA7" w:rsidRPr="00903766" w:rsidRDefault="005F6CA7" w:rsidP="005F6CA7">
      <w:pPr>
        <w:pStyle w:val="Paragraphedeliste"/>
        <w:numPr>
          <w:ilvl w:val="1"/>
          <w:numId w:val="10"/>
        </w:numPr>
        <w:spacing w:line="288" w:lineRule="auto"/>
        <w:rPr>
          <w:rFonts w:asciiTheme="majorHAnsi" w:hAnsiTheme="majorHAnsi"/>
        </w:rPr>
      </w:pPr>
      <w:r w:rsidRPr="00903766">
        <w:rPr>
          <w:rFonts w:asciiTheme="majorHAnsi" w:hAnsiTheme="majorHAnsi"/>
        </w:rPr>
        <w:t>Le poids de vote de chaque ALS serait de 1 divisé par le nombre des ALS accréditées de son pays</w:t>
      </w:r>
    </w:p>
    <w:p w14:paraId="790A00E5" w14:textId="77777777" w:rsidR="005F6CA7" w:rsidRDefault="005F6CA7" w:rsidP="00BE51AF">
      <w:pPr>
        <w:spacing w:line="288" w:lineRule="auto"/>
        <w:rPr>
          <w:rFonts w:asciiTheme="majorHAnsi" w:hAnsiTheme="majorHAnsi"/>
        </w:rPr>
      </w:pPr>
      <w:r w:rsidRPr="00903766">
        <w:rPr>
          <w:rFonts w:asciiTheme="majorHAnsi" w:hAnsiTheme="majorHAnsi"/>
        </w:rPr>
        <w:t xml:space="preserve">Ce qui donne à chaque pays un poids total pour toutes les ALS du pays égal à 1  </w:t>
      </w:r>
    </w:p>
    <w:p w14:paraId="29923E7A" w14:textId="77777777" w:rsidR="001A5FAC" w:rsidRDefault="001A5FAC" w:rsidP="00BE51AF">
      <w:pPr>
        <w:spacing w:line="288" w:lineRule="auto"/>
        <w:rPr>
          <w:rFonts w:asciiTheme="majorHAnsi" w:hAnsiTheme="majorHAnsi"/>
        </w:rPr>
      </w:pPr>
    </w:p>
    <w:p w14:paraId="6A73A0AA" w14:textId="06C8DC6C" w:rsidR="001A5FAC" w:rsidRPr="002F3E2D" w:rsidRDefault="001A5FAC" w:rsidP="00BE51AF">
      <w:pPr>
        <w:spacing w:line="288" w:lineRule="auto"/>
        <w:rPr>
          <w:rFonts w:asciiTheme="majorHAnsi" w:hAnsiTheme="majorHAnsi"/>
          <w:color w:val="31849B" w:themeColor="accent5" w:themeShade="BF"/>
          <w:u w:val="single"/>
        </w:rPr>
      </w:pPr>
      <w:r w:rsidRPr="002F3E2D">
        <w:rPr>
          <w:rFonts w:asciiTheme="majorHAnsi" w:hAnsiTheme="majorHAnsi"/>
          <w:color w:val="31849B" w:themeColor="accent5" w:themeShade="BF"/>
          <w:u w:val="single"/>
        </w:rPr>
        <w:t>Remarque</w:t>
      </w:r>
      <w:r w:rsidRPr="002F3E2D">
        <w:rPr>
          <w:rFonts w:asciiTheme="majorHAnsi" w:hAnsiTheme="majorHAnsi"/>
          <w:color w:val="31849B" w:themeColor="accent5" w:themeShade="BF"/>
        </w:rPr>
        <w:t> : Les recommandations relatives au vote pondéré ont été finalisées en 2014, avant que le groupe de travail arrête ses travaux pour des raisons de disponibilité de ses membres occupés par le travail des groupes intercommunautaires sur la transition et l’</w:t>
      </w:r>
      <w:proofErr w:type="spellStart"/>
      <w:r w:rsidRPr="002F3E2D">
        <w:rPr>
          <w:rFonts w:asciiTheme="majorHAnsi" w:hAnsiTheme="majorHAnsi"/>
          <w:color w:val="31849B" w:themeColor="accent5" w:themeShade="BF"/>
        </w:rPr>
        <w:t>accountability</w:t>
      </w:r>
      <w:proofErr w:type="spellEnd"/>
      <w:r w:rsidR="002F3E2D" w:rsidRPr="002F3E2D">
        <w:rPr>
          <w:rFonts w:asciiTheme="majorHAnsi" w:hAnsiTheme="majorHAnsi"/>
          <w:color w:val="31849B" w:themeColor="accent5" w:themeShade="BF"/>
        </w:rPr>
        <w:t>. De nouveaux membres se sont joint</w:t>
      </w:r>
      <w:r w:rsidR="002F3E2D">
        <w:rPr>
          <w:rFonts w:asciiTheme="majorHAnsi" w:hAnsiTheme="majorHAnsi"/>
          <w:color w:val="31849B" w:themeColor="accent5" w:themeShade="BF"/>
        </w:rPr>
        <w:t>s</w:t>
      </w:r>
      <w:r w:rsidR="002F3E2D" w:rsidRPr="002F3E2D">
        <w:rPr>
          <w:rFonts w:asciiTheme="majorHAnsi" w:hAnsiTheme="majorHAnsi"/>
          <w:color w:val="31849B" w:themeColor="accent5" w:themeShade="BF"/>
        </w:rPr>
        <w:t xml:space="preserve"> au groupe à la reprise de ses travaux en 2016, et certains d’entre eux </w:t>
      </w:r>
      <w:r w:rsidR="002100CA">
        <w:rPr>
          <w:rFonts w:asciiTheme="majorHAnsi" w:hAnsiTheme="majorHAnsi"/>
          <w:color w:val="31849B" w:themeColor="accent5" w:themeShade="BF"/>
        </w:rPr>
        <w:t xml:space="preserve">se sont opposés aux recommandations et </w:t>
      </w:r>
      <w:r w:rsidR="002F3E2D" w:rsidRPr="002F3E2D">
        <w:rPr>
          <w:rFonts w:asciiTheme="majorHAnsi" w:hAnsiTheme="majorHAnsi"/>
          <w:color w:val="31849B" w:themeColor="accent5" w:themeShade="BF"/>
        </w:rPr>
        <w:t xml:space="preserve">ont souhaité </w:t>
      </w:r>
      <w:r w:rsidR="002100CA">
        <w:rPr>
          <w:rFonts w:asciiTheme="majorHAnsi" w:hAnsiTheme="majorHAnsi"/>
          <w:color w:val="31849B" w:themeColor="accent5" w:themeShade="BF"/>
        </w:rPr>
        <w:t xml:space="preserve">les </w:t>
      </w:r>
      <w:r w:rsidR="002F3E2D" w:rsidRPr="002F3E2D">
        <w:rPr>
          <w:rFonts w:asciiTheme="majorHAnsi" w:hAnsiTheme="majorHAnsi"/>
          <w:color w:val="31849B" w:themeColor="accent5" w:themeShade="BF"/>
        </w:rPr>
        <w:t xml:space="preserve">revoir. Mais vu la contrainte de temps, la question n’a pas été ré-ouverte et les recommandations </w:t>
      </w:r>
      <w:r w:rsidR="002F3E2D">
        <w:rPr>
          <w:rFonts w:asciiTheme="majorHAnsi" w:hAnsiTheme="majorHAnsi"/>
          <w:color w:val="31849B" w:themeColor="accent5" w:themeShade="BF"/>
        </w:rPr>
        <w:t xml:space="preserve">sont </w:t>
      </w:r>
      <w:r w:rsidR="002F3E2D" w:rsidRPr="002F3E2D">
        <w:rPr>
          <w:rFonts w:asciiTheme="majorHAnsi" w:hAnsiTheme="majorHAnsi"/>
          <w:color w:val="31849B" w:themeColor="accent5" w:themeShade="BF"/>
        </w:rPr>
        <w:t xml:space="preserve">restées inchangées.  </w:t>
      </w:r>
    </w:p>
    <w:p w14:paraId="0FD15CDC" w14:textId="77777777" w:rsidR="005F6CA7" w:rsidRPr="00903766" w:rsidRDefault="005F6CA7" w:rsidP="005F6CA7">
      <w:pPr>
        <w:rPr>
          <w:rFonts w:asciiTheme="majorHAnsi" w:hAnsiTheme="majorHAnsi"/>
          <w:color w:val="3366FF"/>
        </w:rPr>
      </w:pPr>
    </w:p>
    <w:p w14:paraId="6DE42D93" w14:textId="77777777" w:rsidR="005D5D5C" w:rsidRPr="00903766" w:rsidRDefault="005D5D5C" w:rsidP="005D5D5C">
      <w:pPr>
        <w:shd w:val="clear" w:color="auto" w:fill="FFFFFF"/>
        <w:spacing w:line="288" w:lineRule="auto"/>
        <w:outlineLvl w:val="0"/>
        <w:rPr>
          <w:rFonts w:asciiTheme="majorHAnsi" w:eastAsia="Times New Roman" w:hAnsiTheme="majorHAnsi" w:cs="Arial"/>
          <w:b/>
          <w:color w:val="FF0000"/>
          <w:kern w:val="36"/>
          <w:sz w:val="32"/>
          <w:szCs w:val="32"/>
        </w:rPr>
      </w:pPr>
      <w:r w:rsidRPr="00903766">
        <w:rPr>
          <w:rFonts w:asciiTheme="majorHAnsi" w:eastAsia="Times New Roman" w:hAnsiTheme="majorHAnsi" w:cs="Arial"/>
          <w:b/>
          <w:color w:val="FF0000"/>
          <w:kern w:val="36"/>
          <w:sz w:val="32"/>
          <w:szCs w:val="32"/>
        </w:rPr>
        <w:t xml:space="preserve">Indicateurs de </w:t>
      </w:r>
      <w:hyperlink r:id="rId6" w:history="1">
        <w:r w:rsidRPr="00903766">
          <w:rPr>
            <w:rFonts w:asciiTheme="majorHAnsi" w:eastAsia="Times New Roman" w:hAnsiTheme="majorHAnsi" w:cs="Arial"/>
            <w:b/>
            <w:color w:val="FF0000"/>
            <w:kern w:val="36"/>
            <w:sz w:val="32"/>
            <w:szCs w:val="32"/>
          </w:rPr>
          <w:t>Performance</w:t>
        </w:r>
      </w:hyperlink>
    </w:p>
    <w:p w14:paraId="65B54F72" w14:textId="77777777" w:rsidR="005D5D5C" w:rsidRPr="00903766" w:rsidRDefault="005D5D5C" w:rsidP="005D5D5C">
      <w:pPr>
        <w:shd w:val="clear" w:color="auto" w:fill="FFFFFF"/>
        <w:spacing w:line="288" w:lineRule="auto"/>
        <w:rPr>
          <w:rFonts w:asciiTheme="majorHAnsi" w:eastAsia="Times New Roman" w:hAnsiTheme="majorHAnsi" w:cs="Arial"/>
          <w:color w:val="333333"/>
          <w:sz w:val="21"/>
          <w:szCs w:val="21"/>
        </w:rPr>
      </w:pPr>
    </w:p>
    <w:p w14:paraId="77B5A9BE" w14:textId="77777777" w:rsidR="005D5D5C" w:rsidRPr="00903766" w:rsidRDefault="005D5D5C" w:rsidP="005D5D5C">
      <w:pPr>
        <w:shd w:val="clear" w:color="auto" w:fill="FFFFFF"/>
        <w:spacing w:line="288" w:lineRule="auto"/>
        <w:rPr>
          <w:rFonts w:asciiTheme="majorHAnsi" w:eastAsia="Times New Roman" w:hAnsiTheme="majorHAnsi" w:cs="Arial"/>
          <w:b/>
          <w:color w:val="3366FF"/>
        </w:rPr>
      </w:pPr>
      <w:r w:rsidRPr="00903766">
        <w:rPr>
          <w:rFonts w:asciiTheme="majorHAnsi" w:eastAsia="Times New Roman" w:hAnsiTheme="majorHAnsi" w:cs="Arial"/>
          <w:b/>
          <w:color w:val="3366FF"/>
        </w:rPr>
        <w:t>Critères d’implication et de participation</w:t>
      </w:r>
    </w:p>
    <w:p w14:paraId="0F3DDC5B" w14:textId="77777777" w:rsidR="005D5D5C" w:rsidRPr="00903766" w:rsidRDefault="005D5D5C" w:rsidP="005D5D5C">
      <w:pPr>
        <w:numPr>
          <w:ilvl w:val="0"/>
          <w:numId w:val="11"/>
        </w:numPr>
        <w:shd w:val="clear" w:color="auto" w:fill="FFFFFF"/>
        <w:spacing w:line="288" w:lineRule="auto"/>
        <w:ind w:left="567"/>
        <w:rPr>
          <w:rFonts w:asciiTheme="majorHAnsi" w:eastAsia="Times New Roman" w:hAnsiTheme="majorHAnsi" w:cs="Arial"/>
          <w:color w:val="333333"/>
        </w:rPr>
      </w:pPr>
      <w:r w:rsidRPr="00903766">
        <w:rPr>
          <w:rStyle w:val="lev"/>
          <w:rFonts w:asciiTheme="majorHAnsi" w:eastAsia="Times New Roman" w:hAnsiTheme="majorHAnsi" w:cs="Arial"/>
          <w:color w:val="333333"/>
        </w:rPr>
        <w:t>Réunions : </w:t>
      </w:r>
      <w:r w:rsidRPr="00903766">
        <w:rPr>
          <w:rFonts w:asciiTheme="majorHAnsi" w:eastAsia="Times New Roman" w:hAnsiTheme="majorHAnsi" w:cs="Arial"/>
          <w:color w:val="333333"/>
        </w:rPr>
        <w:t xml:space="preserve">Assister aux téléconférences d’AFRALO et toute autre réunion physique ou </w:t>
      </w:r>
    </w:p>
    <w:p w14:paraId="533B4C20" w14:textId="77777777" w:rsidR="005D5D5C" w:rsidRPr="00903766" w:rsidRDefault="005D5D5C" w:rsidP="005D5D5C">
      <w:pPr>
        <w:shd w:val="clear" w:color="auto" w:fill="FFFFFF"/>
        <w:spacing w:line="288" w:lineRule="auto"/>
        <w:ind w:left="567" w:firstLine="851"/>
        <w:rPr>
          <w:rFonts w:asciiTheme="majorHAnsi" w:eastAsia="Times New Roman" w:hAnsiTheme="majorHAnsi" w:cs="Arial"/>
          <w:color w:val="333333"/>
        </w:rPr>
      </w:pPr>
      <w:proofErr w:type="gramStart"/>
      <w:r w:rsidRPr="00903766">
        <w:rPr>
          <w:rFonts w:asciiTheme="majorHAnsi" w:eastAsia="Times New Roman" w:hAnsiTheme="majorHAnsi" w:cs="Arial"/>
          <w:color w:val="333333"/>
        </w:rPr>
        <w:t>virtuelle</w:t>
      </w:r>
      <w:proofErr w:type="gramEnd"/>
      <w:r w:rsidRPr="00903766">
        <w:rPr>
          <w:rFonts w:asciiTheme="majorHAnsi" w:eastAsia="Times New Roman" w:hAnsiTheme="majorHAnsi" w:cs="Arial"/>
          <w:color w:val="333333"/>
        </w:rPr>
        <w:t xml:space="preserve"> </w:t>
      </w:r>
    </w:p>
    <w:p w14:paraId="24E442E4" w14:textId="77777777" w:rsidR="005D5D5C" w:rsidRPr="00903766" w:rsidRDefault="005D5D5C" w:rsidP="005D5D5C">
      <w:pPr>
        <w:shd w:val="clear" w:color="auto" w:fill="FFFFFF"/>
        <w:spacing w:line="288" w:lineRule="auto"/>
        <w:ind w:left="567" w:firstLine="851"/>
        <w:rPr>
          <w:rFonts w:asciiTheme="majorHAnsi" w:eastAsia="Times New Roman" w:hAnsiTheme="majorHAnsi" w:cs="Arial"/>
          <w:color w:val="333333"/>
        </w:rPr>
      </w:pPr>
      <w:r w:rsidRPr="00903766">
        <w:rPr>
          <w:rFonts w:asciiTheme="majorHAnsi" w:eastAsia="Times New Roman" w:hAnsiTheme="majorHAnsi" w:cs="Arial"/>
          <w:color w:val="000000"/>
        </w:rPr>
        <w:t xml:space="preserve">L’absence ou le manqué de participation aux réunions physiques ou virtuelles </w:t>
      </w:r>
    </w:p>
    <w:p w14:paraId="63E6E171" w14:textId="77777777" w:rsidR="005D5D5C" w:rsidRPr="00903766" w:rsidRDefault="005D5D5C" w:rsidP="005D5D5C">
      <w:pPr>
        <w:shd w:val="clear" w:color="auto" w:fill="FFFFFF"/>
        <w:spacing w:line="288" w:lineRule="auto"/>
        <w:ind w:left="1416" w:firstLine="2"/>
        <w:rPr>
          <w:rFonts w:asciiTheme="majorHAnsi" w:eastAsia="Times New Roman" w:hAnsiTheme="majorHAnsi" w:cs="Arial"/>
          <w:color w:val="333333"/>
        </w:rPr>
      </w:pPr>
      <w:proofErr w:type="gramStart"/>
      <w:r w:rsidRPr="00903766">
        <w:rPr>
          <w:rFonts w:asciiTheme="majorHAnsi" w:eastAsia="Times New Roman" w:hAnsiTheme="majorHAnsi" w:cs="Arial"/>
          <w:color w:val="000000"/>
        </w:rPr>
        <w:t>ne</w:t>
      </w:r>
      <w:proofErr w:type="gramEnd"/>
      <w:r w:rsidRPr="00903766">
        <w:rPr>
          <w:rFonts w:asciiTheme="majorHAnsi" w:eastAsia="Times New Roman" w:hAnsiTheme="majorHAnsi" w:cs="Arial"/>
          <w:color w:val="000000"/>
        </w:rPr>
        <w:t xml:space="preserve"> seront pas comptés s’ils sont justifies et documentés, et si le membre concerné s’est excusé en temps opportun</w:t>
      </w:r>
    </w:p>
    <w:p w14:paraId="2B63AA3B" w14:textId="77777777" w:rsidR="005D5D5C" w:rsidRPr="00903766" w:rsidRDefault="005D5D5C" w:rsidP="005D5D5C">
      <w:pPr>
        <w:shd w:val="clear" w:color="auto" w:fill="FFFFFF"/>
        <w:spacing w:line="288" w:lineRule="auto"/>
        <w:ind w:left="1416" w:firstLine="2"/>
        <w:rPr>
          <w:rFonts w:asciiTheme="majorHAnsi" w:eastAsia="Times New Roman" w:hAnsiTheme="majorHAnsi" w:cs="Arial"/>
          <w:color w:val="333333"/>
        </w:rPr>
      </w:pPr>
    </w:p>
    <w:p w14:paraId="29866EC7" w14:textId="77777777" w:rsidR="005D5D5C" w:rsidRPr="00903766" w:rsidRDefault="005D5D5C" w:rsidP="005D5D5C">
      <w:pPr>
        <w:numPr>
          <w:ilvl w:val="0"/>
          <w:numId w:val="12"/>
        </w:numPr>
        <w:shd w:val="clear" w:color="auto" w:fill="FFFFFF"/>
        <w:spacing w:line="288" w:lineRule="auto"/>
        <w:ind w:left="567"/>
        <w:rPr>
          <w:rFonts w:asciiTheme="majorHAnsi" w:eastAsia="Times New Roman" w:hAnsiTheme="majorHAnsi" w:cs="Arial"/>
          <w:color w:val="333333"/>
        </w:rPr>
      </w:pPr>
      <w:r w:rsidRPr="00903766">
        <w:rPr>
          <w:rStyle w:val="lev"/>
          <w:rFonts w:asciiTheme="majorHAnsi" w:eastAsia="Times New Roman" w:hAnsiTheme="majorHAnsi" w:cs="Arial"/>
          <w:color w:val="333333"/>
        </w:rPr>
        <w:t>Contributions : </w:t>
      </w:r>
      <w:r w:rsidRPr="00903766">
        <w:rPr>
          <w:rFonts w:asciiTheme="majorHAnsi" w:eastAsia="Times New Roman" w:hAnsiTheme="majorHAnsi" w:cs="Arial"/>
          <w:color w:val="333333"/>
        </w:rPr>
        <w:t xml:space="preserve">Contribuer aux discussions d’AFRALO et/ou au développement des </w:t>
      </w:r>
    </w:p>
    <w:p w14:paraId="25549DDD" w14:textId="77777777" w:rsidR="005D5D5C" w:rsidRPr="00903766" w:rsidRDefault="005D5D5C" w:rsidP="005D5D5C">
      <w:pPr>
        <w:shd w:val="clear" w:color="auto" w:fill="FFFFFF"/>
        <w:spacing w:line="288" w:lineRule="auto"/>
        <w:ind w:left="1418"/>
        <w:rPr>
          <w:rFonts w:asciiTheme="majorHAnsi" w:eastAsia="Times New Roman" w:hAnsiTheme="majorHAnsi" w:cs="Arial"/>
          <w:color w:val="333333"/>
        </w:rPr>
      </w:pPr>
      <w:proofErr w:type="gramStart"/>
      <w:r w:rsidRPr="00903766">
        <w:rPr>
          <w:rFonts w:asciiTheme="majorHAnsi" w:eastAsia="Times New Roman" w:hAnsiTheme="majorHAnsi" w:cs="Arial"/>
          <w:color w:val="333333"/>
        </w:rPr>
        <w:t>politiques</w:t>
      </w:r>
      <w:proofErr w:type="gramEnd"/>
      <w:r w:rsidRPr="00903766">
        <w:rPr>
          <w:rFonts w:asciiTheme="majorHAnsi" w:eastAsia="Times New Roman" w:hAnsiTheme="majorHAnsi" w:cs="Arial"/>
          <w:color w:val="333333"/>
        </w:rPr>
        <w:t xml:space="preserve"> via les listes de discussion et les pages wiki, ainsi que la participation aux groupes de travail </w:t>
      </w:r>
    </w:p>
    <w:p w14:paraId="3A38EB65" w14:textId="77777777" w:rsidR="005D5D5C" w:rsidRPr="00903766" w:rsidRDefault="005D5D5C" w:rsidP="005D5D5C">
      <w:pPr>
        <w:shd w:val="clear" w:color="auto" w:fill="FFFFFF"/>
        <w:spacing w:line="288" w:lineRule="auto"/>
        <w:ind w:left="1418"/>
        <w:rPr>
          <w:rFonts w:asciiTheme="majorHAnsi" w:eastAsia="Times New Roman" w:hAnsiTheme="majorHAnsi" w:cs="Arial"/>
          <w:color w:val="333333"/>
        </w:rPr>
      </w:pPr>
    </w:p>
    <w:p w14:paraId="34AB5FCD" w14:textId="77777777" w:rsidR="005D5D5C" w:rsidRPr="00903766" w:rsidRDefault="005D5D5C" w:rsidP="005D5D5C">
      <w:pPr>
        <w:numPr>
          <w:ilvl w:val="0"/>
          <w:numId w:val="13"/>
        </w:numPr>
        <w:shd w:val="clear" w:color="auto" w:fill="FFFFFF"/>
        <w:spacing w:line="288" w:lineRule="auto"/>
        <w:ind w:left="567"/>
        <w:rPr>
          <w:rFonts w:asciiTheme="majorHAnsi" w:eastAsia="Times New Roman" w:hAnsiTheme="majorHAnsi" w:cs="Arial"/>
          <w:color w:val="333333"/>
        </w:rPr>
      </w:pPr>
      <w:r w:rsidRPr="00903766">
        <w:rPr>
          <w:rStyle w:val="lev"/>
          <w:rFonts w:asciiTheme="majorHAnsi" w:eastAsia="Times New Roman" w:hAnsiTheme="majorHAnsi" w:cs="Arial"/>
          <w:color w:val="333333"/>
        </w:rPr>
        <w:t>Vote : </w:t>
      </w:r>
      <w:r w:rsidRPr="00903766">
        <w:rPr>
          <w:rFonts w:asciiTheme="majorHAnsi" w:eastAsia="Times New Roman" w:hAnsiTheme="majorHAnsi" w:cs="Arial"/>
          <w:color w:val="333333"/>
        </w:rPr>
        <w:t xml:space="preserve">Vote aux les élections des responsables d’AFRALO et ses représentants auprès </w:t>
      </w:r>
    </w:p>
    <w:p w14:paraId="2D871AB5" w14:textId="77777777" w:rsidR="005D5D5C" w:rsidRPr="00903766" w:rsidRDefault="005D5D5C" w:rsidP="005D5D5C">
      <w:pPr>
        <w:shd w:val="clear" w:color="auto" w:fill="FFFFFF"/>
        <w:spacing w:line="288" w:lineRule="auto"/>
        <w:ind w:left="1418"/>
        <w:rPr>
          <w:rFonts w:asciiTheme="majorHAnsi" w:eastAsia="Times New Roman" w:hAnsiTheme="majorHAnsi" w:cs="Arial"/>
          <w:color w:val="333333"/>
        </w:rPr>
      </w:pPr>
      <w:proofErr w:type="gramStart"/>
      <w:r w:rsidRPr="00903766">
        <w:rPr>
          <w:rFonts w:asciiTheme="majorHAnsi" w:eastAsia="Times New Roman" w:hAnsiTheme="majorHAnsi" w:cs="Arial"/>
          <w:color w:val="333333"/>
        </w:rPr>
        <w:t>des</w:t>
      </w:r>
      <w:proofErr w:type="gramEnd"/>
      <w:r w:rsidRPr="00903766">
        <w:rPr>
          <w:rFonts w:asciiTheme="majorHAnsi" w:eastAsia="Times New Roman" w:hAnsiTheme="majorHAnsi" w:cs="Arial"/>
          <w:color w:val="333333"/>
        </w:rPr>
        <w:t xml:space="preserve"> autres Constituants d’ICANN et tout autre type de vote (Questionnaires, ratification de déclaration ou position, etc.)</w:t>
      </w:r>
    </w:p>
    <w:p w14:paraId="3318666D" w14:textId="77777777" w:rsidR="005D5D5C" w:rsidRPr="00903766" w:rsidRDefault="005D5D5C" w:rsidP="005D5D5C">
      <w:pPr>
        <w:shd w:val="clear" w:color="auto" w:fill="FFFFFF"/>
        <w:spacing w:line="288" w:lineRule="auto"/>
        <w:ind w:left="1418"/>
        <w:rPr>
          <w:rFonts w:asciiTheme="majorHAnsi" w:eastAsia="Times New Roman" w:hAnsiTheme="majorHAnsi" w:cs="Arial"/>
          <w:color w:val="333333"/>
        </w:rPr>
      </w:pPr>
    </w:p>
    <w:p w14:paraId="4A1E20D0" w14:textId="77777777" w:rsidR="005D5D5C" w:rsidRPr="00903766" w:rsidRDefault="005D5D5C" w:rsidP="005D5D5C">
      <w:pPr>
        <w:numPr>
          <w:ilvl w:val="0"/>
          <w:numId w:val="14"/>
        </w:numPr>
        <w:shd w:val="clear" w:color="auto" w:fill="FFFFFF"/>
        <w:spacing w:line="288" w:lineRule="auto"/>
        <w:ind w:left="567"/>
        <w:rPr>
          <w:rFonts w:asciiTheme="majorHAnsi" w:eastAsia="Times New Roman" w:hAnsiTheme="majorHAnsi" w:cs="Arial"/>
          <w:color w:val="333333"/>
        </w:rPr>
      </w:pPr>
      <w:r w:rsidRPr="00903766">
        <w:rPr>
          <w:rStyle w:val="lev"/>
          <w:rFonts w:asciiTheme="majorHAnsi" w:eastAsia="Times New Roman" w:hAnsiTheme="majorHAnsi" w:cs="Arial"/>
          <w:color w:val="333333"/>
        </w:rPr>
        <w:t xml:space="preserve">Activités Locales : Avoir une réelle présence sur le terrain </w:t>
      </w:r>
      <w:r w:rsidRPr="00903766">
        <w:rPr>
          <w:rFonts w:asciiTheme="majorHAnsi" w:eastAsia="Times New Roman" w:hAnsiTheme="majorHAnsi" w:cs="Arial"/>
          <w:color w:val="333333"/>
        </w:rPr>
        <w:t xml:space="preserve">(Activités Locales, </w:t>
      </w:r>
    </w:p>
    <w:p w14:paraId="00DDB4C4" w14:textId="77777777" w:rsidR="005D5D5C" w:rsidRPr="00903766" w:rsidRDefault="005D5D5C" w:rsidP="005D5D5C">
      <w:pPr>
        <w:shd w:val="clear" w:color="auto" w:fill="FFFFFF"/>
        <w:spacing w:line="288" w:lineRule="auto"/>
        <w:ind w:left="1418"/>
        <w:rPr>
          <w:rFonts w:asciiTheme="majorHAnsi" w:eastAsia="Times New Roman" w:hAnsiTheme="majorHAnsi" w:cs="Arial"/>
          <w:color w:val="333333"/>
        </w:rPr>
      </w:pPr>
      <w:proofErr w:type="gramStart"/>
      <w:r w:rsidRPr="00903766">
        <w:rPr>
          <w:rFonts w:asciiTheme="majorHAnsi" w:eastAsia="Times New Roman" w:hAnsiTheme="majorHAnsi" w:cs="Arial"/>
          <w:color w:val="333333"/>
        </w:rPr>
        <w:t>communiquer</w:t>
      </w:r>
      <w:proofErr w:type="gramEnd"/>
      <w:r w:rsidRPr="00903766">
        <w:rPr>
          <w:rFonts w:asciiTheme="majorHAnsi" w:eastAsia="Times New Roman" w:hAnsiTheme="majorHAnsi" w:cs="Arial"/>
          <w:color w:val="333333"/>
        </w:rPr>
        <w:t xml:space="preserve"> avec les utilisateurs finaux de l’Internet du pays et de la région, etc.).</w:t>
      </w:r>
    </w:p>
    <w:p w14:paraId="546C7794" w14:textId="77777777" w:rsidR="005D5D5C" w:rsidRPr="00903766" w:rsidRDefault="005D5D5C" w:rsidP="005D5D5C">
      <w:pPr>
        <w:shd w:val="clear" w:color="auto" w:fill="FFFFFF"/>
        <w:spacing w:line="288" w:lineRule="auto"/>
        <w:rPr>
          <w:rFonts w:asciiTheme="majorHAnsi" w:eastAsia="Times New Roman" w:hAnsiTheme="majorHAnsi" w:cs="Arial"/>
          <w:b/>
          <w:color w:val="3366FF"/>
        </w:rPr>
      </w:pPr>
    </w:p>
    <w:p w14:paraId="60344155" w14:textId="77777777"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Style w:val="lev"/>
          <w:rFonts w:asciiTheme="majorHAnsi" w:hAnsiTheme="majorHAnsi" w:cs="Arial"/>
          <w:color w:val="0000FF"/>
        </w:rPr>
        <w:t>Statut d’une ALS</w:t>
      </w:r>
    </w:p>
    <w:p w14:paraId="4FBB33A4" w14:textId="77777777" w:rsidR="005D5D5C" w:rsidRPr="00903766" w:rsidRDefault="005D5D5C" w:rsidP="005D5D5C">
      <w:pPr>
        <w:numPr>
          <w:ilvl w:val="0"/>
          <w:numId w:val="15"/>
        </w:numPr>
        <w:shd w:val="clear" w:color="auto" w:fill="FFFFFF"/>
        <w:spacing w:line="288" w:lineRule="auto"/>
        <w:ind w:left="567"/>
        <w:rPr>
          <w:rFonts w:asciiTheme="majorHAnsi" w:eastAsia="Times New Roman" w:hAnsiTheme="majorHAnsi" w:cs="Arial"/>
          <w:color w:val="333333"/>
        </w:rPr>
      </w:pPr>
      <w:r w:rsidRPr="00903766">
        <w:rPr>
          <w:rFonts w:asciiTheme="majorHAnsi" w:eastAsia="Times New Roman" w:hAnsiTheme="majorHAnsi" w:cs="Arial"/>
          <w:color w:val="333333"/>
        </w:rPr>
        <w:t>Active</w:t>
      </w:r>
    </w:p>
    <w:p w14:paraId="5BB90BA5" w14:textId="77777777" w:rsidR="005D5D5C" w:rsidRPr="00903766" w:rsidRDefault="005D5D5C" w:rsidP="005D5D5C">
      <w:pPr>
        <w:numPr>
          <w:ilvl w:val="0"/>
          <w:numId w:val="15"/>
        </w:numPr>
        <w:shd w:val="clear" w:color="auto" w:fill="FFFFFF"/>
        <w:spacing w:line="288" w:lineRule="auto"/>
        <w:ind w:left="567"/>
        <w:rPr>
          <w:rFonts w:asciiTheme="majorHAnsi" w:eastAsia="Times New Roman" w:hAnsiTheme="majorHAnsi" w:cs="Arial"/>
          <w:color w:val="333333"/>
        </w:rPr>
      </w:pPr>
      <w:r w:rsidRPr="00903766">
        <w:rPr>
          <w:rFonts w:asciiTheme="majorHAnsi" w:eastAsia="Times New Roman" w:hAnsiTheme="majorHAnsi" w:cs="Arial"/>
          <w:color w:val="333333"/>
        </w:rPr>
        <w:t>Moins active</w:t>
      </w:r>
    </w:p>
    <w:p w14:paraId="65009673" w14:textId="77777777" w:rsidR="005D5D5C" w:rsidRPr="00903766" w:rsidRDefault="005D5D5C" w:rsidP="005D5D5C">
      <w:pPr>
        <w:numPr>
          <w:ilvl w:val="0"/>
          <w:numId w:val="15"/>
        </w:numPr>
        <w:shd w:val="clear" w:color="auto" w:fill="FFFFFF"/>
        <w:spacing w:line="288" w:lineRule="auto"/>
        <w:ind w:left="567"/>
        <w:rPr>
          <w:rFonts w:asciiTheme="majorHAnsi" w:eastAsia="Times New Roman" w:hAnsiTheme="majorHAnsi" w:cs="Arial"/>
          <w:color w:val="333333"/>
        </w:rPr>
      </w:pPr>
      <w:r w:rsidRPr="00903766">
        <w:rPr>
          <w:rFonts w:asciiTheme="majorHAnsi" w:eastAsia="Times New Roman" w:hAnsiTheme="majorHAnsi" w:cs="Arial"/>
          <w:color w:val="333333"/>
        </w:rPr>
        <w:t>En veille</w:t>
      </w:r>
      <w:r w:rsidRPr="00903766">
        <w:rPr>
          <w:rStyle w:val="lev"/>
          <w:rFonts w:asciiTheme="majorHAnsi" w:eastAsia="Times New Roman" w:hAnsiTheme="majorHAnsi" w:cs="Arial"/>
          <w:color w:val="333333"/>
        </w:rPr>
        <w:t> </w:t>
      </w:r>
      <w:r w:rsidRPr="00903766">
        <w:rPr>
          <w:rFonts w:asciiTheme="majorHAnsi" w:eastAsia="Times New Roman" w:hAnsiTheme="majorHAnsi" w:cs="Arial"/>
          <w:color w:val="0000FF"/>
        </w:rPr>
        <w:t> </w:t>
      </w:r>
    </w:p>
    <w:p w14:paraId="6298ADFD" w14:textId="77777777"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Fonts w:asciiTheme="majorHAnsi" w:hAnsiTheme="majorHAnsi" w:cs="Arial"/>
          <w:color w:val="333333"/>
        </w:rPr>
        <w:t> </w:t>
      </w:r>
    </w:p>
    <w:p w14:paraId="1657B88D" w14:textId="77777777"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Style w:val="lev"/>
          <w:rFonts w:asciiTheme="majorHAnsi" w:hAnsiTheme="majorHAnsi" w:cs="Arial"/>
          <w:color w:val="0000FF"/>
        </w:rPr>
        <w:t>Paramètres de seuil</w:t>
      </w:r>
      <w:r w:rsidRPr="00903766">
        <w:rPr>
          <w:rFonts w:asciiTheme="majorHAnsi" w:hAnsiTheme="majorHAnsi" w:cs="Arial"/>
          <w:color w:val="0000FF"/>
        </w:rPr>
        <w:t> </w:t>
      </w:r>
    </w:p>
    <w:p w14:paraId="3E4FB371" w14:textId="77777777" w:rsidR="005D5D5C" w:rsidRPr="00903766" w:rsidRDefault="005D5D5C" w:rsidP="005D5D5C">
      <w:pPr>
        <w:numPr>
          <w:ilvl w:val="0"/>
          <w:numId w:val="20"/>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Active:</w:t>
      </w:r>
    </w:p>
    <w:p w14:paraId="12A3D510" w14:textId="77777777" w:rsidR="005D5D5C" w:rsidRPr="00903766" w:rsidRDefault="005D5D5C" w:rsidP="005D5D5C">
      <w:pPr>
        <w:numPr>
          <w:ilvl w:val="1"/>
          <w:numId w:val="16"/>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 xml:space="preserve">Participer à au moins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réunions tous les </w:t>
      </w:r>
      <w:r w:rsidRPr="00903766">
        <w:rPr>
          <w:rStyle w:val="lev"/>
          <w:rFonts w:asciiTheme="majorHAnsi" w:eastAsia="Times New Roman" w:hAnsiTheme="majorHAnsi" w:cs="Arial"/>
          <w:color w:val="333333"/>
        </w:rPr>
        <w:t>3</w:t>
      </w:r>
      <w:r w:rsidRPr="00903766">
        <w:rPr>
          <w:rFonts w:asciiTheme="majorHAnsi" w:eastAsia="Times New Roman" w:hAnsiTheme="majorHAnsi" w:cs="Arial"/>
          <w:color w:val="333333"/>
        </w:rPr>
        <w:t> mois </w:t>
      </w:r>
    </w:p>
    <w:p w14:paraId="32318694" w14:textId="77777777" w:rsidR="005D5D5C" w:rsidRPr="00903766" w:rsidRDefault="005D5D5C" w:rsidP="005D5D5C">
      <w:pPr>
        <w:numPr>
          <w:ilvl w:val="1"/>
          <w:numId w:val="16"/>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 xml:space="preserve">Faire </w:t>
      </w:r>
      <w:r w:rsidRPr="00903766">
        <w:rPr>
          <w:rStyle w:val="lev"/>
          <w:rFonts w:asciiTheme="majorHAnsi" w:eastAsia="Times New Roman" w:hAnsiTheme="majorHAnsi" w:cs="Arial"/>
          <w:color w:val="333333"/>
        </w:rPr>
        <w:t>3</w:t>
      </w:r>
      <w:r w:rsidRPr="00903766">
        <w:rPr>
          <w:rFonts w:asciiTheme="majorHAnsi" w:eastAsia="Times New Roman" w:hAnsiTheme="majorHAnsi" w:cs="Arial"/>
          <w:color w:val="333333"/>
        </w:rPr>
        <w:t> Contributions au moins tous les </w:t>
      </w:r>
      <w:r w:rsidRPr="00903766">
        <w:rPr>
          <w:rStyle w:val="lev"/>
          <w:rFonts w:asciiTheme="majorHAnsi" w:eastAsia="Times New Roman" w:hAnsiTheme="majorHAnsi" w:cs="Arial"/>
          <w:color w:val="333333"/>
        </w:rPr>
        <w:t>6</w:t>
      </w:r>
      <w:r w:rsidRPr="00903766">
        <w:rPr>
          <w:rFonts w:asciiTheme="majorHAnsi" w:eastAsia="Times New Roman" w:hAnsiTheme="majorHAnsi" w:cs="Arial"/>
          <w:color w:val="333333"/>
        </w:rPr>
        <w:t> mois</w:t>
      </w:r>
    </w:p>
    <w:p w14:paraId="3104A559" w14:textId="77777777" w:rsidR="005D5D5C" w:rsidRPr="00903766" w:rsidRDefault="005D5D5C" w:rsidP="005D5D5C">
      <w:pPr>
        <w:numPr>
          <w:ilvl w:val="1"/>
          <w:numId w:val="16"/>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Voter dans au moins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des </w:t>
      </w:r>
      <w:r w:rsidRPr="00903766">
        <w:rPr>
          <w:rStyle w:val="lev"/>
          <w:rFonts w:asciiTheme="majorHAnsi" w:eastAsia="Times New Roman" w:hAnsiTheme="majorHAnsi" w:cs="Arial"/>
          <w:color w:val="333333"/>
        </w:rPr>
        <w:t>4 dernières</w:t>
      </w:r>
      <w:r w:rsidRPr="00903766">
        <w:rPr>
          <w:rFonts w:asciiTheme="majorHAnsi" w:eastAsia="Times New Roman" w:hAnsiTheme="majorHAnsi" w:cs="Arial"/>
          <w:color w:val="333333"/>
        </w:rPr>
        <w:t xml:space="preserve"> opérations consécutives de vote </w:t>
      </w:r>
    </w:p>
    <w:p w14:paraId="1A48090C" w14:textId="77777777" w:rsidR="005D5D5C" w:rsidRPr="00903766" w:rsidRDefault="005D5D5C" w:rsidP="005D5D5C">
      <w:pPr>
        <w:numPr>
          <w:ilvl w:val="1"/>
          <w:numId w:val="16"/>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 xml:space="preserve">Soumettre au moins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xml:space="preserve"> Rapport d’activité locale par </w:t>
      </w:r>
      <w:r w:rsidRPr="00903766">
        <w:rPr>
          <w:rStyle w:val="lev"/>
          <w:rFonts w:asciiTheme="majorHAnsi" w:eastAsia="Times New Roman" w:hAnsiTheme="majorHAnsi" w:cs="Arial"/>
          <w:color w:val="333333"/>
        </w:rPr>
        <w:t>an</w:t>
      </w:r>
      <w:r w:rsidRPr="00903766">
        <w:rPr>
          <w:rFonts w:asciiTheme="majorHAnsi" w:eastAsia="Times New Roman" w:hAnsiTheme="majorHAnsi" w:cs="Arial"/>
          <w:color w:val="333333"/>
        </w:rPr>
        <w:t> </w:t>
      </w:r>
    </w:p>
    <w:p w14:paraId="588FD04C" w14:textId="77777777" w:rsidR="005D5D5C" w:rsidRPr="00903766" w:rsidRDefault="005D5D5C" w:rsidP="005D5D5C">
      <w:pPr>
        <w:numPr>
          <w:ilvl w:val="0"/>
          <w:numId w:val="21"/>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Moins active:</w:t>
      </w:r>
    </w:p>
    <w:p w14:paraId="2036E3A1" w14:textId="77777777" w:rsidR="005D5D5C" w:rsidRPr="00903766" w:rsidRDefault="005D5D5C" w:rsidP="005D5D5C">
      <w:pPr>
        <w:numPr>
          <w:ilvl w:val="1"/>
          <w:numId w:val="17"/>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 xml:space="preserve">Participer à au moins </w:t>
      </w:r>
      <w:r w:rsidRPr="00903766">
        <w:rPr>
          <w:rStyle w:val="lev"/>
          <w:rFonts w:asciiTheme="majorHAnsi" w:eastAsia="Times New Roman" w:hAnsiTheme="majorHAnsi" w:cs="Arial"/>
          <w:color w:val="333333"/>
        </w:rPr>
        <w:t>1</w:t>
      </w:r>
      <w:r w:rsidRPr="00903766">
        <w:rPr>
          <w:rFonts w:asciiTheme="majorHAnsi" w:eastAsia="Times New Roman" w:hAnsiTheme="majorHAnsi" w:cs="Arial"/>
          <w:color w:val="333333"/>
        </w:rPr>
        <w:t> réunions tous les </w:t>
      </w:r>
      <w:r w:rsidRPr="00903766">
        <w:rPr>
          <w:rStyle w:val="lev"/>
          <w:rFonts w:asciiTheme="majorHAnsi" w:eastAsia="Times New Roman" w:hAnsiTheme="majorHAnsi" w:cs="Arial"/>
          <w:color w:val="333333"/>
        </w:rPr>
        <w:t>3</w:t>
      </w:r>
      <w:r w:rsidRPr="00903766">
        <w:rPr>
          <w:rFonts w:asciiTheme="majorHAnsi" w:eastAsia="Times New Roman" w:hAnsiTheme="majorHAnsi" w:cs="Arial"/>
          <w:color w:val="333333"/>
        </w:rPr>
        <w:t xml:space="preserve"> mois  </w:t>
      </w:r>
    </w:p>
    <w:p w14:paraId="74C7602A" w14:textId="77777777" w:rsidR="005D5D5C" w:rsidRPr="00903766" w:rsidRDefault="005D5D5C" w:rsidP="005D5D5C">
      <w:pPr>
        <w:numPr>
          <w:ilvl w:val="1"/>
          <w:numId w:val="17"/>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 xml:space="preserve">Faire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Contributions au moins tous les </w:t>
      </w:r>
      <w:r w:rsidRPr="00903766">
        <w:rPr>
          <w:rStyle w:val="lev"/>
          <w:rFonts w:asciiTheme="majorHAnsi" w:eastAsia="Times New Roman" w:hAnsiTheme="majorHAnsi" w:cs="Arial"/>
          <w:color w:val="333333"/>
        </w:rPr>
        <w:t>6</w:t>
      </w:r>
      <w:r w:rsidRPr="00903766">
        <w:rPr>
          <w:rFonts w:asciiTheme="majorHAnsi" w:eastAsia="Times New Roman" w:hAnsiTheme="majorHAnsi" w:cs="Arial"/>
          <w:color w:val="333333"/>
        </w:rPr>
        <w:t> mois</w:t>
      </w:r>
    </w:p>
    <w:p w14:paraId="1FC132CE" w14:textId="77777777" w:rsidR="005D5D5C" w:rsidRPr="00903766" w:rsidRDefault="005D5D5C" w:rsidP="005D5D5C">
      <w:pPr>
        <w:numPr>
          <w:ilvl w:val="1"/>
          <w:numId w:val="17"/>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Voter dans au moins </w:t>
      </w:r>
      <w:r w:rsidRPr="00903766">
        <w:rPr>
          <w:rStyle w:val="lev"/>
          <w:rFonts w:asciiTheme="majorHAnsi" w:eastAsia="Times New Roman" w:hAnsiTheme="majorHAnsi" w:cs="Arial"/>
          <w:color w:val="333333"/>
        </w:rPr>
        <w:t>1</w:t>
      </w:r>
      <w:r w:rsidRPr="00903766">
        <w:rPr>
          <w:rFonts w:asciiTheme="majorHAnsi" w:eastAsia="Times New Roman" w:hAnsiTheme="majorHAnsi" w:cs="Arial"/>
          <w:color w:val="333333"/>
        </w:rPr>
        <w:t> des </w:t>
      </w:r>
      <w:r w:rsidRPr="00903766">
        <w:rPr>
          <w:rStyle w:val="lev"/>
          <w:rFonts w:asciiTheme="majorHAnsi" w:eastAsia="Times New Roman" w:hAnsiTheme="majorHAnsi" w:cs="Arial"/>
          <w:color w:val="333333"/>
        </w:rPr>
        <w:t>4 dernières</w:t>
      </w:r>
      <w:r w:rsidRPr="00903766">
        <w:rPr>
          <w:rFonts w:asciiTheme="majorHAnsi" w:eastAsia="Times New Roman" w:hAnsiTheme="majorHAnsi" w:cs="Arial"/>
          <w:color w:val="333333"/>
        </w:rPr>
        <w:t> opérations consécutives de vote</w:t>
      </w:r>
    </w:p>
    <w:p w14:paraId="51C6D2F0" w14:textId="77777777" w:rsidR="005D5D5C" w:rsidRPr="00903766" w:rsidRDefault="005D5D5C" w:rsidP="005D5D5C">
      <w:pPr>
        <w:numPr>
          <w:ilvl w:val="1"/>
          <w:numId w:val="17"/>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 xml:space="preserve">Soumettre au moins </w:t>
      </w:r>
      <w:r w:rsidRPr="00903766">
        <w:rPr>
          <w:rStyle w:val="lev"/>
          <w:rFonts w:asciiTheme="majorHAnsi" w:eastAsia="Times New Roman" w:hAnsiTheme="majorHAnsi" w:cs="Arial"/>
          <w:color w:val="333333"/>
        </w:rPr>
        <w:t>1</w:t>
      </w:r>
      <w:r w:rsidRPr="00903766">
        <w:rPr>
          <w:rFonts w:asciiTheme="majorHAnsi" w:eastAsia="Times New Roman" w:hAnsiTheme="majorHAnsi" w:cs="Arial"/>
          <w:color w:val="333333"/>
        </w:rPr>
        <w:t xml:space="preserve"> Rapport d’activité locale par </w:t>
      </w:r>
      <w:r w:rsidRPr="00903766">
        <w:rPr>
          <w:rStyle w:val="lev"/>
          <w:rFonts w:asciiTheme="majorHAnsi" w:eastAsia="Times New Roman" w:hAnsiTheme="majorHAnsi" w:cs="Arial"/>
          <w:color w:val="333333"/>
        </w:rPr>
        <w:t>an</w:t>
      </w:r>
    </w:p>
    <w:p w14:paraId="539733AD" w14:textId="77777777" w:rsidR="005D5D5C" w:rsidRPr="00903766" w:rsidRDefault="005D5D5C" w:rsidP="005D5D5C">
      <w:pPr>
        <w:numPr>
          <w:ilvl w:val="0"/>
          <w:numId w:val="22"/>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Veille:</w:t>
      </w:r>
    </w:p>
    <w:p w14:paraId="6AA662AA" w14:textId="77777777" w:rsidR="005D5D5C" w:rsidRPr="00903766" w:rsidRDefault="005D5D5C" w:rsidP="005D5D5C">
      <w:pPr>
        <w:numPr>
          <w:ilvl w:val="1"/>
          <w:numId w:val="18"/>
        </w:numPr>
        <w:shd w:val="clear" w:color="auto" w:fill="FFFFFF"/>
        <w:spacing w:line="288" w:lineRule="auto"/>
        <w:rPr>
          <w:rFonts w:asciiTheme="majorHAnsi" w:eastAsia="Times New Roman" w:hAnsiTheme="majorHAnsi" w:cs="Arial"/>
          <w:color w:val="333333"/>
        </w:rPr>
      </w:pPr>
      <w:r w:rsidRPr="00903766">
        <w:rPr>
          <w:rStyle w:val="lev"/>
          <w:rFonts w:asciiTheme="majorHAnsi" w:eastAsia="Times New Roman" w:hAnsiTheme="majorHAnsi" w:cs="Arial"/>
          <w:color w:val="333333"/>
        </w:rPr>
        <w:t>Pas de</w:t>
      </w:r>
      <w:r w:rsidRPr="00903766">
        <w:rPr>
          <w:rFonts w:asciiTheme="majorHAnsi" w:eastAsia="Times New Roman" w:hAnsiTheme="majorHAnsi" w:cs="Arial"/>
          <w:color w:val="333333"/>
        </w:rPr>
        <w:t> participation aux réunions Durant les </w:t>
      </w:r>
      <w:r w:rsidRPr="00903766">
        <w:rPr>
          <w:rStyle w:val="lev"/>
          <w:rFonts w:asciiTheme="majorHAnsi" w:eastAsia="Times New Roman" w:hAnsiTheme="majorHAnsi" w:cs="Arial"/>
          <w:color w:val="333333"/>
        </w:rPr>
        <w:t>3</w:t>
      </w:r>
      <w:r w:rsidRPr="00903766">
        <w:rPr>
          <w:rFonts w:asciiTheme="majorHAnsi" w:eastAsia="Times New Roman" w:hAnsiTheme="majorHAnsi" w:cs="Arial"/>
          <w:color w:val="333333"/>
        </w:rPr>
        <w:t> derniers mois</w:t>
      </w:r>
    </w:p>
    <w:p w14:paraId="0C240667" w14:textId="77777777" w:rsidR="005D5D5C" w:rsidRPr="00903766" w:rsidRDefault="005D5D5C" w:rsidP="005D5D5C">
      <w:pPr>
        <w:numPr>
          <w:ilvl w:val="1"/>
          <w:numId w:val="18"/>
        </w:numPr>
        <w:shd w:val="clear" w:color="auto" w:fill="FFFFFF"/>
        <w:spacing w:line="288" w:lineRule="auto"/>
        <w:rPr>
          <w:rFonts w:asciiTheme="majorHAnsi" w:eastAsia="Times New Roman" w:hAnsiTheme="majorHAnsi" w:cs="Arial"/>
          <w:color w:val="333333"/>
        </w:rPr>
      </w:pPr>
      <w:r w:rsidRPr="00903766">
        <w:rPr>
          <w:rFonts w:asciiTheme="majorHAnsi" w:eastAsia="Times New Roman" w:hAnsiTheme="majorHAnsi" w:cs="Arial"/>
          <w:color w:val="333333"/>
        </w:rPr>
        <w:t>Moins de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Contributions lors des </w:t>
      </w:r>
      <w:r w:rsidRPr="00903766">
        <w:rPr>
          <w:rStyle w:val="lev"/>
          <w:rFonts w:asciiTheme="majorHAnsi" w:eastAsia="Times New Roman" w:hAnsiTheme="majorHAnsi" w:cs="Arial"/>
          <w:color w:val="333333"/>
        </w:rPr>
        <w:t>6</w:t>
      </w:r>
      <w:r w:rsidRPr="00903766">
        <w:rPr>
          <w:rFonts w:asciiTheme="majorHAnsi" w:eastAsia="Times New Roman" w:hAnsiTheme="majorHAnsi" w:cs="Arial"/>
          <w:color w:val="333333"/>
        </w:rPr>
        <w:t> derniers mois</w:t>
      </w:r>
    </w:p>
    <w:p w14:paraId="5D164D72" w14:textId="77777777" w:rsidR="005D5D5C" w:rsidRPr="00903766" w:rsidRDefault="005D5D5C" w:rsidP="005D5D5C">
      <w:pPr>
        <w:numPr>
          <w:ilvl w:val="1"/>
          <w:numId w:val="18"/>
        </w:numPr>
        <w:shd w:val="clear" w:color="auto" w:fill="FFFFFF"/>
        <w:spacing w:line="288" w:lineRule="auto"/>
        <w:rPr>
          <w:rFonts w:asciiTheme="majorHAnsi" w:eastAsia="Times New Roman" w:hAnsiTheme="majorHAnsi" w:cs="Arial"/>
          <w:color w:val="333333"/>
        </w:rPr>
      </w:pPr>
      <w:r w:rsidRPr="00903766">
        <w:rPr>
          <w:rStyle w:val="lev"/>
          <w:rFonts w:asciiTheme="majorHAnsi" w:eastAsia="Times New Roman" w:hAnsiTheme="majorHAnsi" w:cs="Arial"/>
          <w:color w:val="333333"/>
        </w:rPr>
        <w:t>Pas de </w:t>
      </w:r>
      <w:r w:rsidRPr="00903766">
        <w:rPr>
          <w:rFonts w:asciiTheme="majorHAnsi" w:eastAsia="Times New Roman" w:hAnsiTheme="majorHAnsi" w:cs="Arial"/>
          <w:color w:val="333333"/>
        </w:rPr>
        <w:t>Vote dans les </w:t>
      </w:r>
      <w:r w:rsidRPr="00903766">
        <w:rPr>
          <w:rStyle w:val="lev"/>
          <w:rFonts w:asciiTheme="majorHAnsi" w:eastAsia="Times New Roman" w:hAnsiTheme="majorHAnsi" w:cs="Arial"/>
          <w:color w:val="333333"/>
        </w:rPr>
        <w:t>4</w:t>
      </w:r>
      <w:r w:rsidRPr="00903766">
        <w:rPr>
          <w:rFonts w:asciiTheme="majorHAnsi" w:eastAsia="Times New Roman" w:hAnsiTheme="majorHAnsi" w:cs="Arial"/>
          <w:color w:val="333333"/>
        </w:rPr>
        <w:t> </w:t>
      </w:r>
      <w:r w:rsidRPr="00903766">
        <w:rPr>
          <w:rStyle w:val="lev"/>
          <w:rFonts w:asciiTheme="majorHAnsi" w:eastAsia="Times New Roman" w:hAnsiTheme="majorHAnsi" w:cs="Arial"/>
          <w:color w:val="333333"/>
        </w:rPr>
        <w:t>dernières</w:t>
      </w:r>
      <w:r w:rsidRPr="00903766">
        <w:rPr>
          <w:rFonts w:asciiTheme="majorHAnsi" w:eastAsia="Times New Roman" w:hAnsiTheme="majorHAnsi" w:cs="Arial"/>
          <w:color w:val="333333"/>
        </w:rPr>
        <w:t xml:space="preserve"> opérations consécutives de vote </w:t>
      </w:r>
    </w:p>
    <w:p w14:paraId="3BA5F8D0" w14:textId="77777777" w:rsidR="005D5D5C" w:rsidRPr="00903766" w:rsidRDefault="005D5D5C" w:rsidP="005D5D5C">
      <w:pPr>
        <w:numPr>
          <w:ilvl w:val="1"/>
          <w:numId w:val="18"/>
        </w:numPr>
        <w:shd w:val="clear" w:color="auto" w:fill="FFFFFF"/>
        <w:spacing w:line="288" w:lineRule="auto"/>
        <w:rPr>
          <w:rFonts w:asciiTheme="majorHAnsi" w:eastAsia="Times New Roman" w:hAnsiTheme="majorHAnsi" w:cs="Arial"/>
          <w:color w:val="333333"/>
        </w:rPr>
      </w:pPr>
      <w:r w:rsidRPr="00903766">
        <w:rPr>
          <w:rStyle w:val="lev"/>
          <w:rFonts w:asciiTheme="majorHAnsi" w:eastAsia="Times New Roman" w:hAnsiTheme="majorHAnsi" w:cs="Arial"/>
          <w:color w:val="333333"/>
        </w:rPr>
        <w:t>Pas de rapport sur l’</w:t>
      </w:r>
      <w:r w:rsidRPr="00903766">
        <w:rPr>
          <w:rFonts w:asciiTheme="majorHAnsi" w:eastAsia="Times New Roman" w:hAnsiTheme="majorHAnsi" w:cs="Arial"/>
          <w:color w:val="333333"/>
        </w:rPr>
        <w:t>activité Locale lors de la dernière</w:t>
      </w:r>
      <w:r w:rsidRPr="00903766">
        <w:rPr>
          <w:rStyle w:val="apple-converted-space"/>
          <w:rFonts w:asciiTheme="majorHAnsi" w:eastAsia="Times New Roman" w:hAnsiTheme="majorHAnsi" w:cs="Arial"/>
          <w:color w:val="333333"/>
        </w:rPr>
        <w:t> </w:t>
      </w:r>
      <w:r w:rsidRPr="00903766">
        <w:rPr>
          <w:rStyle w:val="lev"/>
          <w:rFonts w:asciiTheme="majorHAnsi" w:eastAsia="Times New Roman" w:hAnsiTheme="majorHAnsi" w:cs="Arial"/>
          <w:color w:val="333333"/>
        </w:rPr>
        <w:t>année</w:t>
      </w:r>
      <w:r w:rsidRPr="00903766">
        <w:rPr>
          <w:rFonts w:asciiTheme="majorHAnsi" w:eastAsia="Times New Roman" w:hAnsiTheme="majorHAnsi" w:cs="Arial"/>
          <w:color w:val="333333"/>
        </w:rPr>
        <w:t> </w:t>
      </w:r>
    </w:p>
    <w:p w14:paraId="69471AB4" w14:textId="77777777" w:rsidR="005D5D5C" w:rsidRPr="00903766" w:rsidRDefault="005D5D5C" w:rsidP="005D5D5C">
      <w:pPr>
        <w:shd w:val="clear" w:color="auto" w:fill="FFFFFF"/>
        <w:spacing w:line="288" w:lineRule="auto"/>
        <w:rPr>
          <w:rFonts w:asciiTheme="majorHAnsi" w:eastAsia="Times New Roman" w:hAnsiTheme="majorHAnsi" w:cs="Arial"/>
          <w:b/>
          <w:color w:val="3366FF"/>
        </w:rPr>
      </w:pPr>
    </w:p>
    <w:p w14:paraId="67D84EBE" w14:textId="77777777"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Style w:val="lev"/>
          <w:rFonts w:asciiTheme="majorHAnsi" w:hAnsiTheme="majorHAnsi" w:cs="Arial"/>
          <w:color w:val="0000FF"/>
        </w:rPr>
        <w:t>Statut d’une ALS</w:t>
      </w:r>
    </w:p>
    <w:p w14:paraId="7051C9AE" w14:textId="77777777"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Fonts w:asciiTheme="majorHAnsi" w:hAnsiTheme="majorHAnsi" w:cs="Arial"/>
          <w:color w:val="333333"/>
        </w:rPr>
        <w:t> </w:t>
      </w:r>
      <w:r w:rsidRPr="00903766">
        <w:rPr>
          <w:rStyle w:val="lev"/>
          <w:rFonts w:asciiTheme="majorHAnsi" w:hAnsiTheme="majorHAnsi" w:cs="Arial"/>
          <w:color w:val="333333"/>
        </w:rPr>
        <w:t>     </w:t>
      </w:r>
      <w:r w:rsidRPr="00903766">
        <w:rPr>
          <w:rFonts w:asciiTheme="majorHAnsi" w:hAnsiTheme="majorHAnsi" w:cs="Arial"/>
          <w:color w:val="333333"/>
        </w:rPr>
        <w:t>(</w:t>
      </w:r>
      <w:proofErr w:type="gramStart"/>
      <w:r w:rsidRPr="00903766">
        <w:rPr>
          <w:rFonts w:asciiTheme="majorHAnsi" w:hAnsiTheme="majorHAnsi" w:cs="Arial"/>
          <w:color w:val="333333"/>
        </w:rPr>
        <w:t>a</w:t>
      </w:r>
      <w:proofErr w:type="gramEnd"/>
      <w:r w:rsidRPr="00903766">
        <w:rPr>
          <w:rStyle w:val="lev"/>
          <w:rFonts w:asciiTheme="majorHAnsi" w:hAnsiTheme="majorHAnsi" w:cs="Arial"/>
          <w:color w:val="333333"/>
        </w:rPr>
        <w:t> ou</w:t>
      </w:r>
      <w:r w:rsidRPr="00903766">
        <w:rPr>
          <w:rFonts w:asciiTheme="majorHAnsi" w:hAnsiTheme="majorHAnsi" w:cs="Arial"/>
          <w:color w:val="333333"/>
        </w:rPr>
        <w:t> b)</w:t>
      </w:r>
      <w:r w:rsidRPr="00903766">
        <w:rPr>
          <w:rStyle w:val="lev"/>
          <w:rFonts w:asciiTheme="majorHAnsi" w:hAnsiTheme="majorHAnsi" w:cs="Arial"/>
          <w:color w:val="333333"/>
        </w:rPr>
        <w:t> et (</w:t>
      </w:r>
      <w:r w:rsidRPr="00903766">
        <w:rPr>
          <w:rFonts w:asciiTheme="majorHAnsi" w:hAnsiTheme="majorHAnsi" w:cs="Arial"/>
          <w:color w:val="333333"/>
        </w:rPr>
        <w:t>c</w:t>
      </w:r>
      <w:r w:rsidRPr="00903766">
        <w:rPr>
          <w:rStyle w:val="lev"/>
          <w:rFonts w:asciiTheme="majorHAnsi" w:hAnsiTheme="majorHAnsi" w:cs="Arial"/>
          <w:color w:val="333333"/>
        </w:rPr>
        <w:t> ou</w:t>
      </w:r>
      <w:r w:rsidRPr="00903766">
        <w:rPr>
          <w:rFonts w:asciiTheme="majorHAnsi" w:hAnsiTheme="majorHAnsi" w:cs="Arial"/>
          <w:color w:val="333333"/>
        </w:rPr>
        <w:t> d)</w:t>
      </w:r>
    </w:p>
    <w:p w14:paraId="0CB2FF51" w14:textId="77777777" w:rsidR="005D5D5C" w:rsidRPr="00903766" w:rsidRDefault="005D5D5C" w:rsidP="005D5D5C">
      <w:pPr>
        <w:pStyle w:val="NormalWeb"/>
        <w:shd w:val="clear" w:color="auto" w:fill="FFFFFF"/>
        <w:spacing w:before="0" w:beforeAutospacing="0" w:after="0" w:afterAutospacing="0" w:line="288" w:lineRule="auto"/>
        <w:rPr>
          <w:rStyle w:val="lev"/>
          <w:rFonts w:asciiTheme="majorHAnsi" w:hAnsiTheme="majorHAnsi" w:cs="Arial"/>
          <w:color w:val="0000FF"/>
        </w:rPr>
      </w:pPr>
    </w:p>
    <w:p w14:paraId="49F97781" w14:textId="77777777"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Style w:val="lev"/>
          <w:rFonts w:asciiTheme="majorHAnsi" w:hAnsiTheme="majorHAnsi" w:cs="Arial"/>
          <w:color w:val="0000FF"/>
        </w:rPr>
        <w:t>Exemple:  </w:t>
      </w:r>
    </w:p>
    <w:p w14:paraId="026A68BB" w14:textId="32FD4F79" w:rsidR="005D5D5C" w:rsidRPr="00903766" w:rsidRDefault="005D5D5C" w:rsidP="005D5D5C">
      <w:pPr>
        <w:pStyle w:val="NormalWeb"/>
        <w:shd w:val="clear" w:color="auto" w:fill="FFFFFF"/>
        <w:spacing w:before="0" w:beforeAutospacing="0" w:after="0" w:afterAutospacing="0" w:line="288" w:lineRule="auto"/>
        <w:rPr>
          <w:rFonts w:asciiTheme="majorHAnsi" w:hAnsiTheme="majorHAnsi" w:cs="Arial"/>
          <w:color w:val="333333"/>
        </w:rPr>
      </w:pPr>
      <w:r w:rsidRPr="00903766">
        <w:rPr>
          <w:rFonts w:asciiTheme="majorHAnsi" w:hAnsiTheme="majorHAnsi" w:cs="Arial"/>
          <w:color w:val="333333"/>
        </w:rPr>
        <w:t xml:space="preserve">Pour être </w:t>
      </w:r>
      <w:r w:rsidR="002F3E2D">
        <w:rPr>
          <w:rFonts w:asciiTheme="majorHAnsi" w:hAnsiTheme="majorHAnsi" w:cs="Arial"/>
          <w:color w:val="333333"/>
        </w:rPr>
        <w:t>« </w:t>
      </w:r>
      <w:r w:rsidRPr="00903766">
        <w:rPr>
          <w:rFonts w:asciiTheme="majorHAnsi" w:hAnsiTheme="majorHAnsi" w:cs="Arial"/>
          <w:color w:val="333333"/>
        </w:rPr>
        <w:t>active</w:t>
      </w:r>
      <w:r w:rsidR="002F3E2D">
        <w:rPr>
          <w:rFonts w:asciiTheme="majorHAnsi" w:hAnsiTheme="majorHAnsi" w:cs="Arial"/>
          <w:color w:val="333333"/>
        </w:rPr>
        <w:t> »</w:t>
      </w:r>
      <w:r w:rsidRPr="00903766">
        <w:rPr>
          <w:rFonts w:asciiTheme="majorHAnsi" w:hAnsiTheme="majorHAnsi" w:cs="Arial"/>
          <w:color w:val="333333"/>
        </w:rPr>
        <w:t>, une ALS doit</w:t>
      </w:r>
    </w:p>
    <w:p w14:paraId="474091BE" w14:textId="77777777" w:rsidR="005D5D5C" w:rsidRPr="00903766" w:rsidRDefault="005D5D5C" w:rsidP="005D5D5C">
      <w:pPr>
        <w:numPr>
          <w:ilvl w:val="0"/>
          <w:numId w:val="19"/>
        </w:numPr>
        <w:shd w:val="clear" w:color="auto" w:fill="FFFFFF"/>
        <w:tabs>
          <w:tab w:val="left" w:pos="142"/>
        </w:tabs>
        <w:spacing w:line="288" w:lineRule="auto"/>
        <w:ind w:left="567"/>
        <w:rPr>
          <w:rFonts w:asciiTheme="majorHAnsi" w:eastAsia="Times New Roman" w:hAnsiTheme="majorHAnsi" w:cs="Arial"/>
          <w:color w:val="333333"/>
        </w:rPr>
      </w:pPr>
      <w:r w:rsidRPr="00903766">
        <w:rPr>
          <w:rFonts w:asciiTheme="majorHAnsi" w:eastAsia="Times New Roman" w:hAnsiTheme="majorHAnsi" w:cs="Arial"/>
          <w:color w:val="333333"/>
        </w:rPr>
        <w:t xml:space="preserve">Participer à au moins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réunions tous les </w:t>
      </w:r>
      <w:r w:rsidRPr="00903766">
        <w:rPr>
          <w:rStyle w:val="lev"/>
          <w:rFonts w:asciiTheme="majorHAnsi" w:eastAsia="Times New Roman" w:hAnsiTheme="majorHAnsi" w:cs="Arial"/>
          <w:color w:val="333333"/>
        </w:rPr>
        <w:t>3</w:t>
      </w:r>
      <w:r w:rsidRPr="00903766">
        <w:rPr>
          <w:rFonts w:asciiTheme="majorHAnsi" w:eastAsia="Times New Roman" w:hAnsiTheme="majorHAnsi" w:cs="Arial"/>
          <w:color w:val="333333"/>
        </w:rPr>
        <w:t> mois </w:t>
      </w:r>
      <w:r w:rsidRPr="00903766">
        <w:rPr>
          <w:rStyle w:val="lev"/>
          <w:rFonts w:asciiTheme="majorHAnsi" w:eastAsia="Times New Roman" w:hAnsiTheme="majorHAnsi" w:cs="Arial"/>
          <w:color w:val="333333"/>
        </w:rPr>
        <w:t>ou</w:t>
      </w:r>
      <w:r w:rsidRPr="00903766">
        <w:rPr>
          <w:rFonts w:asciiTheme="majorHAnsi" w:eastAsia="Times New Roman" w:hAnsiTheme="majorHAnsi" w:cs="Arial"/>
          <w:color w:val="333333"/>
        </w:rPr>
        <w:t xml:space="preserve"> Faire </w:t>
      </w:r>
      <w:r w:rsidRPr="00903766">
        <w:rPr>
          <w:rStyle w:val="lev"/>
          <w:rFonts w:asciiTheme="majorHAnsi" w:eastAsia="Times New Roman" w:hAnsiTheme="majorHAnsi" w:cs="Arial"/>
          <w:color w:val="333333"/>
        </w:rPr>
        <w:t>3</w:t>
      </w:r>
      <w:r w:rsidRPr="00903766">
        <w:rPr>
          <w:rFonts w:asciiTheme="majorHAnsi" w:eastAsia="Times New Roman" w:hAnsiTheme="majorHAnsi" w:cs="Arial"/>
          <w:color w:val="333333"/>
        </w:rPr>
        <w:t> Contributions au moins tous les </w:t>
      </w:r>
      <w:r w:rsidRPr="00903766">
        <w:rPr>
          <w:rStyle w:val="lev"/>
          <w:rFonts w:asciiTheme="majorHAnsi" w:eastAsia="Times New Roman" w:hAnsiTheme="majorHAnsi" w:cs="Arial"/>
          <w:color w:val="333333"/>
        </w:rPr>
        <w:t>6</w:t>
      </w:r>
      <w:r w:rsidRPr="00903766">
        <w:rPr>
          <w:rFonts w:asciiTheme="majorHAnsi" w:eastAsia="Times New Roman" w:hAnsiTheme="majorHAnsi" w:cs="Arial"/>
          <w:color w:val="333333"/>
        </w:rPr>
        <w:t> mois</w:t>
      </w:r>
      <w:r w:rsidRPr="00903766">
        <w:rPr>
          <w:rFonts w:asciiTheme="majorHAnsi" w:eastAsia="Times New Roman" w:hAnsiTheme="majorHAnsi" w:cs="Arial"/>
          <w:color w:val="333333"/>
        </w:rPr>
        <w:br/>
      </w:r>
      <w:r w:rsidRPr="00903766">
        <w:rPr>
          <w:rStyle w:val="lev"/>
          <w:rFonts w:asciiTheme="majorHAnsi" w:eastAsia="Times New Roman" w:hAnsiTheme="majorHAnsi" w:cs="Arial"/>
          <w:color w:val="333333"/>
        </w:rPr>
        <w:t>et</w:t>
      </w:r>
    </w:p>
    <w:p w14:paraId="13240EA1" w14:textId="77777777" w:rsidR="005D5D5C" w:rsidRPr="00903766" w:rsidRDefault="005D5D5C" w:rsidP="005D5D5C">
      <w:pPr>
        <w:pStyle w:val="Paragraphedeliste"/>
        <w:numPr>
          <w:ilvl w:val="0"/>
          <w:numId w:val="24"/>
        </w:numPr>
        <w:ind w:left="567"/>
        <w:rPr>
          <w:rStyle w:val="lev"/>
          <w:rFonts w:asciiTheme="majorHAnsi" w:hAnsiTheme="majorHAnsi"/>
          <w:b w:val="0"/>
          <w:bCs w:val="0"/>
          <w:color w:val="3366FF"/>
        </w:rPr>
      </w:pPr>
      <w:r w:rsidRPr="00903766">
        <w:rPr>
          <w:rFonts w:asciiTheme="majorHAnsi" w:eastAsia="Times New Roman" w:hAnsiTheme="majorHAnsi" w:cs="Arial"/>
          <w:color w:val="333333"/>
        </w:rPr>
        <w:t>Voter dans au moins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des </w:t>
      </w:r>
      <w:r w:rsidRPr="00903766">
        <w:rPr>
          <w:rStyle w:val="lev"/>
          <w:rFonts w:asciiTheme="majorHAnsi" w:eastAsia="Times New Roman" w:hAnsiTheme="majorHAnsi" w:cs="Arial"/>
          <w:color w:val="333333"/>
        </w:rPr>
        <w:t>4 dernières</w:t>
      </w:r>
      <w:r w:rsidRPr="00903766">
        <w:rPr>
          <w:rFonts w:asciiTheme="majorHAnsi" w:eastAsia="Times New Roman" w:hAnsiTheme="majorHAnsi" w:cs="Arial"/>
          <w:color w:val="333333"/>
        </w:rPr>
        <w:t> opérations consécutives de vote</w:t>
      </w:r>
      <w:r w:rsidRPr="00903766">
        <w:rPr>
          <w:rFonts w:asciiTheme="majorHAnsi" w:eastAsia="Times New Roman" w:hAnsiTheme="majorHAnsi" w:cs="Arial"/>
          <w:color w:val="333333"/>
          <w:sz w:val="21"/>
          <w:szCs w:val="21"/>
        </w:rPr>
        <w:t xml:space="preserve"> </w:t>
      </w:r>
      <w:r w:rsidRPr="00903766">
        <w:rPr>
          <w:rFonts w:asciiTheme="majorHAnsi" w:eastAsia="Times New Roman" w:hAnsiTheme="majorHAnsi" w:cs="Arial"/>
          <w:color w:val="333333"/>
        </w:rPr>
        <w:t xml:space="preserve">ou Soumettre au moins </w:t>
      </w:r>
      <w:r w:rsidRPr="00903766">
        <w:rPr>
          <w:rStyle w:val="lev"/>
          <w:rFonts w:asciiTheme="majorHAnsi" w:eastAsia="Times New Roman" w:hAnsiTheme="majorHAnsi" w:cs="Arial"/>
          <w:color w:val="333333"/>
        </w:rPr>
        <w:t>2</w:t>
      </w:r>
      <w:r w:rsidRPr="00903766">
        <w:rPr>
          <w:rFonts w:asciiTheme="majorHAnsi" w:eastAsia="Times New Roman" w:hAnsiTheme="majorHAnsi" w:cs="Arial"/>
          <w:color w:val="333333"/>
        </w:rPr>
        <w:t xml:space="preserve"> Rapport d’activité locale par </w:t>
      </w:r>
      <w:r w:rsidRPr="00903766">
        <w:rPr>
          <w:rStyle w:val="lev"/>
          <w:rFonts w:asciiTheme="majorHAnsi" w:eastAsia="Times New Roman" w:hAnsiTheme="majorHAnsi" w:cs="Arial"/>
          <w:color w:val="333333"/>
        </w:rPr>
        <w:t>an</w:t>
      </w:r>
    </w:p>
    <w:p w14:paraId="6951F07B" w14:textId="77777777" w:rsidR="00A53855" w:rsidRPr="00903766" w:rsidRDefault="00A53855" w:rsidP="00A53855">
      <w:pPr>
        <w:rPr>
          <w:rFonts w:asciiTheme="majorHAnsi" w:hAnsiTheme="majorHAnsi"/>
          <w:color w:val="3366FF"/>
        </w:rPr>
      </w:pPr>
    </w:p>
    <w:p w14:paraId="07838F28" w14:textId="77777777" w:rsidR="00A53855" w:rsidRPr="00903766" w:rsidRDefault="00A53855" w:rsidP="00A53855">
      <w:pPr>
        <w:rPr>
          <w:rFonts w:asciiTheme="majorHAnsi" w:hAnsiTheme="majorHAnsi"/>
        </w:rPr>
      </w:pPr>
      <w:r w:rsidRPr="00903766">
        <w:rPr>
          <w:rFonts w:asciiTheme="majorHAnsi" w:eastAsia="Times New Roman" w:hAnsiTheme="majorHAnsi" w:cs="Arial"/>
          <w:b/>
          <w:color w:val="FF0000"/>
          <w:kern w:val="36"/>
          <w:sz w:val="32"/>
          <w:szCs w:val="32"/>
        </w:rPr>
        <w:t>Dé</w:t>
      </w:r>
      <w:r w:rsidR="006421BE">
        <w:rPr>
          <w:rFonts w:asciiTheme="majorHAnsi" w:eastAsia="Times New Roman" w:hAnsiTheme="majorHAnsi" w:cs="Arial"/>
          <w:b/>
          <w:color w:val="FF0000"/>
          <w:kern w:val="36"/>
          <w:sz w:val="32"/>
          <w:szCs w:val="32"/>
        </w:rPr>
        <w:t>-</w:t>
      </w:r>
      <w:r w:rsidRPr="00903766">
        <w:rPr>
          <w:rFonts w:asciiTheme="majorHAnsi" w:eastAsia="Times New Roman" w:hAnsiTheme="majorHAnsi" w:cs="Arial"/>
          <w:b/>
          <w:color w:val="FF0000"/>
          <w:kern w:val="36"/>
          <w:sz w:val="32"/>
          <w:szCs w:val="32"/>
        </w:rPr>
        <w:t>certification</w:t>
      </w:r>
    </w:p>
    <w:p w14:paraId="5D17974B" w14:textId="77777777" w:rsidR="00A53855" w:rsidRPr="00903766" w:rsidRDefault="00A53855" w:rsidP="00A53855">
      <w:pPr>
        <w:spacing w:line="288" w:lineRule="auto"/>
        <w:rPr>
          <w:rFonts w:asciiTheme="majorHAnsi" w:hAnsiTheme="majorHAnsi" w:cs="Arial"/>
          <w:b/>
          <w:color w:val="333333"/>
          <w:u w:val="single"/>
        </w:rPr>
      </w:pPr>
    </w:p>
    <w:p w14:paraId="6D140710" w14:textId="77777777" w:rsidR="00A53855" w:rsidRPr="006421BE" w:rsidRDefault="00A53855" w:rsidP="00A53855">
      <w:pPr>
        <w:spacing w:line="288" w:lineRule="auto"/>
        <w:rPr>
          <w:rFonts w:asciiTheme="majorHAnsi" w:hAnsiTheme="majorHAnsi" w:cs="Arial"/>
          <w:b/>
          <w:u w:val="single"/>
        </w:rPr>
      </w:pPr>
      <w:r w:rsidRPr="006421BE">
        <w:rPr>
          <w:rFonts w:asciiTheme="majorHAnsi" w:hAnsiTheme="majorHAnsi" w:cs="Arial"/>
          <w:b/>
          <w:u w:val="single"/>
        </w:rPr>
        <w:t>Présentation</w:t>
      </w:r>
    </w:p>
    <w:p w14:paraId="345FE374" w14:textId="77777777" w:rsidR="00A53855" w:rsidRPr="006421BE" w:rsidRDefault="00A53855" w:rsidP="00A53855">
      <w:pPr>
        <w:spacing w:line="288" w:lineRule="auto"/>
        <w:rPr>
          <w:rFonts w:asciiTheme="majorHAnsi" w:hAnsiTheme="majorHAnsi" w:cs="Arial"/>
        </w:rPr>
      </w:pPr>
      <w:r w:rsidRPr="006421BE">
        <w:rPr>
          <w:rFonts w:asciiTheme="majorHAnsi" w:hAnsiTheme="majorHAnsi" w:cs="Arial"/>
        </w:rPr>
        <w:t>ALAC est responsable de la certification des ALS sous la recommandation des RALO. Il est également chargé de la désertification des ALS qui ne sont pas en conformité avec les exigences d'adhésion aussi sous la recommandation des RALO.</w:t>
      </w:r>
    </w:p>
    <w:p w14:paraId="5DA5AFAE" w14:textId="77777777" w:rsidR="00A53855" w:rsidRPr="006421BE" w:rsidRDefault="00A53855" w:rsidP="00A53855">
      <w:pPr>
        <w:spacing w:line="288" w:lineRule="auto"/>
        <w:rPr>
          <w:rFonts w:asciiTheme="majorHAnsi" w:hAnsiTheme="majorHAnsi" w:cs="Arial"/>
        </w:rPr>
      </w:pPr>
    </w:p>
    <w:p w14:paraId="38519E8C" w14:textId="77777777" w:rsidR="00A53855" w:rsidRPr="006421BE" w:rsidRDefault="00A53855" w:rsidP="00A53855">
      <w:pPr>
        <w:rPr>
          <w:rFonts w:asciiTheme="majorHAnsi" w:hAnsiTheme="majorHAnsi"/>
        </w:rPr>
      </w:pPr>
      <w:r w:rsidRPr="006421BE">
        <w:rPr>
          <w:rFonts w:asciiTheme="majorHAnsi" w:hAnsiTheme="majorHAnsi"/>
        </w:rPr>
        <w:t>Étant donné qu’AFRALO est censé donner, si nécessaire, sa recommandation pour la dé</w:t>
      </w:r>
      <w:r w:rsidR="006421BE" w:rsidRPr="006421BE">
        <w:rPr>
          <w:rFonts w:asciiTheme="majorHAnsi" w:hAnsiTheme="majorHAnsi"/>
        </w:rPr>
        <w:t>-ce</w:t>
      </w:r>
      <w:r w:rsidRPr="006421BE">
        <w:rPr>
          <w:rFonts w:asciiTheme="majorHAnsi" w:hAnsiTheme="majorHAnsi"/>
        </w:rPr>
        <w:t>r</w:t>
      </w:r>
      <w:r w:rsidR="006421BE" w:rsidRPr="006421BE">
        <w:rPr>
          <w:rFonts w:asciiTheme="majorHAnsi" w:hAnsiTheme="majorHAnsi"/>
        </w:rPr>
        <w:t>t</w:t>
      </w:r>
      <w:r w:rsidRPr="006421BE">
        <w:rPr>
          <w:rFonts w:asciiTheme="majorHAnsi" w:hAnsiTheme="majorHAnsi"/>
        </w:rPr>
        <w:t>ification, nous devons établir les lignes directrices concernant la désertification des ALS.</w:t>
      </w:r>
    </w:p>
    <w:p w14:paraId="2E3C2FC3" w14:textId="77777777" w:rsidR="00A53855" w:rsidRPr="006421BE" w:rsidRDefault="00A53855" w:rsidP="00A53855">
      <w:pPr>
        <w:rPr>
          <w:rFonts w:asciiTheme="majorHAnsi" w:hAnsiTheme="majorHAnsi"/>
        </w:rPr>
      </w:pPr>
    </w:p>
    <w:p w14:paraId="56010994" w14:textId="77777777" w:rsidR="00A53855" w:rsidRPr="006421BE" w:rsidRDefault="00A53855" w:rsidP="00A53855">
      <w:pPr>
        <w:spacing w:line="288" w:lineRule="auto"/>
        <w:rPr>
          <w:rFonts w:asciiTheme="majorHAnsi" w:hAnsiTheme="majorHAnsi" w:cs="Arial"/>
        </w:rPr>
      </w:pPr>
      <w:r w:rsidRPr="006421BE">
        <w:rPr>
          <w:rFonts w:asciiTheme="majorHAnsi" w:hAnsiTheme="majorHAnsi" w:cs="Arial"/>
        </w:rPr>
        <w:t>Quelles sont les raisons possibles pour la dé</w:t>
      </w:r>
      <w:r w:rsidR="006421BE" w:rsidRPr="006421BE">
        <w:rPr>
          <w:rFonts w:asciiTheme="majorHAnsi" w:hAnsiTheme="majorHAnsi" w:cs="Arial"/>
        </w:rPr>
        <w:t>-</w:t>
      </w:r>
      <w:r w:rsidRPr="006421BE">
        <w:rPr>
          <w:rFonts w:asciiTheme="majorHAnsi" w:hAnsiTheme="majorHAnsi" w:cs="Arial"/>
        </w:rPr>
        <w:t>certification?</w:t>
      </w:r>
    </w:p>
    <w:p w14:paraId="00D96662" w14:textId="77777777" w:rsidR="00A53855" w:rsidRPr="006421BE" w:rsidRDefault="00A53855" w:rsidP="00A53855">
      <w:pPr>
        <w:numPr>
          <w:ilvl w:val="0"/>
          <w:numId w:val="25"/>
        </w:numPr>
        <w:spacing w:line="288" w:lineRule="auto"/>
        <w:ind w:left="425" w:hanging="357"/>
        <w:rPr>
          <w:rFonts w:asciiTheme="majorHAnsi" w:eastAsia="Times New Roman" w:hAnsiTheme="majorHAnsi" w:cs="Arial"/>
        </w:rPr>
      </w:pPr>
      <w:r w:rsidRPr="006421BE">
        <w:rPr>
          <w:rFonts w:asciiTheme="majorHAnsi" w:eastAsia="Times New Roman" w:hAnsiTheme="majorHAnsi" w:cs="Arial"/>
        </w:rPr>
        <w:t xml:space="preserve">Absence longue et totale de l’ALS. </w:t>
      </w:r>
    </w:p>
    <w:p w14:paraId="2F397B7E" w14:textId="77777777" w:rsidR="00A53855" w:rsidRPr="006421BE" w:rsidRDefault="00A53855" w:rsidP="00A53855">
      <w:pPr>
        <w:numPr>
          <w:ilvl w:val="0"/>
          <w:numId w:val="25"/>
        </w:numPr>
        <w:spacing w:line="288" w:lineRule="auto"/>
        <w:ind w:left="426"/>
        <w:rPr>
          <w:rFonts w:asciiTheme="majorHAnsi" w:eastAsia="Times New Roman" w:hAnsiTheme="majorHAnsi" w:cs="Arial"/>
        </w:rPr>
      </w:pPr>
      <w:r w:rsidRPr="006421BE">
        <w:rPr>
          <w:rFonts w:asciiTheme="majorHAnsi" w:eastAsia="Times New Roman" w:hAnsiTheme="majorHAnsi" w:cs="Arial"/>
        </w:rPr>
        <w:t>L’ALS est en mode hibernation ou n’existe plus</w:t>
      </w:r>
    </w:p>
    <w:p w14:paraId="4B436BF6" w14:textId="77777777" w:rsidR="00A53855" w:rsidRPr="006421BE" w:rsidRDefault="00A53855" w:rsidP="00A53855">
      <w:pPr>
        <w:numPr>
          <w:ilvl w:val="0"/>
          <w:numId w:val="25"/>
        </w:numPr>
        <w:spacing w:line="288" w:lineRule="auto"/>
        <w:ind w:left="426"/>
        <w:rPr>
          <w:rFonts w:asciiTheme="majorHAnsi" w:eastAsia="Times New Roman" w:hAnsiTheme="majorHAnsi" w:cs="Arial"/>
        </w:rPr>
      </w:pPr>
      <w:r w:rsidRPr="006421BE">
        <w:rPr>
          <w:rFonts w:asciiTheme="majorHAnsi" w:eastAsia="Times New Roman" w:hAnsiTheme="majorHAnsi" w:cs="Arial"/>
        </w:rPr>
        <w:t xml:space="preserve">L’ALS n’est plus intéressé par AFRALO </w:t>
      </w:r>
    </w:p>
    <w:p w14:paraId="7491A3E1" w14:textId="77777777" w:rsidR="00A53855" w:rsidRPr="006421BE" w:rsidRDefault="00A53855" w:rsidP="00A53855">
      <w:pPr>
        <w:rPr>
          <w:rFonts w:asciiTheme="majorHAnsi" w:hAnsiTheme="majorHAnsi"/>
        </w:rPr>
      </w:pPr>
    </w:p>
    <w:p w14:paraId="1248D94A" w14:textId="77777777" w:rsidR="00A53855" w:rsidRPr="006421BE" w:rsidRDefault="00A53855" w:rsidP="00A53855">
      <w:pPr>
        <w:rPr>
          <w:rFonts w:asciiTheme="majorHAnsi" w:hAnsiTheme="majorHAnsi"/>
        </w:rPr>
      </w:pPr>
      <w:r w:rsidRPr="006421BE">
        <w:rPr>
          <w:rFonts w:asciiTheme="majorHAnsi" w:hAnsiTheme="majorHAnsi"/>
        </w:rPr>
        <w:t>Il est à noter que 3 des 5 RALO ont déjà proposé à ALAC la dé</w:t>
      </w:r>
      <w:r w:rsidR="006421BE" w:rsidRPr="006421BE">
        <w:rPr>
          <w:rFonts w:asciiTheme="majorHAnsi" w:hAnsiTheme="majorHAnsi"/>
        </w:rPr>
        <w:t>-</w:t>
      </w:r>
      <w:r w:rsidRPr="006421BE">
        <w:rPr>
          <w:rFonts w:asciiTheme="majorHAnsi" w:hAnsiTheme="majorHAnsi"/>
        </w:rPr>
        <w:t>certification de certaines ALS</w:t>
      </w:r>
    </w:p>
    <w:p w14:paraId="0FC4AAC0" w14:textId="77777777" w:rsidR="00A53855" w:rsidRPr="006421BE" w:rsidRDefault="00A53855" w:rsidP="00A53855">
      <w:pPr>
        <w:rPr>
          <w:rFonts w:asciiTheme="majorHAnsi" w:hAnsiTheme="majorHAnsi"/>
        </w:rPr>
      </w:pPr>
    </w:p>
    <w:p w14:paraId="06D74A71" w14:textId="77777777" w:rsidR="00A53855" w:rsidRPr="006421BE" w:rsidRDefault="00A53855" w:rsidP="00A53855">
      <w:pPr>
        <w:spacing w:line="288" w:lineRule="auto"/>
        <w:rPr>
          <w:rFonts w:asciiTheme="majorHAnsi" w:eastAsia="Times New Roman" w:hAnsiTheme="majorHAnsi" w:cs="Arial"/>
          <w:b/>
          <w:u w:val="single"/>
        </w:rPr>
      </w:pPr>
      <w:r w:rsidRPr="006421BE">
        <w:rPr>
          <w:rFonts w:asciiTheme="majorHAnsi" w:eastAsia="Times New Roman" w:hAnsiTheme="majorHAnsi" w:cs="Arial"/>
          <w:b/>
          <w:u w:val="single"/>
        </w:rPr>
        <w:t>Recommandation</w:t>
      </w:r>
    </w:p>
    <w:p w14:paraId="0C4F777E" w14:textId="77777777" w:rsidR="00A53855" w:rsidRPr="006421BE" w:rsidRDefault="00A53855" w:rsidP="00A53855">
      <w:pPr>
        <w:spacing w:line="288" w:lineRule="auto"/>
        <w:rPr>
          <w:rFonts w:asciiTheme="majorHAnsi" w:eastAsia="Times New Roman" w:hAnsiTheme="majorHAnsi" w:cs="Arial"/>
        </w:rPr>
      </w:pPr>
      <w:r w:rsidRPr="006421BE">
        <w:rPr>
          <w:rFonts w:asciiTheme="majorHAnsi" w:eastAsia="Times New Roman" w:hAnsiTheme="majorHAnsi" w:cs="Arial"/>
        </w:rPr>
        <w:t>AFRALO peut recommander à ALAC la dé</w:t>
      </w:r>
      <w:r w:rsidR="006421BE" w:rsidRPr="006421BE">
        <w:rPr>
          <w:rFonts w:asciiTheme="majorHAnsi" w:eastAsia="Times New Roman" w:hAnsiTheme="majorHAnsi" w:cs="Arial"/>
        </w:rPr>
        <w:t>-</w:t>
      </w:r>
      <w:r w:rsidRPr="006421BE">
        <w:rPr>
          <w:rFonts w:asciiTheme="majorHAnsi" w:eastAsia="Times New Roman" w:hAnsiTheme="majorHAnsi" w:cs="Arial"/>
        </w:rPr>
        <w:t>certification d’une ALS suivant le processus décrit ci-dessous si l’ALS ne rempli plus les critères de performance détaillés dans les principes de fonctionnement</w:t>
      </w:r>
    </w:p>
    <w:p w14:paraId="5FA7D737" w14:textId="77777777" w:rsidR="00A53855" w:rsidRPr="006421BE" w:rsidRDefault="00A53855" w:rsidP="00A53855">
      <w:pPr>
        <w:pStyle w:val="Paragraphedeliste"/>
        <w:numPr>
          <w:ilvl w:val="0"/>
          <w:numId w:val="26"/>
        </w:numPr>
        <w:spacing w:line="288" w:lineRule="auto"/>
        <w:rPr>
          <w:rFonts w:asciiTheme="majorHAnsi" w:eastAsia="Times New Roman" w:hAnsiTheme="majorHAnsi" w:cs="Arial"/>
        </w:rPr>
      </w:pPr>
      <w:r w:rsidRPr="006421BE">
        <w:rPr>
          <w:rFonts w:asciiTheme="majorHAnsi" w:eastAsia="Times New Roman" w:hAnsiTheme="majorHAnsi" w:cs="Arial"/>
        </w:rPr>
        <w:t>Une ALS entrant l’état "veille" est contactée par le président du RALO pour comprendre pourquoi elle n'est pas active.</w:t>
      </w:r>
    </w:p>
    <w:p w14:paraId="44F84CE5" w14:textId="77777777" w:rsidR="00A53855" w:rsidRPr="006421BE" w:rsidRDefault="00A53855" w:rsidP="00A53855">
      <w:pPr>
        <w:pStyle w:val="Paragraphedeliste"/>
        <w:numPr>
          <w:ilvl w:val="0"/>
          <w:numId w:val="26"/>
        </w:numPr>
        <w:spacing w:line="288" w:lineRule="auto"/>
        <w:rPr>
          <w:rFonts w:asciiTheme="majorHAnsi" w:eastAsia="Times New Roman" w:hAnsiTheme="majorHAnsi" w:cs="Arial"/>
        </w:rPr>
      </w:pPr>
      <w:r w:rsidRPr="006421BE">
        <w:rPr>
          <w:rFonts w:asciiTheme="majorHAnsi" w:eastAsia="Times New Roman" w:hAnsiTheme="majorHAnsi" w:cs="Arial"/>
        </w:rPr>
        <w:t>Une ALS qui a été dans l’état de "veille" pour une année entière, et n'a pas donné de raisons valables pour cette situation de</w:t>
      </w:r>
      <w:r w:rsidR="00903766" w:rsidRPr="006421BE">
        <w:rPr>
          <w:rFonts w:asciiTheme="majorHAnsi" w:eastAsia="Times New Roman" w:hAnsiTheme="majorHAnsi" w:cs="Arial"/>
        </w:rPr>
        <w:t>vrait être considérée pour la dé-</w:t>
      </w:r>
      <w:r w:rsidRPr="006421BE">
        <w:rPr>
          <w:rFonts w:asciiTheme="majorHAnsi" w:eastAsia="Times New Roman" w:hAnsiTheme="majorHAnsi" w:cs="Arial"/>
        </w:rPr>
        <w:t>certification</w:t>
      </w:r>
    </w:p>
    <w:p w14:paraId="04AAC6F6" w14:textId="77777777" w:rsidR="00A53855" w:rsidRPr="006421BE" w:rsidRDefault="00A53855" w:rsidP="00A53855">
      <w:pPr>
        <w:pStyle w:val="Paragraphedeliste"/>
        <w:numPr>
          <w:ilvl w:val="0"/>
          <w:numId w:val="26"/>
        </w:numPr>
        <w:spacing w:line="288" w:lineRule="auto"/>
        <w:rPr>
          <w:rFonts w:asciiTheme="majorHAnsi" w:eastAsia="Times New Roman" w:hAnsiTheme="majorHAnsi" w:cs="Arial"/>
        </w:rPr>
      </w:pPr>
      <w:r w:rsidRPr="006421BE">
        <w:rPr>
          <w:rFonts w:asciiTheme="majorHAnsi" w:eastAsia="Times New Roman" w:hAnsiTheme="majorHAnsi" w:cs="Arial"/>
        </w:rPr>
        <w:t>Tout au long de cette année, l'interaction avec les représentants de l’ALS continuera dans le but de les ramener aux activités du RALO</w:t>
      </w:r>
    </w:p>
    <w:p w14:paraId="269F6FB6" w14:textId="77777777" w:rsidR="00A53855" w:rsidRPr="006421BE" w:rsidRDefault="00A53855" w:rsidP="00A53855">
      <w:pPr>
        <w:pStyle w:val="Paragraphedeliste"/>
        <w:numPr>
          <w:ilvl w:val="0"/>
          <w:numId w:val="26"/>
        </w:numPr>
        <w:spacing w:line="288" w:lineRule="auto"/>
        <w:rPr>
          <w:rFonts w:asciiTheme="majorHAnsi" w:eastAsia="Times New Roman" w:hAnsiTheme="majorHAnsi" w:cs="Arial"/>
        </w:rPr>
      </w:pPr>
      <w:r w:rsidRPr="006421BE">
        <w:rPr>
          <w:rFonts w:asciiTheme="majorHAnsi" w:eastAsia="Times New Roman" w:hAnsiTheme="majorHAnsi" w:cs="Arial"/>
        </w:rPr>
        <w:t>Si, après l'année d'interaction, et malgré tous ces efforts, l’ALS n'a pas donné de signes d'amélioration, le président du RALO contacte officiellement les représentants de l’ALS pour un dernier essai pour les ramener aux activités du RALO avant de procéder au processus de dé</w:t>
      </w:r>
      <w:r w:rsidR="00903766" w:rsidRPr="006421BE">
        <w:rPr>
          <w:rFonts w:asciiTheme="majorHAnsi" w:eastAsia="Times New Roman" w:hAnsiTheme="majorHAnsi" w:cs="Arial"/>
        </w:rPr>
        <w:t>-</w:t>
      </w:r>
      <w:r w:rsidRPr="006421BE">
        <w:rPr>
          <w:rFonts w:asciiTheme="majorHAnsi" w:eastAsia="Times New Roman" w:hAnsiTheme="majorHAnsi" w:cs="Arial"/>
        </w:rPr>
        <w:t>certification.</w:t>
      </w:r>
    </w:p>
    <w:p w14:paraId="4D8D5044" w14:textId="77777777" w:rsidR="00A53855" w:rsidRPr="006421BE" w:rsidRDefault="00A53855" w:rsidP="00A53855">
      <w:pPr>
        <w:pStyle w:val="Paragraphedeliste"/>
        <w:numPr>
          <w:ilvl w:val="0"/>
          <w:numId w:val="26"/>
        </w:numPr>
        <w:spacing w:line="288" w:lineRule="auto"/>
        <w:rPr>
          <w:rFonts w:asciiTheme="majorHAnsi" w:eastAsia="Times New Roman" w:hAnsiTheme="majorHAnsi" w:cs="Arial"/>
        </w:rPr>
      </w:pPr>
      <w:r w:rsidRPr="006421BE">
        <w:rPr>
          <w:rFonts w:asciiTheme="majorHAnsi" w:eastAsia="Times New Roman" w:hAnsiTheme="majorHAnsi" w:cs="Arial"/>
        </w:rPr>
        <w:t>Si, 6 mois après le dernier essai, l’ALS ne s’est pas améliorée et n'a pas donné des raisons convaincantes pour cette situation, le RALO devrait procéder à recommander à ALAC la dé</w:t>
      </w:r>
      <w:r w:rsidR="00903766" w:rsidRPr="006421BE">
        <w:rPr>
          <w:rFonts w:asciiTheme="majorHAnsi" w:eastAsia="Times New Roman" w:hAnsiTheme="majorHAnsi" w:cs="Arial"/>
        </w:rPr>
        <w:t>-</w:t>
      </w:r>
      <w:r w:rsidRPr="006421BE">
        <w:rPr>
          <w:rFonts w:asciiTheme="majorHAnsi" w:eastAsia="Times New Roman" w:hAnsiTheme="majorHAnsi" w:cs="Arial"/>
        </w:rPr>
        <w:t>certification de l’ALS</w:t>
      </w:r>
    </w:p>
    <w:p w14:paraId="414D0E8E" w14:textId="77777777" w:rsidR="00A53855" w:rsidRPr="006421BE" w:rsidRDefault="00A53855" w:rsidP="00A53855">
      <w:pPr>
        <w:pStyle w:val="Paragraphedeliste"/>
        <w:numPr>
          <w:ilvl w:val="0"/>
          <w:numId w:val="26"/>
        </w:numPr>
        <w:spacing w:line="288" w:lineRule="auto"/>
        <w:rPr>
          <w:rFonts w:asciiTheme="majorHAnsi" w:eastAsia="Times New Roman" w:hAnsiTheme="majorHAnsi" w:cs="Arial"/>
        </w:rPr>
      </w:pPr>
      <w:r w:rsidRPr="006421BE">
        <w:rPr>
          <w:rFonts w:asciiTheme="majorHAnsi" w:hAnsiTheme="majorHAnsi"/>
        </w:rPr>
        <w:t>Tout ce processus de dé</w:t>
      </w:r>
      <w:r w:rsidR="00903766" w:rsidRPr="006421BE">
        <w:rPr>
          <w:rFonts w:asciiTheme="majorHAnsi" w:hAnsiTheme="majorHAnsi"/>
        </w:rPr>
        <w:t>-</w:t>
      </w:r>
      <w:r w:rsidRPr="006421BE">
        <w:rPr>
          <w:rFonts w:asciiTheme="majorHAnsi" w:hAnsiTheme="majorHAnsi"/>
        </w:rPr>
        <w:t>certification s'applique aussi aux membres individuels</w:t>
      </w:r>
    </w:p>
    <w:p w14:paraId="44342CDC" w14:textId="77777777" w:rsidR="00A53855" w:rsidRPr="00903766" w:rsidRDefault="00A53855" w:rsidP="00A53855">
      <w:pPr>
        <w:rPr>
          <w:rFonts w:asciiTheme="majorHAnsi" w:hAnsiTheme="majorHAnsi"/>
          <w:color w:val="3366FF"/>
        </w:rPr>
      </w:pPr>
    </w:p>
    <w:p w14:paraId="20A9D482" w14:textId="77777777" w:rsidR="00A53855" w:rsidRPr="00903766" w:rsidRDefault="00A53855" w:rsidP="00A53855">
      <w:pPr>
        <w:shd w:val="clear" w:color="auto" w:fill="FFFFFF"/>
        <w:spacing w:line="288" w:lineRule="auto"/>
        <w:outlineLvl w:val="0"/>
        <w:rPr>
          <w:rFonts w:asciiTheme="majorHAnsi" w:eastAsia="Times New Roman" w:hAnsiTheme="majorHAnsi" w:cs="Arial"/>
          <w:b/>
          <w:color w:val="FF0000"/>
          <w:kern w:val="36"/>
          <w:sz w:val="32"/>
          <w:szCs w:val="32"/>
        </w:rPr>
      </w:pPr>
      <w:hyperlink r:id="rId7" w:history="1">
        <w:r w:rsidRPr="00903766">
          <w:rPr>
            <w:rFonts w:asciiTheme="majorHAnsi" w:eastAsia="Times New Roman" w:hAnsiTheme="majorHAnsi" w:cs="Arial"/>
            <w:b/>
            <w:color w:val="FF0000"/>
            <w:kern w:val="36"/>
            <w:sz w:val="32"/>
            <w:szCs w:val="32"/>
          </w:rPr>
          <w:t>Quorum</w:t>
        </w:r>
      </w:hyperlink>
    </w:p>
    <w:p w14:paraId="2E4A37E0" w14:textId="77777777" w:rsidR="00A53855" w:rsidRPr="00903766" w:rsidRDefault="00A53855" w:rsidP="00A53855">
      <w:pPr>
        <w:shd w:val="clear" w:color="auto" w:fill="FFFFFF"/>
        <w:spacing w:line="288" w:lineRule="auto"/>
        <w:rPr>
          <w:rFonts w:asciiTheme="majorHAnsi" w:eastAsia="Times New Roman" w:hAnsiTheme="majorHAnsi" w:cs="Arial"/>
          <w:color w:val="333333"/>
        </w:rPr>
      </w:pPr>
    </w:p>
    <w:p w14:paraId="704E4C23" w14:textId="77777777" w:rsidR="00A53855" w:rsidRPr="006421BE" w:rsidRDefault="00A53855" w:rsidP="00A53855">
      <w:pPr>
        <w:shd w:val="clear" w:color="auto" w:fill="FFFFFF"/>
        <w:spacing w:line="288" w:lineRule="auto"/>
        <w:rPr>
          <w:rFonts w:asciiTheme="majorHAnsi" w:hAnsiTheme="majorHAnsi" w:cs="Arial"/>
          <w:b/>
          <w:u w:val="single"/>
        </w:rPr>
      </w:pPr>
      <w:r w:rsidRPr="006421BE">
        <w:rPr>
          <w:rFonts w:asciiTheme="majorHAnsi" w:hAnsiTheme="majorHAnsi" w:cs="Arial"/>
          <w:b/>
          <w:u w:val="single"/>
        </w:rPr>
        <w:t>Présentation</w:t>
      </w:r>
    </w:p>
    <w:p w14:paraId="06CBCAA9" w14:textId="77777777" w:rsidR="00A53855" w:rsidRPr="006421BE" w:rsidRDefault="00A53855" w:rsidP="00A53855">
      <w:pPr>
        <w:shd w:val="clear" w:color="auto" w:fill="FFFFFF"/>
        <w:spacing w:line="288" w:lineRule="auto"/>
        <w:rPr>
          <w:rFonts w:asciiTheme="majorHAnsi" w:hAnsiTheme="majorHAnsi" w:cs="Arial"/>
        </w:rPr>
      </w:pPr>
      <w:r w:rsidRPr="006421BE">
        <w:rPr>
          <w:rFonts w:asciiTheme="majorHAnsi" w:hAnsiTheme="majorHAnsi" w:cs="Arial"/>
        </w:rPr>
        <w:t>Les Principes de Fonctionnement actuels défini le quorum comme suit :</w:t>
      </w:r>
    </w:p>
    <w:p w14:paraId="532A7741" w14:textId="77777777" w:rsidR="00A53855" w:rsidRPr="006421BE" w:rsidRDefault="00A53855" w:rsidP="00A53855">
      <w:pPr>
        <w:pStyle w:val="Paragraphedeliste"/>
        <w:numPr>
          <w:ilvl w:val="0"/>
          <w:numId w:val="30"/>
        </w:numPr>
        <w:shd w:val="clear" w:color="auto" w:fill="FFFFFF"/>
        <w:spacing w:line="288" w:lineRule="auto"/>
        <w:rPr>
          <w:rFonts w:asciiTheme="majorHAnsi" w:hAnsiTheme="majorHAnsi" w:cs="Arial"/>
        </w:rPr>
      </w:pPr>
      <w:r w:rsidRPr="006421BE">
        <w:rPr>
          <w:rFonts w:asciiTheme="majorHAnsi" w:eastAsia="Times New Roman" w:hAnsiTheme="majorHAnsi" w:cstheme="minorHAnsi"/>
        </w:rPr>
        <w:t>Le quorum pour toute réunion d’AFRALO est le tiers (1/3) des membres, ou, à défaut, sept (7) membres</w:t>
      </w:r>
      <w:r w:rsidRPr="006421BE">
        <w:rPr>
          <w:rFonts w:asciiTheme="majorHAnsi" w:hAnsiTheme="majorHAnsi" w:cs="Arial"/>
        </w:rPr>
        <w:t>, selon le plus grand des deux.</w:t>
      </w:r>
    </w:p>
    <w:p w14:paraId="1F2DEBDB" w14:textId="77777777" w:rsidR="00A53855" w:rsidRPr="006421BE" w:rsidRDefault="00A53855" w:rsidP="00A53855">
      <w:pPr>
        <w:pStyle w:val="Paragraphedeliste"/>
        <w:numPr>
          <w:ilvl w:val="0"/>
          <w:numId w:val="30"/>
        </w:numPr>
        <w:shd w:val="clear" w:color="auto" w:fill="FFFFFF"/>
        <w:spacing w:line="288" w:lineRule="auto"/>
        <w:rPr>
          <w:rFonts w:asciiTheme="majorHAnsi" w:hAnsiTheme="majorHAnsi" w:cs="Arial"/>
        </w:rPr>
      </w:pPr>
      <w:r w:rsidRPr="006421BE">
        <w:rPr>
          <w:rFonts w:asciiTheme="majorHAnsi" w:eastAsia="Times New Roman" w:hAnsiTheme="majorHAnsi" w:cstheme="minorHAnsi"/>
        </w:rPr>
        <w:t>Le quorum pour le vote des membres, qu'il soit fait pendant une réunion ou à tout autre moment, est la majorité simple de l'ensemble des membres, sauf dans les cas exposé au point suivant ci-dessous</w:t>
      </w:r>
    </w:p>
    <w:p w14:paraId="3FBDF1F9" w14:textId="77777777" w:rsidR="00A53855" w:rsidRPr="006421BE" w:rsidRDefault="00A53855" w:rsidP="00A53855">
      <w:pPr>
        <w:pStyle w:val="Paragraphedeliste"/>
        <w:numPr>
          <w:ilvl w:val="0"/>
          <w:numId w:val="30"/>
        </w:numPr>
        <w:shd w:val="clear" w:color="auto" w:fill="FFFFFF"/>
        <w:spacing w:line="288" w:lineRule="auto"/>
        <w:rPr>
          <w:rFonts w:asciiTheme="majorHAnsi" w:hAnsiTheme="majorHAnsi" w:cs="Arial"/>
        </w:rPr>
      </w:pPr>
      <w:r w:rsidRPr="006421BE">
        <w:rPr>
          <w:rFonts w:asciiTheme="majorHAnsi" w:eastAsia="Times New Roman" w:hAnsiTheme="majorHAnsi" w:cstheme="minorHAnsi"/>
        </w:rPr>
        <w:t>À toute réunion où au moins la moitié des membres sont présents, une motion visant à amender, modifier ou abroger les Principes de Fonctionnement pourrait être initiée. Les deux tiers de l'ensemble des membres doivent donner leur consentement pour que la motion soit adoptée</w:t>
      </w:r>
      <w:r w:rsidRPr="006421BE">
        <w:rPr>
          <w:rFonts w:asciiTheme="majorHAnsi" w:hAnsiTheme="majorHAnsi" w:cs="Arial"/>
        </w:rPr>
        <w:t>.</w:t>
      </w:r>
    </w:p>
    <w:p w14:paraId="74F8A6E2" w14:textId="77777777" w:rsidR="00A53855" w:rsidRPr="006421BE" w:rsidRDefault="00A53855" w:rsidP="00A53855">
      <w:pPr>
        <w:shd w:val="clear" w:color="auto" w:fill="FFFFFF"/>
        <w:spacing w:line="288" w:lineRule="auto"/>
        <w:rPr>
          <w:rFonts w:asciiTheme="majorHAnsi" w:hAnsiTheme="majorHAnsi" w:cs="Arial"/>
        </w:rPr>
      </w:pPr>
    </w:p>
    <w:p w14:paraId="02272C9C" w14:textId="77777777" w:rsidR="00A53855" w:rsidRPr="006421BE" w:rsidRDefault="00A53855" w:rsidP="00A53855">
      <w:pPr>
        <w:shd w:val="clear" w:color="auto" w:fill="FFFFFF"/>
        <w:spacing w:line="288" w:lineRule="auto"/>
        <w:rPr>
          <w:rFonts w:asciiTheme="majorHAnsi" w:hAnsiTheme="majorHAnsi" w:cs="Arial"/>
        </w:rPr>
      </w:pPr>
      <w:r w:rsidRPr="006421BE">
        <w:rPr>
          <w:rFonts w:asciiTheme="majorHAnsi" w:hAnsiTheme="majorHAnsi" w:cs="Arial"/>
        </w:rPr>
        <w:t>Il n'est pas acceptable qu'une réunion puisse être valide avec seulement 7 membres présents sur 53 (aujourd'hui) ALS accrédités. Il est proposé que nous maintenions 1/3 (ce qui représente aujourd'hui 18 membres).</w:t>
      </w:r>
    </w:p>
    <w:p w14:paraId="33E6FD91" w14:textId="77777777" w:rsidR="00A53855" w:rsidRPr="006421BE" w:rsidRDefault="00A53855" w:rsidP="00A53855">
      <w:pPr>
        <w:shd w:val="clear" w:color="auto" w:fill="FFFFFF"/>
        <w:spacing w:line="288" w:lineRule="auto"/>
        <w:rPr>
          <w:rFonts w:asciiTheme="majorHAnsi" w:hAnsiTheme="majorHAnsi" w:cs="Arial"/>
        </w:rPr>
      </w:pPr>
    </w:p>
    <w:p w14:paraId="3F9A738D" w14:textId="77777777" w:rsidR="00A53855" w:rsidRPr="006421BE" w:rsidRDefault="00A53855" w:rsidP="00A53855">
      <w:pPr>
        <w:shd w:val="clear" w:color="auto" w:fill="FFFFFF"/>
        <w:spacing w:line="288" w:lineRule="auto"/>
        <w:rPr>
          <w:rFonts w:asciiTheme="majorHAnsi" w:hAnsiTheme="majorHAnsi" w:cs="Arial"/>
        </w:rPr>
      </w:pPr>
      <w:r w:rsidRPr="006421BE">
        <w:rPr>
          <w:rFonts w:asciiTheme="majorHAnsi" w:hAnsiTheme="majorHAnsi" w:cs="Arial"/>
        </w:rPr>
        <w:t>Il est à préciser que ce quorum est pour qu’une réunion puisse officiellement délibérer. Les décisions seront prises par la majorité simple du nombre total des membres d’AFRALO (aujourd’hui 27 sur 53).</w:t>
      </w:r>
    </w:p>
    <w:p w14:paraId="234FCAD5" w14:textId="77777777" w:rsidR="00A53855" w:rsidRPr="006421BE" w:rsidRDefault="00A53855" w:rsidP="00A53855">
      <w:pPr>
        <w:shd w:val="clear" w:color="auto" w:fill="FFFFFF"/>
        <w:spacing w:line="288" w:lineRule="auto"/>
        <w:rPr>
          <w:rFonts w:asciiTheme="majorHAnsi" w:hAnsiTheme="majorHAnsi" w:cs="Arial"/>
        </w:rPr>
      </w:pPr>
    </w:p>
    <w:p w14:paraId="4725025A" w14:textId="77777777" w:rsidR="00A53855" w:rsidRPr="006421BE" w:rsidRDefault="00A53855" w:rsidP="00A53855">
      <w:pPr>
        <w:shd w:val="clear" w:color="auto" w:fill="FFFFFF"/>
        <w:spacing w:line="288" w:lineRule="auto"/>
        <w:rPr>
          <w:rFonts w:asciiTheme="majorHAnsi" w:hAnsiTheme="majorHAnsi" w:cs="Arial"/>
        </w:rPr>
      </w:pPr>
      <w:r w:rsidRPr="006421BE">
        <w:rPr>
          <w:rFonts w:asciiTheme="majorHAnsi" w:hAnsiTheme="majorHAnsi" w:cs="Arial"/>
        </w:rPr>
        <w:t>Une fois la révision des principes de fonctionnement adoptée : </w:t>
      </w:r>
    </w:p>
    <w:p w14:paraId="71D820A4" w14:textId="77777777" w:rsidR="00A53855" w:rsidRPr="006421BE" w:rsidRDefault="00A53855" w:rsidP="00A53855">
      <w:pPr>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Nous aurons plus de participation parce que les ALS vont essayer de ne pas arriver à la situation de “veille” qui pourrait conduire à la dé</w:t>
      </w:r>
      <w:r w:rsidR="006421BE">
        <w:rPr>
          <w:rFonts w:asciiTheme="majorHAnsi" w:eastAsia="Times New Roman" w:hAnsiTheme="majorHAnsi" w:cs="Arial"/>
        </w:rPr>
        <w:t>-</w:t>
      </w:r>
      <w:r w:rsidRPr="006421BE">
        <w:rPr>
          <w:rFonts w:asciiTheme="majorHAnsi" w:eastAsia="Times New Roman" w:hAnsiTheme="majorHAnsi" w:cs="Arial"/>
        </w:rPr>
        <w:t>certification.</w:t>
      </w:r>
    </w:p>
    <w:p w14:paraId="0B692DA4" w14:textId="77777777" w:rsidR="00A53855" w:rsidRPr="006421BE" w:rsidRDefault="00A53855" w:rsidP="00A53855">
      <w:pPr>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Plusieurs des ALS actuelles seront dé</w:t>
      </w:r>
      <w:r w:rsidR="006421BE">
        <w:rPr>
          <w:rFonts w:asciiTheme="majorHAnsi" w:eastAsia="Times New Roman" w:hAnsiTheme="majorHAnsi" w:cs="Arial"/>
        </w:rPr>
        <w:t>-</w:t>
      </w:r>
      <w:r w:rsidRPr="006421BE">
        <w:rPr>
          <w:rFonts w:asciiTheme="majorHAnsi" w:eastAsia="Times New Roman" w:hAnsiTheme="majorHAnsi" w:cs="Arial"/>
        </w:rPr>
        <w:t>certifiées parce qu'elles ne participent jamais, sauf lorsqu'il y a une bourse pour voyager. Certains d'entre elles n'ont même pas répondu à notre appel à l'Assemblée générale de Johannesburg.</w:t>
      </w:r>
    </w:p>
    <w:p w14:paraId="5D089C02" w14:textId="77777777" w:rsidR="00A53855" w:rsidRPr="006421BE" w:rsidRDefault="00A53855" w:rsidP="00A53855">
      <w:pPr>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 xml:space="preserve">Nous avons aujourd'hui 53 ALS accréditées. Nous pouvons avoir une réunion valide avec 18 participants (pour un quorum de 1/3). Lorsque nous aurons une décision critique à prendre, nous devrons voter. </w:t>
      </w:r>
    </w:p>
    <w:p w14:paraId="2E55D1BE" w14:textId="77777777" w:rsidR="00A53855" w:rsidRPr="006421BE" w:rsidRDefault="00A53855" w:rsidP="00A53855">
      <w:pPr>
        <w:shd w:val="clear" w:color="auto" w:fill="FFFFFF"/>
        <w:spacing w:line="288" w:lineRule="auto"/>
        <w:rPr>
          <w:rFonts w:asciiTheme="majorHAnsi" w:eastAsia="Times New Roman" w:hAnsiTheme="majorHAnsi" w:cs="Arial"/>
        </w:rPr>
      </w:pPr>
    </w:p>
    <w:p w14:paraId="2D5C37C6" w14:textId="77777777" w:rsidR="00A53855" w:rsidRPr="006421BE" w:rsidRDefault="00A53855" w:rsidP="00A53855">
      <w:pPr>
        <w:shd w:val="clear" w:color="auto" w:fill="FFFFFF"/>
        <w:spacing w:line="288" w:lineRule="auto"/>
        <w:ind w:left="66"/>
        <w:rPr>
          <w:rFonts w:asciiTheme="majorHAnsi" w:eastAsia="Times New Roman" w:hAnsiTheme="majorHAnsi" w:cs="Arial"/>
          <w:b/>
          <w:u w:val="single"/>
        </w:rPr>
      </w:pPr>
      <w:r w:rsidRPr="006421BE">
        <w:rPr>
          <w:rFonts w:asciiTheme="majorHAnsi" w:eastAsia="Times New Roman" w:hAnsiTheme="majorHAnsi" w:cs="Arial"/>
          <w:b/>
          <w:u w:val="single"/>
        </w:rPr>
        <w:t>Recommandation</w:t>
      </w:r>
    </w:p>
    <w:p w14:paraId="45D460ED"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 quorum pour toute réunion d’AFRALO (physique ou virtuelle) sera le tiers (1/3) des membres d’AFRALO (ALS Accréditées)</w:t>
      </w:r>
    </w:p>
    <w:p w14:paraId="7F972E33"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 xml:space="preserve">Un vote sera organisé pour toute décision critique </w:t>
      </w:r>
    </w:p>
    <w:p w14:paraId="65D44D04"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Les décisions critiques incluent :</w:t>
      </w:r>
    </w:p>
    <w:p w14:paraId="1C9B8146" w14:textId="77777777" w:rsidR="00A53855" w:rsidRPr="006421BE" w:rsidRDefault="00A53855" w:rsidP="00A53855">
      <w:pPr>
        <w:numPr>
          <w:ilvl w:val="1"/>
          <w:numId w:val="31"/>
        </w:numPr>
        <w:shd w:val="clear" w:color="auto" w:fill="FFFFFF"/>
        <w:spacing w:line="288" w:lineRule="auto"/>
        <w:ind w:left="993"/>
        <w:rPr>
          <w:rFonts w:asciiTheme="majorHAnsi" w:eastAsia="Times New Roman" w:hAnsiTheme="majorHAnsi" w:cs="Arial"/>
        </w:rPr>
      </w:pPr>
      <w:r w:rsidRPr="006421BE">
        <w:rPr>
          <w:rFonts w:asciiTheme="majorHAnsi" w:eastAsia="Times New Roman" w:hAnsiTheme="majorHAnsi" w:cs="Arial"/>
        </w:rPr>
        <w:t>Sélection d’un membre pour une position</w:t>
      </w:r>
    </w:p>
    <w:p w14:paraId="14BB26B6" w14:textId="77777777" w:rsidR="00A53855" w:rsidRPr="006421BE" w:rsidRDefault="00A53855" w:rsidP="00A53855">
      <w:pPr>
        <w:numPr>
          <w:ilvl w:val="1"/>
          <w:numId w:val="31"/>
        </w:numPr>
        <w:shd w:val="clear" w:color="auto" w:fill="FFFFFF"/>
        <w:spacing w:line="288" w:lineRule="auto"/>
        <w:ind w:left="993"/>
        <w:rPr>
          <w:rFonts w:asciiTheme="majorHAnsi" w:eastAsia="Times New Roman" w:hAnsiTheme="majorHAnsi" w:cs="Arial"/>
        </w:rPr>
      </w:pPr>
      <w:r w:rsidRPr="006421BE">
        <w:rPr>
          <w:rFonts w:asciiTheme="majorHAnsi" w:eastAsia="Times New Roman" w:hAnsiTheme="majorHAnsi" w:cs="Arial"/>
        </w:rPr>
        <w:t xml:space="preserve">Adoption or ratification d’un </w:t>
      </w:r>
      <w:proofErr w:type="spellStart"/>
      <w:r w:rsidRPr="006421BE">
        <w:rPr>
          <w:rFonts w:asciiTheme="majorHAnsi" w:eastAsia="Times New Roman" w:hAnsiTheme="majorHAnsi" w:cs="Arial"/>
        </w:rPr>
        <w:t>statement</w:t>
      </w:r>
      <w:proofErr w:type="spellEnd"/>
      <w:r w:rsidRPr="006421BE">
        <w:rPr>
          <w:rFonts w:asciiTheme="majorHAnsi" w:eastAsia="Times New Roman" w:hAnsiTheme="majorHAnsi" w:cs="Arial"/>
        </w:rPr>
        <w:t>, d’une déclaration ou d’une position</w:t>
      </w:r>
    </w:p>
    <w:p w14:paraId="6AC8C425" w14:textId="77777777" w:rsidR="00A53855" w:rsidRPr="006421BE" w:rsidRDefault="00A53855" w:rsidP="00A53855">
      <w:pPr>
        <w:numPr>
          <w:ilvl w:val="1"/>
          <w:numId w:val="31"/>
        </w:numPr>
        <w:shd w:val="clear" w:color="auto" w:fill="FFFFFF"/>
        <w:spacing w:line="288" w:lineRule="auto"/>
        <w:ind w:left="993"/>
        <w:rPr>
          <w:rFonts w:asciiTheme="majorHAnsi" w:eastAsia="Times New Roman" w:hAnsiTheme="majorHAnsi" w:cs="Arial"/>
        </w:rPr>
      </w:pPr>
      <w:r w:rsidRPr="006421BE">
        <w:rPr>
          <w:rFonts w:asciiTheme="majorHAnsi" w:eastAsia="Times New Roman" w:hAnsiTheme="majorHAnsi" w:cs="Arial"/>
        </w:rPr>
        <w:t>Certification ou dé-certification d’une ALS ou d’un membre individuel</w:t>
      </w:r>
    </w:p>
    <w:p w14:paraId="3319A9D7" w14:textId="77777777" w:rsidR="00A53855" w:rsidRPr="006421BE" w:rsidRDefault="00A53855" w:rsidP="00A53855">
      <w:pPr>
        <w:numPr>
          <w:ilvl w:val="1"/>
          <w:numId w:val="31"/>
        </w:numPr>
        <w:shd w:val="clear" w:color="auto" w:fill="FFFFFF"/>
        <w:spacing w:line="288" w:lineRule="auto"/>
        <w:ind w:left="993"/>
        <w:rPr>
          <w:rFonts w:asciiTheme="majorHAnsi" w:eastAsia="Times New Roman" w:hAnsiTheme="majorHAnsi" w:cs="Arial"/>
        </w:rPr>
      </w:pPr>
      <w:r w:rsidRPr="006421BE">
        <w:rPr>
          <w:rFonts w:asciiTheme="majorHAnsi" w:eastAsia="Times New Roman" w:hAnsiTheme="majorHAnsi" w:cs="Arial"/>
        </w:rPr>
        <w:t xml:space="preserve">Modification, </w:t>
      </w:r>
      <w:r w:rsidRPr="006421BE">
        <w:rPr>
          <w:rFonts w:asciiTheme="majorHAnsi" w:eastAsia="Times New Roman" w:hAnsiTheme="majorHAnsi" w:cstheme="minorHAnsi"/>
        </w:rPr>
        <w:t>amendement ou abrogation</w:t>
      </w:r>
      <w:r w:rsidRPr="006421BE">
        <w:rPr>
          <w:rFonts w:asciiTheme="majorHAnsi" w:eastAsia="Times New Roman" w:hAnsiTheme="majorHAnsi" w:cs="Arial"/>
        </w:rPr>
        <w:t xml:space="preserve"> des principes de fonctionnement (avec un quorum différent)</w:t>
      </w:r>
    </w:p>
    <w:p w14:paraId="7A95743E"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Tout vote sera effectué électroniquement pour permettre à tous les membres, présents à la réunion ou absents, de participer à la prise de décision.</w:t>
      </w:r>
    </w:p>
    <w:p w14:paraId="5299783E"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 vote électronique dure 7 jours, sauf dans le cas où il y a un besoin d'une décision rapide (à la discrétion du président)</w:t>
      </w:r>
    </w:p>
    <w:p w14:paraId="64A6B6F7"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 résultat du vote est considéré comme valide si 50% des ALS accréditées ont participé au vote</w:t>
      </w:r>
    </w:p>
    <w:p w14:paraId="6AC616C4" w14:textId="77777777" w:rsidR="00A53855" w:rsidRPr="006421BE" w:rsidRDefault="00A53855" w:rsidP="00A53855">
      <w:pPr>
        <w:shd w:val="clear" w:color="auto" w:fill="FFFFFF"/>
        <w:spacing w:line="288" w:lineRule="auto"/>
        <w:ind w:left="66"/>
        <w:rPr>
          <w:rFonts w:asciiTheme="majorHAnsi" w:eastAsia="Times New Roman" w:hAnsiTheme="majorHAnsi" w:cs="Arial"/>
        </w:rPr>
      </w:pPr>
    </w:p>
    <w:p w14:paraId="4C6452C4" w14:textId="77777777" w:rsidR="00A53855" w:rsidRPr="006421BE" w:rsidRDefault="00A53855" w:rsidP="00A53855">
      <w:pPr>
        <w:spacing w:line="288" w:lineRule="auto"/>
        <w:rPr>
          <w:rFonts w:asciiTheme="majorHAnsi" w:eastAsia="Times New Roman" w:hAnsiTheme="majorHAnsi" w:cs="Arial"/>
        </w:rPr>
      </w:pPr>
      <w:r w:rsidRPr="006421BE">
        <w:rPr>
          <w:rFonts w:asciiTheme="majorHAnsi" w:eastAsia="Times New Roman" w:hAnsiTheme="majorHAnsi" w:cs="Arial"/>
        </w:rPr>
        <w:t>Les membres du Groupe de Travail</w:t>
      </w:r>
      <w:r w:rsidR="006421BE">
        <w:rPr>
          <w:rFonts w:asciiTheme="majorHAnsi" w:eastAsia="Times New Roman" w:hAnsiTheme="majorHAnsi" w:cs="Arial"/>
        </w:rPr>
        <w:t xml:space="preserve"> ont convenu que si pour une opé</w:t>
      </w:r>
      <w:r w:rsidRPr="006421BE">
        <w:rPr>
          <w:rFonts w:asciiTheme="majorHAnsi" w:eastAsia="Times New Roman" w:hAnsiTheme="majorHAnsi" w:cs="Arial"/>
        </w:rPr>
        <w:t>ration de vote, le quorum de 50% n'est pas atteint, un second tour doit être organisé. Ils ont également convenu que l'intervalle entre les 2 tours devrait être décidé par le président d’AFRALO en fonction de l'urgence de la décision. Mais ils n'étaient pas d'accord sur le quorum pour le deuxième tour. 4 suggestions: quel que soit le nombre d'électeurs, 10%, 25% et 33%.</w:t>
      </w:r>
    </w:p>
    <w:p w14:paraId="3FC802E5" w14:textId="77777777" w:rsidR="00A53855" w:rsidRPr="006421BE" w:rsidRDefault="00A53855" w:rsidP="00A53855">
      <w:pPr>
        <w:shd w:val="clear" w:color="auto" w:fill="FFFFFF"/>
        <w:spacing w:line="288" w:lineRule="auto"/>
        <w:rPr>
          <w:rFonts w:asciiTheme="majorHAnsi" w:eastAsia="Times New Roman" w:hAnsiTheme="majorHAnsi" w:cs="Arial"/>
        </w:rPr>
      </w:pPr>
    </w:p>
    <w:p w14:paraId="7723CEEC" w14:textId="77777777" w:rsidR="00A53855" w:rsidRPr="006421BE" w:rsidRDefault="00A53855" w:rsidP="00A53855">
      <w:pPr>
        <w:shd w:val="clear" w:color="auto" w:fill="FFFFFF"/>
        <w:spacing w:line="288" w:lineRule="auto"/>
        <w:rPr>
          <w:rFonts w:asciiTheme="majorHAnsi" w:eastAsia="Times New Roman" w:hAnsiTheme="majorHAnsi" w:cs="Arial"/>
        </w:rPr>
      </w:pPr>
      <w:r w:rsidRPr="006421BE">
        <w:rPr>
          <w:rFonts w:asciiTheme="majorHAnsi" w:eastAsia="Times New Roman" w:hAnsiTheme="majorHAnsi" w:cs="Arial"/>
        </w:rPr>
        <w:t>Une nouvelle proposition est venue à la dernière minute, sur la base des idées exprimées par certains membres et a obtenu l'accord de 9 parmi les 12 membres du Groupe de Travail. 2 membres s’y sont opposés. La proposition dit:</w:t>
      </w:r>
    </w:p>
    <w:p w14:paraId="33C63BBB" w14:textId="77777777" w:rsidR="00A53855" w:rsidRPr="006421BE" w:rsidRDefault="00A53855" w:rsidP="00A53855">
      <w:pPr>
        <w:numPr>
          <w:ilvl w:val="0"/>
          <w:numId w:val="28"/>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Un vote sera effectué pour les décisions critiques (ou à la demande d'un tiers (1/3) des membres AFRALO)</w:t>
      </w:r>
    </w:p>
    <w:p w14:paraId="56EE427C"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Tout vote sera effectué électroniquement pour permettre à tous les membres, présents à la réunion ou absents, de participer à la prise de décision.</w:t>
      </w:r>
    </w:p>
    <w:p w14:paraId="0D7968D0"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 vote électronique dure 7 jours, sauf dans le cas où il y a un besoin d'une décision rapide (à la discrétion du président)</w:t>
      </w:r>
    </w:p>
    <w:p w14:paraId="05B6BE45"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 résultat du vote est considéré comme valide si 50% des ALS accréditées ont participé au vote</w:t>
      </w:r>
    </w:p>
    <w:p w14:paraId="4EAE1437"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Si ce quorum n'est pas atteint pendant cette période, elle est prolongée de la même durée pour les membres qui n'ont pas encore voté.</w:t>
      </w:r>
    </w:p>
    <w:p w14:paraId="074A4FD6" w14:textId="77777777" w:rsidR="00A53855" w:rsidRPr="006421BE" w:rsidRDefault="00A53855" w:rsidP="00A53855">
      <w:pPr>
        <w:pStyle w:val="Paragraphedeliste"/>
        <w:numPr>
          <w:ilvl w:val="0"/>
          <w:numId w:val="27"/>
        </w:numPr>
        <w:shd w:val="clear" w:color="auto" w:fill="FFFFFF"/>
        <w:spacing w:line="288" w:lineRule="auto"/>
        <w:ind w:left="426"/>
        <w:rPr>
          <w:rFonts w:asciiTheme="majorHAnsi" w:eastAsia="Times New Roman" w:hAnsiTheme="majorHAnsi" w:cs="Arial"/>
        </w:rPr>
      </w:pPr>
      <w:r w:rsidRPr="006421BE">
        <w:rPr>
          <w:rFonts w:asciiTheme="majorHAnsi" w:eastAsia="Times New Roman" w:hAnsiTheme="majorHAnsi" w:cs="Arial"/>
        </w:rPr>
        <w:t>Le quorum pour toute la période (original et prolongation) devient (quel que soit le nombre d'électeurs, 10%, 25% ou 33% des ALS agréés)</w:t>
      </w:r>
    </w:p>
    <w:p w14:paraId="48E56DA7" w14:textId="77777777" w:rsidR="00A53855" w:rsidRPr="006421BE" w:rsidRDefault="00A53855" w:rsidP="00A53855">
      <w:pPr>
        <w:shd w:val="clear" w:color="auto" w:fill="FFFFFF"/>
        <w:spacing w:line="288" w:lineRule="auto"/>
        <w:rPr>
          <w:rFonts w:asciiTheme="majorHAnsi" w:eastAsia="Times New Roman" w:hAnsiTheme="majorHAnsi" w:cs="Arial"/>
        </w:rPr>
      </w:pPr>
    </w:p>
    <w:p w14:paraId="24AC8041" w14:textId="77777777" w:rsidR="00A53855" w:rsidRPr="006421BE" w:rsidRDefault="00A53855" w:rsidP="00A53855">
      <w:pPr>
        <w:shd w:val="clear" w:color="auto" w:fill="FFFFFF"/>
        <w:spacing w:line="288" w:lineRule="auto"/>
        <w:rPr>
          <w:rFonts w:asciiTheme="majorHAnsi" w:eastAsia="Times New Roman" w:hAnsiTheme="majorHAnsi" w:cs="Arial"/>
        </w:rPr>
      </w:pPr>
      <w:r w:rsidRPr="006421BE">
        <w:rPr>
          <w:rFonts w:asciiTheme="majorHAnsi" w:eastAsia="Times New Roman" w:hAnsiTheme="majorHAnsi" w:cs="Arial"/>
        </w:rPr>
        <w:t>Cela signifie une première période de vote avec un quorum de 50%, et si ce quorum n'est pas atteint à la fin de cette période, au lieu de refaire le vote pour tous, la période est prolongée pour ceux qui n'ont pas encore voté; Les votes exprimés au cours de la période d'origine sont également comptés. Le quorum devient (quel que soit le nombre d'électeurs, 10%, 25% ou 33%)</w:t>
      </w:r>
    </w:p>
    <w:p w14:paraId="08C0F643" w14:textId="77777777" w:rsidR="00A53855" w:rsidRPr="006421BE" w:rsidRDefault="00A53855" w:rsidP="00A53855">
      <w:pPr>
        <w:shd w:val="clear" w:color="auto" w:fill="FFFFFF"/>
        <w:spacing w:line="288" w:lineRule="auto"/>
        <w:rPr>
          <w:rFonts w:asciiTheme="majorHAnsi" w:hAnsiTheme="majorHAnsi" w:cs="Arial"/>
        </w:rPr>
      </w:pPr>
    </w:p>
    <w:p w14:paraId="6DB4281A" w14:textId="77777777" w:rsidR="00A53855" w:rsidRPr="00D53C64" w:rsidRDefault="00A53855" w:rsidP="00A53855">
      <w:pPr>
        <w:widowControl w:val="0"/>
        <w:autoSpaceDE w:val="0"/>
        <w:autoSpaceDN w:val="0"/>
        <w:adjustRightInd w:val="0"/>
        <w:spacing w:line="288" w:lineRule="auto"/>
        <w:rPr>
          <w:rFonts w:asciiTheme="majorHAnsi" w:hAnsiTheme="majorHAnsi" w:cs="Arial"/>
          <w:color w:val="31849B" w:themeColor="accent5" w:themeShade="BF"/>
        </w:rPr>
      </w:pPr>
      <w:r w:rsidRPr="00D53C64">
        <w:rPr>
          <w:rFonts w:asciiTheme="majorHAnsi" w:hAnsiTheme="majorHAnsi" w:cs="Arial"/>
          <w:color w:val="31849B" w:themeColor="accent5" w:themeShade="BF"/>
        </w:rPr>
        <w:t xml:space="preserve">L’assemblé Générale est appelée à choisir entre : </w:t>
      </w:r>
    </w:p>
    <w:p w14:paraId="33735D64" w14:textId="77777777" w:rsidR="00A53855" w:rsidRPr="00D53C64" w:rsidRDefault="00A53855" w:rsidP="00A53855">
      <w:pPr>
        <w:pStyle w:val="Paragraphedeliste"/>
        <w:widowControl w:val="0"/>
        <w:numPr>
          <w:ilvl w:val="0"/>
          <w:numId w:val="29"/>
        </w:numPr>
        <w:autoSpaceDE w:val="0"/>
        <w:autoSpaceDN w:val="0"/>
        <w:adjustRightInd w:val="0"/>
        <w:spacing w:line="288" w:lineRule="auto"/>
        <w:rPr>
          <w:rFonts w:asciiTheme="majorHAnsi" w:hAnsiTheme="majorHAnsi" w:cs="Arial"/>
          <w:color w:val="31849B" w:themeColor="accent5" w:themeShade="BF"/>
        </w:rPr>
      </w:pPr>
      <w:r w:rsidRPr="00D53C64">
        <w:rPr>
          <w:rFonts w:asciiTheme="majorHAnsi" w:hAnsiTheme="majorHAnsi" w:cs="Arial"/>
          <w:color w:val="31849B" w:themeColor="accent5" w:themeShade="BF"/>
        </w:rPr>
        <w:t xml:space="preserve">2 tours de vote séparés ou </w:t>
      </w:r>
    </w:p>
    <w:p w14:paraId="6BD28730" w14:textId="77777777" w:rsidR="00A53855" w:rsidRPr="00D53C64" w:rsidRDefault="00A53855" w:rsidP="00A53855">
      <w:pPr>
        <w:pStyle w:val="Paragraphedeliste"/>
        <w:widowControl w:val="0"/>
        <w:numPr>
          <w:ilvl w:val="0"/>
          <w:numId w:val="29"/>
        </w:numPr>
        <w:autoSpaceDE w:val="0"/>
        <w:autoSpaceDN w:val="0"/>
        <w:adjustRightInd w:val="0"/>
        <w:spacing w:line="288" w:lineRule="auto"/>
        <w:rPr>
          <w:rFonts w:asciiTheme="majorHAnsi" w:hAnsiTheme="majorHAnsi" w:cs="Arial"/>
          <w:color w:val="31849B" w:themeColor="accent5" w:themeShade="BF"/>
        </w:rPr>
      </w:pPr>
      <w:r w:rsidRPr="00D53C64">
        <w:rPr>
          <w:rFonts w:asciiTheme="majorHAnsi" w:hAnsiTheme="majorHAnsi" w:cs="Arial"/>
          <w:color w:val="31849B" w:themeColor="accent5" w:themeShade="BF"/>
        </w:rPr>
        <w:t>Une période prolongée.</w:t>
      </w:r>
    </w:p>
    <w:p w14:paraId="06992FAE" w14:textId="77777777" w:rsidR="00A53855" w:rsidRPr="00D53C64" w:rsidRDefault="00A53855" w:rsidP="00A53855">
      <w:pPr>
        <w:widowControl w:val="0"/>
        <w:autoSpaceDE w:val="0"/>
        <w:autoSpaceDN w:val="0"/>
        <w:adjustRightInd w:val="0"/>
        <w:spacing w:line="288" w:lineRule="auto"/>
        <w:rPr>
          <w:rFonts w:asciiTheme="majorHAnsi" w:hAnsiTheme="majorHAnsi" w:cs="Arial"/>
          <w:color w:val="31849B" w:themeColor="accent5" w:themeShade="BF"/>
        </w:rPr>
      </w:pPr>
    </w:p>
    <w:p w14:paraId="3DC6E7C6" w14:textId="77777777" w:rsidR="00A53855" w:rsidRPr="00D53C64" w:rsidRDefault="00A53855" w:rsidP="00A53855">
      <w:pPr>
        <w:widowControl w:val="0"/>
        <w:autoSpaceDE w:val="0"/>
        <w:autoSpaceDN w:val="0"/>
        <w:adjustRightInd w:val="0"/>
        <w:spacing w:line="288" w:lineRule="auto"/>
        <w:rPr>
          <w:rFonts w:asciiTheme="majorHAnsi" w:hAnsiTheme="majorHAnsi" w:cs="Arial"/>
          <w:color w:val="31849B" w:themeColor="accent5" w:themeShade="BF"/>
        </w:rPr>
      </w:pPr>
      <w:r w:rsidRPr="00D53C64">
        <w:rPr>
          <w:rFonts w:asciiTheme="majorHAnsi" w:hAnsiTheme="majorHAnsi" w:cs="Arial"/>
          <w:color w:val="31849B" w:themeColor="accent5" w:themeShade="BF"/>
        </w:rPr>
        <w:t>Dans les 2 cas, l’assemblé doit décider sur le quorum pour un 2</w:t>
      </w:r>
      <w:r w:rsidRPr="00D53C64">
        <w:rPr>
          <w:rFonts w:asciiTheme="majorHAnsi" w:hAnsiTheme="majorHAnsi" w:cs="Arial"/>
          <w:color w:val="31849B" w:themeColor="accent5" w:themeShade="BF"/>
          <w:vertAlign w:val="superscript"/>
        </w:rPr>
        <w:t>ème</w:t>
      </w:r>
      <w:r w:rsidRPr="00D53C64">
        <w:rPr>
          <w:rFonts w:asciiTheme="majorHAnsi" w:hAnsiTheme="majorHAnsi" w:cs="Arial"/>
          <w:color w:val="31849B" w:themeColor="accent5" w:themeShade="BF"/>
        </w:rPr>
        <w:t xml:space="preserve">  tour ou pour une période prolongée; les suggestions sont :</w:t>
      </w:r>
    </w:p>
    <w:p w14:paraId="12B66E4D" w14:textId="77777777" w:rsidR="00A53855" w:rsidRPr="00D53C64" w:rsidRDefault="00A53855" w:rsidP="00A53855">
      <w:pPr>
        <w:pStyle w:val="Paragraphedeliste"/>
        <w:widowControl w:val="0"/>
        <w:numPr>
          <w:ilvl w:val="0"/>
          <w:numId w:val="28"/>
        </w:numPr>
        <w:autoSpaceDE w:val="0"/>
        <w:autoSpaceDN w:val="0"/>
        <w:adjustRightInd w:val="0"/>
        <w:spacing w:line="288" w:lineRule="auto"/>
        <w:ind w:left="709"/>
        <w:rPr>
          <w:rFonts w:asciiTheme="majorHAnsi" w:hAnsiTheme="majorHAnsi" w:cs="Arial"/>
          <w:color w:val="31849B" w:themeColor="accent5" w:themeShade="BF"/>
        </w:rPr>
      </w:pPr>
      <w:r w:rsidRPr="00D53C64">
        <w:rPr>
          <w:rFonts w:asciiTheme="majorHAnsi" w:hAnsiTheme="majorHAnsi" w:cs="Arial"/>
          <w:color w:val="31849B" w:themeColor="accent5" w:themeShade="BF"/>
        </w:rPr>
        <w:t>Quel que soit le nombre des votants</w:t>
      </w:r>
    </w:p>
    <w:p w14:paraId="7BB22B81" w14:textId="77777777" w:rsidR="00A53855" w:rsidRPr="00D53C64" w:rsidRDefault="00A53855" w:rsidP="00A53855">
      <w:pPr>
        <w:pStyle w:val="Paragraphedeliste"/>
        <w:widowControl w:val="0"/>
        <w:numPr>
          <w:ilvl w:val="0"/>
          <w:numId w:val="28"/>
        </w:numPr>
        <w:autoSpaceDE w:val="0"/>
        <w:autoSpaceDN w:val="0"/>
        <w:adjustRightInd w:val="0"/>
        <w:spacing w:line="288" w:lineRule="auto"/>
        <w:ind w:left="709"/>
        <w:rPr>
          <w:rFonts w:asciiTheme="majorHAnsi" w:hAnsiTheme="majorHAnsi" w:cs="Arial"/>
          <w:color w:val="31849B" w:themeColor="accent5" w:themeShade="BF"/>
        </w:rPr>
      </w:pPr>
      <w:r w:rsidRPr="00D53C64">
        <w:rPr>
          <w:rFonts w:asciiTheme="majorHAnsi" w:hAnsiTheme="majorHAnsi" w:cs="Arial"/>
          <w:color w:val="31849B" w:themeColor="accent5" w:themeShade="BF"/>
        </w:rPr>
        <w:t xml:space="preserve">10% des membres d’AFRALO </w:t>
      </w:r>
    </w:p>
    <w:p w14:paraId="7D3BE228" w14:textId="77777777" w:rsidR="00A53855" w:rsidRPr="00D53C64" w:rsidRDefault="00A53855" w:rsidP="00A53855">
      <w:pPr>
        <w:pStyle w:val="Paragraphedeliste"/>
        <w:widowControl w:val="0"/>
        <w:numPr>
          <w:ilvl w:val="0"/>
          <w:numId w:val="28"/>
        </w:numPr>
        <w:autoSpaceDE w:val="0"/>
        <w:autoSpaceDN w:val="0"/>
        <w:adjustRightInd w:val="0"/>
        <w:spacing w:line="288" w:lineRule="auto"/>
        <w:ind w:left="709"/>
        <w:rPr>
          <w:rFonts w:asciiTheme="majorHAnsi" w:hAnsiTheme="majorHAnsi" w:cs="Arial"/>
          <w:color w:val="31849B" w:themeColor="accent5" w:themeShade="BF"/>
        </w:rPr>
      </w:pPr>
      <w:r w:rsidRPr="00D53C64">
        <w:rPr>
          <w:rFonts w:asciiTheme="majorHAnsi" w:hAnsiTheme="majorHAnsi" w:cs="Arial"/>
          <w:color w:val="31849B" w:themeColor="accent5" w:themeShade="BF"/>
        </w:rPr>
        <w:t>25% des membres d’AFRALO</w:t>
      </w:r>
    </w:p>
    <w:p w14:paraId="7D6000C1" w14:textId="77777777" w:rsidR="00A53855" w:rsidRPr="00D53C64" w:rsidRDefault="00A53855" w:rsidP="00A53855">
      <w:pPr>
        <w:pStyle w:val="Paragraphedeliste"/>
        <w:widowControl w:val="0"/>
        <w:numPr>
          <w:ilvl w:val="0"/>
          <w:numId w:val="28"/>
        </w:numPr>
        <w:autoSpaceDE w:val="0"/>
        <w:autoSpaceDN w:val="0"/>
        <w:adjustRightInd w:val="0"/>
        <w:spacing w:line="288" w:lineRule="auto"/>
        <w:ind w:left="709"/>
        <w:rPr>
          <w:rFonts w:asciiTheme="majorHAnsi" w:hAnsiTheme="majorHAnsi" w:cs="Arial"/>
          <w:color w:val="31849B" w:themeColor="accent5" w:themeShade="BF"/>
        </w:rPr>
      </w:pPr>
      <w:r w:rsidRPr="00D53C64">
        <w:rPr>
          <w:rFonts w:asciiTheme="majorHAnsi" w:hAnsiTheme="majorHAnsi" w:cs="Arial"/>
          <w:color w:val="31849B" w:themeColor="accent5" w:themeShade="BF"/>
        </w:rPr>
        <w:t>33% des membres d’AFRALO</w:t>
      </w:r>
    </w:p>
    <w:p w14:paraId="6709DF6D" w14:textId="77777777" w:rsidR="00A53855" w:rsidRPr="00903766" w:rsidRDefault="00A53855" w:rsidP="00A53855">
      <w:pPr>
        <w:rPr>
          <w:rFonts w:asciiTheme="majorHAnsi" w:hAnsiTheme="majorHAnsi" w:cs="Arial"/>
          <w:color w:val="8DB3E2" w:themeColor="text2" w:themeTint="66"/>
        </w:rPr>
      </w:pPr>
    </w:p>
    <w:p w14:paraId="00CD476C" w14:textId="77777777" w:rsidR="00A53855" w:rsidRPr="00903766" w:rsidRDefault="00A53855" w:rsidP="00A53855">
      <w:pPr>
        <w:spacing w:line="288" w:lineRule="auto"/>
        <w:rPr>
          <w:rFonts w:asciiTheme="majorHAnsi" w:hAnsiTheme="majorHAnsi"/>
          <w:b/>
          <w:color w:val="FF0000"/>
          <w:sz w:val="28"/>
          <w:szCs w:val="28"/>
        </w:rPr>
      </w:pPr>
      <w:r w:rsidRPr="00903766">
        <w:rPr>
          <w:rFonts w:asciiTheme="majorHAnsi" w:hAnsiTheme="majorHAnsi"/>
          <w:b/>
          <w:color w:val="FF0000"/>
          <w:sz w:val="28"/>
          <w:szCs w:val="28"/>
        </w:rPr>
        <w:t>La position du Vice Président</w:t>
      </w:r>
    </w:p>
    <w:p w14:paraId="5E39A026" w14:textId="77777777" w:rsidR="00A53855" w:rsidRPr="00903766" w:rsidRDefault="00A53855" w:rsidP="00A53855">
      <w:pPr>
        <w:spacing w:line="288" w:lineRule="auto"/>
        <w:rPr>
          <w:rFonts w:asciiTheme="majorHAnsi" w:hAnsiTheme="majorHAnsi"/>
        </w:rPr>
      </w:pPr>
    </w:p>
    <w:p w14:paraId="63C1A832" w14:textId="77777777" w:rsidR="00A53855" w:rsidRPr="006421BE" w:rsidRDefault="00A53855" w:rsidP="00A53855">
      <w:pPr>
        <w:spacing w:line="288" w:lineRule="auto"/>
        <w:rPr>
          <w:rFonts w:asciiTheme="majorHAnsi" w:hAnsiTheme="majorHAnsi"/>
          <w:b/>
          <w:u w:val="single"/>
        </w:rPr>
      </w:pPr>
      <w:r w:rsidRPr="006421BE">
        <w:rPr>
          <w:rFonts w:asciiTheme="majorHAnsi" w:hAnsiTheme="majorHAnsi"/>
          <w:b/>
          <w:u w:val="single"/>
        </w:rPr>
        <w:t>Présentation</w:t>
      </w:r>
    </w:p>
    <w:p w14:paraId="175E7C07" w14:textId="77777777" w:rsidR="00A53855" w:rsidRPr="006421BE" w:rsidRDefault="00A53855" w:rsidP="00A53855">
      <w:pPr>
        <w:spacing w:line="288" w:lineRule="auto"/>
        <w:rPr>
          <w:rFonts w:asciiTheme="majorHAnsi" w:hAnsiTheme="majorHAnsi"/>
        </w:rPr>
      </w:pPr>
      <w:r w:rsidRPr="006421BE">
        <w:rPr>
          <w:rFonts w:asciiTheme="majorHAnsi" w:hAnsiTheme="majorHAnsi"/>
        </w:rPr>
        <w:t>Les principes de fonctionnement actuels comprennent 3 responsables d’AFRALO : un Président, un Vice Président et un Secrétaire. La seule mission donnée au Vice Président est de remplacer le Président en cas d’indisponibilité.</w:t>
      </w:r>
    </w:p>
    <w:p w14:paraId="1EC8E7AB" w14:textId="77777777" w:rsidR="00A53855" w:rsidRPr="006421BE" w:rsidRDefault="00A53855" w:rsidP="00A53855">
      <w:pPr>
        <w:spacing w:line="288" w:lineRule="auto"/>
        <w:rPr>
          <w:rFonts w:asciiTheme="majorHAnsi" w:hAnsiTheme="majorHAnsi"/>
        </w:rPr>
      </w:pPr>
    </w:p>
    <w:p w14:paraId="1C6C5DC5" w14:textId="77777777" w:rsidR="00A53855" w:rsidRPr="006421BE" w:rsidRDefault="00A53855" w:rsidP="00A53855">
      <w:pPr>
        <w:spacing w:line="288" w:lineRule="auto"/>
        <w:rPr>
          <w:rFonts w:asciiTheme="majorHAnsi" w:hAnsiTheme="majorHAnsi"/>
        </w:rPr>
      </w:pPr>
      <w:r w:rsidRPr="006421BE">
        <w:rPr>
          <w:rFonts w:asciiTheme="majorHAnsi" w:hAnsiTheme="majorHAnsi"/>
        </w:rPr>
        <w:t>Pour information, sur les 5 RALO d’</w:t>
      </w:r>
      <w:proofErr w:type="spellStart"/>
      <w:r w:rsidRPr="006421BE">
        <w:rPr>
          <w:rFonts w:asciiTheme="majorHAnsi" w:hAnsiTheme="majorHAnsi"/>
        </w:rPr>
        <w:t>At</w:t>
      </w:r>
      <w:proofErr w:type="spellEnd"/>
      <w:r w:rsidRPr="006421BE">
        <w:rPr>
          <w:rFonts w:asciiTheme="majorHAnsi" w:hAnsiTheme="majorHAnsi"/>
        </w:rPr>
        <w:t>-Large, seuls AFRALO et APRALO ont un Vice Président. </w:t>
      </w:r>
    </w:p>
    <w:p w14:paraId="04560F75" w14:textId="77777777" w:rsidR="00A53855" w:rsidRPr="006421BE" w:rsidRDefault="00A53855" w:rsidP="00A53855">
      <w:pPr>
        <w:spacing w:line="288" w:lineRule="auto"/>
        <w:rPr>
          <w:rFonts w:asciiTheme="majorHAnsi" w:hAnsiTheme="majorHAnsi"/>
        </w:rPr>
      </w:pPr>
    </w:p>
    <w:p w14:paraId="749BBA84" w14:textId="77777777" w:rsidR="00A53855" w:rsidRPr="006421BE" w:rsidRDefault="00A53855" w:rsidP="00A53855">
      <w:pPr>
        <w:spacing w:line="288" w:lineRule="auto"/>
        <w:rPr>
          <w:rFonts w:asciiTheme="majorHAnsi" w:hAnsiTheme="majorHAnsi"/>
        </w:rPr>
      </w:pPr>
      <w:r w:rsidRPr="006421BE">
        <w:rPr>
          <w:rFonts w:asciiTheme="majorHAnsi" w:hAnsiTheme="majorHAnsi"/>
        </w:rPr>
        <w:t xml:space="preserve">Il est </w:t>
      </w:r>
      <w:proofErr w:type="gramStart"/>
      <w:r w:rsidRPr="006421BE">
        <w:rPr>
          <w:rFonts w:asciiTheme="majorHAnsi" w:hAnsiTheme="majorHAnsi"/>
        </w:rPr>
        <w:t>proposer</w:t>
      </w:r>
      <w:proofErr w:type="gramEnd"/>
      <w:r w:rsidRPr="006421BE">
        <w:rPr>
          <w:rFonts w:asciiTheme="majorHAnsi" w:hAnsiTheme="majorHAnsi"/>
        </w:rPr>
        <w:t xml:space="preserve"> de considérer la possibilité de supprimer la position de Vice Président d’AFRALO pour les raisons suivantes :</w:t>
      </w:r>
    </w:p>
    <w:p w14:paraId="154F50F1" w14:textId="77777777" w:rsidR="00A53855" w:rsidRPr="006421BE" w:rsidRDefault="00A53855" w:rsidP="00A53855">
      <w:pPr>
        <w:numPr>
          <w:ilvl w:val="0"/>
          <w:numId w:val="32"/>
        </w:numPr>
        <w:spacing w:line="288" w:lineRule="auto"/>
        <w:ind w:left="567"/>
        <w:rPr>
          <w:rFonts w:asciiTheme="majorHAnsi" w:eastAsia="Times New Roman" w:hAnsiTheme="majorHAnsi"/>
        </w:rPr>
      </w:pPr>
      <w:r w:rsidRPr="006421BE">
        <w:rPr>
          <w:rFonts w:asciiTheme="majorHAnsi" w:eastAsia="Times New Roman" w:hAnsiTheme="majorHAnsi"/>
        </w:rPr>
        <w:t>Le Vice Président n’a d’autre responsabilité que de remplacer le président en cas d’indisponibilité</w:t>
      </w:r>
    </w:p>
    <w:p w14:paraId="1EE0F21D" w14:textId="77777777" w:rsidR="00A53855" w:rsidRPr="006421BE" w:rsidRDefault="00A53855" w:rsidP="00A53855">
      <w:pPr>
        <w:numPr>
          <w:ilvl w:val="0"/>
          <w:numId w:val="32"/>
        </w:numPr>
        <w:spacing w:line="288" w:lineRule="auto"/>
        <w:ind w:left="567"/>
        <w:rPr>
          <w:rFonts w:asciiTheme="majorHAnsi" w:eastAsia="Times New Roman" w:hAnsiTheme="majorHAnsi"/>
        </w:rPr>
      </w:pPr>
      <w:r w:rsidRPr="006421BE">
        <w:rPr>
          <w:rFonts w:asciiTheme="majorHAnsi" w:eastAsia="Times New Roman" w:hAnsiTheme="majorHAnsi"/>
        </w:rPr>
        <w:t>AFRALO n’a que 2 bourses pour chacune des 3 réunions annuelles d’ICANN; Il a toujours été embarrassant de décider qui parmi le Vice Président et le Secrétaire devrait accompagner le Président.</w:t>
      </w:r>
    </w:p>
    <w:p w14:paraId="36B4FDBB" w14:textId="77777777" w:rsidR="00A53855" w:rsidRPr="006421BE" w:rsidRDefault="00A53855" w:rsidP="00A53855">
      <w:pPr>
        <w:numPr>
          <w:ilvl w:val="0"/>
          <w:numId w:val="32"/>
        </w:numPr>
        <w:spacing w:line="288" w:lineRule="auto"/>
        <w:ind w:left="567"/>
        <w:rPr>
          <w:rFonts w:asciiTheme="majorHAnsi" w:eastAsia="Times New Roman" w:hAnsiTheme="majorHAnsi"/>
        </w:rPr>
      </w:pPr>
      <w:r w:rsidRPr="006421BE">
        <w:rPr>
          <w:rFonts w:asciiTheme="majorHAnsi" w:eastAsia="Times New Roman" w:hAnsiTheme="majorHAnsi"/>
        </w:rPr>
        <w:t>Si l’on mentionne clairement dans les Principes de Fonctionnement révisés que la seconde bourse va toujours au Secrétaire, ce là découragerait les membres qui ont la possibilité de consacrer de l’énergie et du temps de se porter volontaire au poste de Vice Président. Vous voyez alors quel genre de vice président nous allons avoir. Dans les Principes de Fonctionnement actuels, rien n’est dit sur qui doit accompagner le Président pour les réunions d’ICANN. Jusque là, AFRALO a toujours essayer de faire l’équilibre entre le Vice Président et le Secrétaire, et ainsi fait APRALO.</w:t>
      </w:r>
    </w:p>
    <w:p w14:paraId="5876B571" w14:textId="77777777" w:rsidR="00A53855" w:rsidRPr="006421BE" w:rsidRDefault="00A53855" w:rsidP="00A53855">
      <w:pPr>
        <w:spacing w:line="288" w:lineRule="auto"/>
        <w:rPr>
          <w:rFonts w:asciiTheme="majorHAnsi" w:hAnsiTheme="majorHAnsi"/>
        </w:rPr>
      </w:pPr>
    </w:p>
    <w:p w14:paraId="5D1B86F7" w14:textId="77777777" w:rsidR="00A53855" w:rsidRPr="006421BE" w:rsidRDefault="00A53855" w:rsidP="00A53855">
      <w:pPr>
        <w:spacing w:line="288" w:lineRule="auto"/>
        <w:rPr>
          <w:rFonts w:asciiTheme="majorHAnsi" w:eastAsia="Times New Roman" w:hAnsiTheme="majorHAnsi"/>
          <w:b/>
          <w:u w:val="single"/>
        </w:rPr>
      </w:pPr>
      <w:r w:rsidRPr="006421BE">
        <w:rPr>
          <w:rFonts w:asciiTheme="majorHAnsi" w:eastAsia="Times New Roman" w:hAnsiTheme="majorHAnsi"/>
          <w:b/>
          <w:u w:val="single"/>
        </w:rPr>
        <w:t>Recommandation</w:t>
      </w:r>
    </w:p>
    <w:p w14:paraId="0415A68C" w14:textId="77777777" w:rsidR="00A53855" w:rsidRPr="006421BE" w:rsidRDefault="00A53855" w:rsidP="00A53855">
      <w:pPr>
        <w:numPr>
          <w:ilvl w:val="0"/>
          <w:numId w:val="32"/>
        </w:numPr>
        <w:spacing w:line="288" w:lineRule="auto"/>
        <w:ind w:left="567"/>
        <w:rPr>
          <w:rFonts w:asciiTheme="majorHAnsi" w:eastAsia="Times New Roman" w:hAnsiTheme="majorHAnsi"/>
        </w:rPr>
      </w:pPr>
      <w:r w:rsidRPr="006421BE">
        <w:rPr>
          <w:rFonts w:asciiTheme="majorHAnsi" w:hAnsiTheme="majorHAnsi"/>
        </w:rPr>
        <w:t>Supprimer la position de Vice Président d’AFRALO</w:t>
      </w:r>
    </w:p>
    <w:p w14:paraId="4DA30327" w14:textId="77777777" w:rsidR="00A53855" w:rsidRPr="006421BE" w:rsidRDefault="00A53855" w:rsidP="00A53855">
      <w:pPr>
        <w:numPr>
          <w:ilvl w:val="0"/>
          <w:numId w:val="32"/>
        </w:numPr>
        <w:spacing w:line="288" w:lineRule="auto"/>
        <w:ind w:left="567"/>
        <w:rPr>
          <w:rFonts w:asciiTheme="majorHAnsi" w:eastAsia="Times New Roman" w:hAnsiTheme="majorHAnsi"/>
        </w:rPr>
      </w:pPr>
      <w:r w:rsidRPr="006421BE">
        <w:rPr>
          <w:rFonts w:asciiTheme="majorHAnsi" w:hAnsiTheme="majorHAnsi"/>
        </w:rPr>
        <w:t>En cas d’indisponibilité du Président, le secrétaire le remplace pendant la courte période nécessaire pour la sélection d’un nouveau Président avec pour mission unique de:</w:t>
      </w:r>
    </w:p>
    <w:p w14:paraId="01BCD526" w14:textId="77777777" w:rsidR="00A53855" w:rsidRPr="006421BE" w:rsidRDefault="00A53855" w:rsidP="00A53855">
      <w:pPr>
        <w:numPr>
          <w:ilvl w:val="1"/>
          <w:numId w:val="33"/>
        </w:numPr>
        <w:spacing w:line="288" w:lineRule="auto"/>
        <w:ind w:left="1418"/>
        <w:rPr>
          <w:rFonts w:asciiTheme="majorHAnsi" w:eastAsia="Times New Roman" w:hAnsiTheme="majorHAnsi"/>
        </w:rPr>
      </w:pPr>
      <w:r w:rsidRPr="006421BE">
        <w:rPr>
          <w:rFonts w:asciiTheme="majorHAnsi" w:hAnsiTheme="majorHAnsi"/>
        </w:rPr>
        <w:t xml:space="preserve">expédier les affaires courantes d’AFRALO pendant cette courte période </w:t>
      </w:r>
    </w:p>
    <w:p w14:paraId="4449CE73" w14:textId="77777777" w:rsidR="00A53855" w:rsidRPr="006421BE" w:rsidRDefault="00A53855" w:rsidP="00A53855">
      <w:pPr>
        <w:numPr>
          <w:ilvl w:val="1"/>
          <w:numId w:val="33"/>
        </w:numPr>
        <w:spacing w:line="288" w:lineRule="auto"/>
        <w:ind w:left="1418"/>
        <w:rPr>
          <w:rFonts w:asciiTheme="majorHAnsi" w:eastAsia="Times New Roman" w:hAnsiTheme="majorHAnsi"/>
        </w:rPr>
      </w:pPr>
      <w:r w:rsidRPr="006421BE">
        <w:rPr>
          <w:rFonts w:asciiTheme="majorHAnsi" w:hAnsiTheme="majorHAnsi"/>
        </w:rPr>
        <w:t xml:space="preserve">organiser la sélection d’un nouveau Président. </w:t>
      </w:r>
    </w:p>
    <w:p w14:paraId="5E81DBBB" w14:textId="77777777" w:rsidR="00A53855" w:rsidRDefault="00A53855" w:rsidP="00A53855">
      <w:pPr>
        <w:numPr>
          <w:ilvl w:val="0"/>
          <w:numId w:val="32"/>
        </w:numPr>
        <w:spacing w:line="288" w:lineRule="auto"/>
        <w:ind w:left="567"/>
        <w:rPr>
          <w:rFonts w:asciiTheme="majorHAnsi" w:eastAsia="Times New Roman" w:hAnsiTheme="majorHAnsi"/>
        </w:rPr>
      </w:pPr>
      <w:r w:rsidRPr="006421BE">
        <w:rPr>
          <w:rFonts w:asciiTheme="majorHAnsi" w:eastAsia="Times New Roman" w:hAnsiTheme="majorHAnsi"/>
        </w:rPr>
        <w:t>Si la suppression de la position du Vice Président d’AFRALO est adoptée par l’assemblé Générale, elle ne sera pas effective avant la fin du mandat du Vice Président nouvellement sélectionné (AGM 2019)</w:t>
      </w:r>
    </w:p>
    <w:p w14:paraId="389DCEB8" w14:textId="77777777" w:rsidR="00D04AB9" w:rsidRDefault="00D04AB9" w:rsidP="00D04AB9">
      <w:pPr>
        <w:spacing w:line="288" w:lineRule="auto"/>
        <w:rPr>
          <w:rFonts w:asciiTheme="majorHAnsi" w:eastAsia="Times New Roman" w:hAnsiTheme="majorHAnsi"/>
        </w:rPr>
      </w:pPr>
    </w:p>
    <w:p w14:paraId="1910332D" w14:textId="04F89496" w:rsidR="00D04AB9" w:rsidRPr="00D04AB9" w:rsidRDefault="00D04AB9" w:rsidP="00D04AB9">
      <w:pPr>
        <w:spacing w:line="288" w:lineRule="auto"/>
        <w:rPr>
          <w:rFonts w:asciiTheme="majorHAnsi" w:eastAsia="Times New Roman" w:hAnsiTheme="majorHAnsi"/>
          <w:b/>
          <w:color w:val="31849B" w:themeColor="accent5" w:themeShade="BF"/>
        </w:rPr>
      </w:pPr>
      <w:r w:rsidRPr="00D04AB9">
        <w:rPr>
          <w:rFonts w:asciiTheme="majorHAnsi" w:eastAsia="Times New Roman" w:hAnsiTheme="majorHAnsi"/>
          <w:b/>
          <w:color w:val="31849B" w:themeColor="accent5" w:themeShade="BF"/>
          <w:u w:val="single"/>
        </w:rPr>
        <w:t>Remarque</w:t>
      </w:r>
      <w:r w:rsidRPr="00D04AB9">
        <w:rPr>
          <w:rFonts w:asciiTheme="majorHAnsi" w:eastAsia="Times New Roman" w:hAnsiTheme="majorHAnsi"/>
          <w:b/>
          <w:color w:val="31849B" w:themeColor="accent5" w:themeShade="BF"/>
        </w:rPr>
        <w:t> :</w:t>
      </w:r>
      <w:r>
        <w:rPr>
          <w:rFonts w:asciiTheme="majorHAnsi" w:eastAsia="Times New Roman" w:hAnsiTheme="majorHAnsi"/>
          <w:b/>
          <w:color w:val="31849B" w:themeColor="accent5" w:themeShade="BF"/>
        </w:rPr>
        <w:t xml:space="preserve"> </w:t>
      </w:r>
      <w:proofErr w:type="gramStart"/>
      <w:r w:rsidRPr="00D04AB9">
        <w:rPr>
          <w:rFonts w:asciiTheme="majorHAnsi" w:eastAsia="Times New Roman" w:hAnsiTheme="majorHAnsi"/>
          <w:color w:val="31849B" w:themeColor="accent5" w:themeShade="BF"/>
        </w:rPr>
        <w:t>Quelque membre</w:t>
      </w:r>
      <w:r>
        <w:rPr>
          <w:rFonts w:asciiTheme="majorHAnsi" w:eastAsia="Times New Roman" w:hAnsiTheme="majorHAnsi"/>
          <w:color w:val="31849B" w:themeColor="accent5" w:themeShade="BF"/>
        </w:rPr>
        <w:t>s</w:t>
      </w:r>
      <w:proofErr w:type="gramEnd"/>
      <w:r w:rsidRPr="00D04AB9">
        <w:rPr>
          <w:rFonts w:asciiTheme="majorHAnsi" w:eastAsia="Times New Roman" w:hAnsiTheme="majorHAnsi"/>
          <w:color w:val="31849B" w:themeColor="accent5" w:themeShade="BF"/>
        </w:rPr>
        <w:t xml:space="preserve"> du groupe</w:t>
      </w:r>
      <w:r>
        <w:rPr>
          <w:rFonts w:asciiTheme="majorHAnsi" w:eastAsia="Times New Roman" w:hAnsiTheme="majorHAnsi"/>
          <w:color w:val="31849B" w:themeColor="accent5" w:themeShade="BF"/>
        </w:rPr>
        <w:t xml:space="preserve"> s’opposent à la suppression du poste de Vice Président parce qu’ils pensent qu’un secrétaire ne peut pas remplacer le président en cas d’indisponibilité</w:t>
      </w:r>
      <w:r w:rsidR="00D53C64">
        <w:rPr>
          <w:rFonts w:asciiTheme="majorHAnsi" w:eastAsia="Times New Roman" w:hAnsiTheme="majorHAnsi"/>
          <w:color w:val="31849B" w:themeColor="accent5" w:themeShade="BF"/>
        </w:rPr>
        <w:t>, et que la question du voyage ne doit pas être la raison de la suppression.</w:t>
      </w:r>
      <w:r w:rsidRPr="00D04AB9">
        <w:rPr>
          <w:rFonts w:asciiTheme="majorHAnsi" w:eastAsia="Times New Roman" w:hAnsiTheme="majorHAnsi"/>
          <w:color w:val="31849B" w:themeColor="accent5" w:themeShade="BF"/>
        </w:rPr>
        <w:t xml:space="preserve"> </w:t>
      </w:r>
    </w:p>
    <w:sectPr w:rsidR="00D04AB9" w:rsidRPr="00D04AB9" w:rsidSect="002E2B4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1F34"/>
    <w:multiLevelType w:val="multilevel"/>
    <w:tmpl w:val="9A2CFB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C86FF0"/>
    <w:multiLevelType w:val="hybridMultilevel"/>
    <w:tmpl w:val="5A3E7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230586"/>
    <w:multiLevelType w:val="multilevel"/>
    <w:tmpl w:val="FC4CA2B8"/>
    <w:lvl w:ilvl="0">
      <w:start w:val="3"/>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601DC3"/>
    <w:multiLevelType w:val="multilevel"/>
    <w:tmpl w:val="E2242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22689E"/>
    <w:multiLevelType w:val="hybridMultilevel"/>
    <w:tmpl w:val="767E4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C62C9A"/>
    <w:multiLevelType w:val="multilevel"/>
    <w:tmpl w:val="8536F9C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6">
    <w:nsid w:val="1E4D22A0"/>
    <w:multiLevelType w:val="hybridMultilevel"/>
    <w:tmpl w:val="1E9A801C"/>
    <w:lvl w:ilvl="0" w:tplc="7FA20452">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8F3CCD"/>
    <w:multiLevelType w:val="hybridMultilevel"/>
    <w:tmpl w:val="67DA7BA2"/>
    <w:lvl w:ilvl="0" w:tplc="06A68EA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4980E1C"/>
    <w:multiLevelType w:val="hybridMultilevel"/>
    <w:tmpl w:val="130AA78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6A37510"/>
    <w:multiLevelType w:val="multilevel"/>
    <w:tmpl w:val="81FC1B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A925C14"/>
    <w:multiLevelType w:val="hybridMultilevel"/>
    <w:tmpl w:val="45D8D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F823CBE"/>
    <w:multiLevelType w:val="hybridMultilevel"/>
    <w:tmpl w:val="0518A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E32786"/>
    <w:multiLevelType w:val="multilevel"/>
    <w:tmpl w:val="15DC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2D72659"/>
    <w:multiLevelType w:val="hybridMultilevel"/>
    <w:tmpl w:val="B6A2D35E"/>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4">
    <w:nsid w:val="51630E56"/>
    <w:multiLevelType w:val="hybridMultilevel"/>
    <w:tmpl w:val="3996AC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7504D9E"/>
    <w:multiLevelType w:val="hybridMultilevel"/>
    <w:tmpl w:val="DA7AFEB2"/>
    <w:lvl w:ilvl="0" w:tplc="935C940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88663B6"/>
    <w:multiLevelType w:val="hybridMultilevel"/>
    <w:tmpl w:val="35DEF184"/>
    <w:lvl w:ilvl="0" w:tplc="115673A2">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90260D6"/>
    <w:multiLevelType w:val="multilevel"/>
    <w:tmpl w:val="7BD4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15952E2"/>
    <w:multiLevelType w:val="hybridMultilevel"/>
    <w:tmpl w:val="D81A1F5C"/>
    <w:lvl w:ilvl="0" w:tplc="040C0003">
      <w:start w:val="1"/>
      <w:numFmt w:val="bullet"/>
      <w:lvlText w:val="o"/>
      <w:lvlJc w:val="left"/>
      <w:pPr>
        <w:ind w:left="1440" w:hanging="360"/>
      </w:pPr>
      <w:rPr>
        <w:rFonts w:ascii="Courier New" w:hAnsi="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67EF0E64"/>
    <w:multiLevelType w:val="multilevel"/>
    <w:tmpl w:val="85E28F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A0B6C75"/>
    <w:multiLevelType w:val="hybridMultilevel"/>
    <w:tmpl w:val="8CD4463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6DD721C3"/>
    <w:multiLevelType w:val="hybridMultilevel"/>
    <w:tmpl w:val="B6186F04"/>
    <w:lvl w:ilvl="0" w:tplc="2BBE771C">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2B85DF9"/>
    <w:multiLevelType w:val="multilevel"/>
    <w:tmpl w:val="B59220A4"/>
    <w:lvl w:ilvl="0">
      <w:start w:val="1"/>
      <w:numFmt w:val="bullet"/>
      <w:lvlText w:val=""/>
      <w:lvlJc w:val="left"/>
      <w:pPr>
        <w:tabs>
          <w:tab w:val="num" w:pos="720"/>
        </w:tabs>
        <w:ind w:left="720" w:hanging="360"/>
      </w:pPr>
      <w:rPr>
        <w:rFonts w:ascii="Symbol" w:hAnsi="Symbol" w:cs="Arial" w:hint="default"/>
        <w:sz w:val="24"/>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40252A4"/>
    <w:multiLevelType w:val="hybridMultilevel"/>
    <w:tmpl w:val="43EE9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46A5479"/>
    <w:multiLevelType w:val="multilevel"/>
    <w:tmpl w:val="0776BD12"/>
    <w:lvl w:ilvl="0">
      <w:start w:val="2"/>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5050D79"/>
    <w:multiLevelType w:val="multilevel"/>
    <w:tmpl w:val="25FE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71705DD"/>
    <w:multiLevelType w:val="hybridMultilevel"/>
    <w:tmpl w:val="619274AE"/>
    <w:lvl w:ilvl="0" w:tplc="040C0003">
      <w:start w:val="1"/>
      <w:numFmt w:val="bullet"/>
      <w:lvlText w:val="o"/>
      <w:lvlJc w:val="left"/>
      <w:pPr>
        <w:ind w:left="1440" w:hanging="360"/>
      </w:pPr>
      <w:rPr>
        <w:rFonts w:ascii="Courier New" w:hAnsi="Courier New"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nsid w:val="77B05FF5"/>
    <w:multiLevelType w:val="multilevel"/>
    <w:tmpl w:val="F558B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BF65D6D"/>
    <w:multiLevelType w:val="multilevel"/>
    <w:tmpl w:val="781062EE"/>
    <w:lvl w:ilvl="0">
      <w:start w:val="4"/>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C68081C"/>
    <w:multiLevelType w:val="hybridMultilevel"/>
    <w:tmpl w:val="B3625B50"/>
    <w:lvl w:ilvl="0" w:tplc="E4EA9E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C8F3C17"/>
    <w:multiLevelType w:val="hybridMultilevel"/>
    <w:tmpl w:val="E0E8BD6C"/>
    <w:lvl w:ilvl="0" w:tplc="8A08E1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D491A9D"/>
    <w:multiLevelType w:val="multilevel"/>
    <w:tmpl w:val="496C258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FB505E7"/>
    <w:multiLevelType w:val="hybridMultilevel"/>
    <w:tmpl w:val="527A8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19"/>
  </w:num>
  <w:num w:numId="3">
    <w:abstractNumId w:val="13"/>
  </w:num>
  <w:num w:numId="4">
    <w:abstractNumId w:val="29"/>
  </w:num>
  <w:num w:numId="5">
    <w:abstractNumId w:val="6"/>
  </w:num>
  <w:num w:numId="6">
    <w:abstractNumId w:val="21"/>
  </w:num>
  <w:num w:numId="7">
    <w:abstractNumId w:val="11"/>
  </w:num>
  <w:num w:numId="8">
    <w:abstractNumId w:val="8"/>
  </w:num>
  <w:num w:numId="9">
    <w:abstractNumId w:val="23"/>
  </w:num>
  <w:num w:numId="10">
    <w:abstractNumId w:val="14"/>
  </w:num>
  <w:num w:numId="11">
    <w:abstractNumId w:val="5"/>
  </w:num>
  <w:num w:numId="12">
    <w:abstractNumId w:val="27"/>
  </w:num>
  <w:num w:numId="13">
    <w:abstractNumId w:val="3"/>
  </w:num>
  <w:num w:numId="14">
    <w:abstractNumId w:val="25"/>
  </w:num>
  <w:num w:numId="15">
    <w:abstractNumId w:val="17"/>
  </w:num>
  <w:num w:numId="16">
    <w:abstractNumId w:val="24"/>
  </w:num>
  <w:num w:numId="17">
    <w:abstractNumId w:val="2"/>
  </w:num>
  <w:num w:numId="18">
    <w:abstractNumId w:val="28"/>
  </w:num>
  <w:num w:numId="19">
    <w:abstractNumId w:val="12"/>
  </w:num>
  <w:num w:numId="20">
    <w:abstractNumId w:val="30"/>
  </w:num>
  <w:num w:numId="21">
    <w:abstractNumId w:val="16"/>
  </w:num>
  <w:num w:numId="22">
    <w:abstractNumId w:val="7"/>
  </w:num>
  <w:num w:numId="23">
    <w:abstractNumId w:val="32"/>
  </w:num>
  <w:num w:numId="24">
    <w:abstractNumId w:val="15"/>
  </w:num>
  <w:num w:numId="25">
    <w:abstractNumId w:val="0"/>
  </w:num>
  <w:num w:numId="26">
    <w:abstractNumId w:val="1"/>
  </w:num>
  <w:num w:numId="27">
    <w:abstractNumId w:val="22"/>
  </w:num>
  <w:num w:numId="28">
    <w:abstractNumId w:val="20"/>
  </w:num>
  <w:num w:numId="29">
    <w:abstractNumId w:val="4"/>
  </w:num>
  <w:num w:numId="30">
    <w:abstractNumId w:val="10"/>
  </w:num>
  <w:num w:numId="31">
    <w:abstractNumId w:val="26"/>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CA7"/>
    <w:rsid w:val="000E64F8"/>
    <w:rsid w:val="001A5FAC"/>
    <w:rsid w:val="002100CA"/>
    <w:rsid w:val="002E2B42"/>
    <w:rsid w:val="002F3E2D"/>
    <w:rsid w:val="00412C7C"/>
    <w:rsid w:val="005D5D5C"/>
    <w:rsid w:val="005F6CA7"/>
    <w:rsid w:val="006421BE"/>
    <w:rsid w:val="00903766"/>
    <w:rsid w:val="00A53855"/>
    <w:rsid w:val="00BE51AF"/>
    <w:rsid w:val="00C452E0"/>
    <w:rsid w:val="00D04AB9"/>
    <w:rsid w:val="00D53C6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CEF9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F6CA7"/>
    <w:pPr>
      <w:ind w:left="720"/>
      <w:contextualSpacing/>
    </w:pPr>
    <w:rPr>
      <w:rFonts w:ascii="Times New Roman" w:eastAsiaTheme="minorHAnsi" w:hAnsi="Times New Roman" w:cs="Times New Roman"/>
    </w:rPr>
  </w:style>
  <w:style w:type="character" w:styleId="lev">
    <w:name w:val="Strong"/>
    <w:basedOn w:val="Policepardfaut"/>
    <w:uiPriority w:val="22"/>
    <w:qFormat/>
    <w:rsid w:val="005F6CA7"/>
    <w:rPr>
      <w:b/>
      <w:bCs/>
    </w:rPr>
  </w:style>
  <w:style w:type="paragraph" w:styleId="NormalWeb">
    <w:name w:val="Normal (Web)"/>
    <w:basedOn w:val="Normal"/>
    <w:uiPriority w:val="99"/>
    <w:semiHidden/>
    <w:unhideWhenUsed/>
    <w:rsid w:val="005F6CA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Policepardfaut"/>
    <w:rsid w:val="005F6C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F6CA7"/>
    <w:pPr>
      <w:ind w:left="720"/>
      <w:contextualSpacing/>
    </w:pPr>
    <w:rPr>
      <w:rFonts w:ascii="Times New Roman" w:eastAsiaTheme="minorHAnsi" w:hAnsi="Times New Roman" w:cs="Times New Roman"/>
    </w:rPr>
  </w:style>
  <w:style w:type="character" w:styleId="lev">
    <w:name w:val="Strong"/>
    <w:basedOn w:val="Policepardfaut"/>
    <w:uiPriority w:val="22"/>
    <w:qFormat/>
    <w:rsid w:val="005F6CA7"/>
    <w:rPr>
      <w:b/>
      <w:bCs/>
    </w:rPr>
  </w:style>
  <w:style w:type="paragraph" w:styleId="NormalWeb">
    <w:name w:val="Normal (Web)"/>
    <w:basedOn w:val="Normal"/>
    <w:uiPriority w:val="99"/>
    <w:semiHidden/>
    <w:unhideWhenUsed/>
    <w:rsid w:val="005F6CA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Policepardfaut"/>
    <w:rsid w:val="005F6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ommunity.icann.org/display/AFRALO/Performance+Metrics+-+AFRALO+ROP+Review" TargetMode="External"/><Relationship Id="rId7" Type="http://schemas.openxmlformats.org/officeDocument/2006/relationships/hyperlink" Target="https://community.icann.org/display/AFRALO/Quorum+-+AFRALO+ROP+Review"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2652</Words>
  <Characters>14589</Characters>
  <Application>Microsoft Macintosh Word</Application>
  <DocSecurity>0</DocSecurity>
  <Lines>121</Lines>
  <Paragraphs>34</Paragraphs>
  <ScaleCrop>false</ScaleCrop>
  <Company/>
  <LinksUpToDate>false</LinksUpToDate>
  <CharactersWithSpaces>17207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Air</dc:creator>
  <cp:keywords/>
  <dc:description/>
  <cp:lastModifiedBy>MacBook Air</cp:lastModifiedBy>
  <cp:revision>10</cp:revision>
  <dcterms:created xsi:type="dcterms:W3CDTF">2017-06-25T20:38:00Z</dcterms:created>
  <dcterms:modified xsi:type="dcterms:W3CDTF">2017-06-27T08:31:00Z</dcterms:modified>
</cp:coreProperties>
</file>