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EA9" w:rsidRPr="00963DDF" w:rsidRDefault="00EA6EA9" w:rsidP="00FE200F">
      <w:pPr>
        <w:spacing w:after="120" w:line="288" w:lineRule="auto"/>
        <w:jc w:val="center"/>
        <w:rPr>
          <w:rFonts w:ascii="Trebuchet MS" w:hAnsi="Trebuchet MS"/>
          <w:b/>
          <w:sz w:val="24"/>
        </w:rPr>
      </w:pPr>
      <w:bookmarkStart w:id="0" w:name="_GoBack"/>
      <w:bookmarkEnd w:id="0"/>
      <w:r w:rsidRPr="00963DDF">
        <w:rPr>
          <w:rFonts w:ascii="Trebuchet MS" w:hAnsi="Trebuchet MS"/>
          <w:b/>
          <w:sz w:val="24"/>
        </w:rPr>
        <w:t>Rapport d'activité d'AFRALO (</w:t>
      </w:r>
      <w:r w:rsidR="00612478" w:rsidRPr="00963DDF">
        <w:rPr>
          <w:rFonts w:ascii="Trebuchet MS" w:hAnsi="Trebuchet MS"/>
          <w:b/>
          <w:sz w:val="24"/>
        </w:rPr>
        <w:t>de Cartagena à San Francisco</w:t>
      </w:r>
      <w:r w:rsidRPr="00963DDF">
        <w:rPr>
          <w:rFonts w:ascii="Trebuchet MS" w:hAnsi="Trebuchet MS"/>
          <w:b/>
          <w:sz w:val="24"/>
        </w:rPr>
        <w:t>)</w:t>
      </w:r>
    </w:p>
    <w:p w:rsidR="00FE200F" w:rsidRPr="00963DDF" w:rsidRDefault="00FE200F" w:rsidP="00FE200F">
      <w:pPr>
        <w:spacing w:after="120" w:line="288" w:lineRule="auto"/>
        <w:jc w:val="center"/>
        <w:rPr>
          <w:rFonts w:ascii="Trebuchet MS" w:hAnsi="Trebuchet MS"/>
          <w:b/>
          <w:sz w:val="8"/>
        </w:rPr>
      </w:pPr>
    </w:p>
    <w:p w:rsidR="00EA6EA9" w:rsidRPr="00963DDF" w:rsidRDefault="00996897" w:rsidP="003D7173">
      <w:pPr>
        <w:spacing w:after="120" w:line="288" w:lineRule="auto"/>
        <w:ind w:right="-142"/>
        <w:jc w:val="both"/>
        <w:rPr>
          <w:rFonts w:ascii="Trebuchet MS" w:hAnsi="Trebuchet MS"/>
          <w:color w:val="000000"/>
        </w:rPr>
      </w:pPr>
      <w:r w:rsidRPr="00963DDF">
        <w:rPr>
          <w:rFonts w:ascii="Trebuchet MS" w:hAnsi="Trebuchet MS"/>
          <w:color w:val="000000"/>
        </w:rPr>
        <w:t>Trois</w:t>
      </w:r>
      <w:r w:rsidR="00EA6EA9" w:rsidRPr="00963DDF">
        <w:rPr>
          <w:rFonts w:ascii="Trebuchet MS" w:hAnsi="Trebuchet MS"/>
          <w:color w:val="000000"/>
        </w:rPr>
        <w:t xml:space="preserve"> conférences téléphoniques ont eu lieu depuis la réunion de </w:t>
      </w:r>
      <w:r w:rsidR="008E7348" w:rsidRPr="00963DDF">
        <w:rPr>
          <w:rFonts w:ascii="Trebuchet MS" w:hAnsi="Trebuchet MS"/>
          <w:color w:val="000000"/>
        </w:rPr>
        <w:t>San Francisco. Ces réunions ont permi</w:t>
      </w:r>
      <w:r w:rsidR="00E36C52" w:rsidRPr="00963DDF">
        <w:rPr>
          <w:rFonts w:ascii="Trebuchet MS" w:hAnsi="Trebuchet MS"/>
          <w:color w:val="000000"/>
        </w:rPr>
        <w:t>s d’</w:t>
      </w:r>
      <w:r w:rsidR="00EA6EA9" w:rsidRPr="00963DDF">
        <w:rPr>
          <w:rFonts w:ascii="Trebuchet MS" w:hAnsi="Trebuchet MS"/>
          <w:color w:val="000000"/>
        </w:rPr>
        <w:t>assurer le suivi sur les principaux points de discussion au sein d</w:t>
      </w:r>
      <w:r w:rsidR="003D7173" w:rsidRPr="00963DDF">
        <w:rPr>
          <w:rFonts w:ascii="Trebuchet MS" w:hAnsi="Trebuchet MS"/>
          <w:color w:val="000000"/>
        </w:rPr>
        <w:t>’</w:t>
      </w:r>
      <w:proofErr w:type="spellStart"/>
      <w:r w:rsidR="00EA6EA9" w:rsidRPr="00963DDF">
        <w:rPr>
          <w:rFonts w:ascii="Trebuchet MS" w:hAnsi="Trebuchet MS"/>
          <w:color w:val="000000"/>
        </w:rPr>
        <w:t>Afralo</w:t>
      </w:r>
      <w:proofErr w:type="spellEnd"/>
      <w:r w:rsidR="00EA6EA9" w:rsidRPr="00963DDF">
        <w:rPr>
          <w:rFonts w:ascii="Trebuchet MS" w:hAnsi="Trebuchet MS"/>
          <w:color w:val="000000"/>
        </w:rPr>
        <w:t xml:space="preserve">. Ces </w:t>
      </w:r>
      <w:r w:rsidRPr="00963DDF">
        <w:rPr>
          <w:rFonts w:ascii="Trebuchet MS" w:hAnsi="Trebuchet MS"/>
          <w:color w:val="000000"/>
        </w:rPr>
        <w:t>trois</w:t>
      </w:r>
      <w:r w:rsidR="00EA6EA9" w:rsidRPr="00963DDF">
        <w:rPr>
          <w:rFonts w:ascii="Trebuchet MS" w:hAnsi="Trebuchet MS"/>
          <w:color w:val="000000"/>
        </w:rPr>
        <w:t xml:space="preserve"> réunions (</w:t>
      </w:r>
      <w:hyperlink r:id="rId9" w:history="1">
        <w:r w:rsidR="00EA6EA9" w:rsidRPr="00963DDF">
          <w:rPr>
            <w:rStyle w:val="Hyperlink"/>
            <w:rFonts w:ascii="Trebuchet MS" w:hAnsi="Trebuchet MS"/>
          </w:rPr>
          <w:t>https://community.icann.org/display/AFRALO/Monthly+Teleconferences</w:t>
        </w:r>
      </w:hyperlink>
      <w:r w:rsidR="00E36C52" w:rsidRPr="00963DDF">
        <w:rPr>
          <w:rFonts w:ascii="Trebuchet MS" w:hAnsi="Trebuchet MS"/>
          <w:color w:val="000000"/>
        </w:rPr>
        <w:t xml:space="preserve">) </w:t>
      </w:r>
      <w:r w:rsidR="00EA6EA9" w:rsidRPr="00963DDF">
        <w:rPr>
          <w:rFonts w:ascii="Trebuchet MS" w:hAnsi="Trebuchet MS"/>
          <w:color w:val="000000"/>
        </w:rPr>
        <w:t>ont eu li</w:t>
      </w:r>
      <w:r w:rsidRPr="00963DDF">
        <w:rPr>
          <w:rFonts w:ascii="Trebuchet MS" w:hAnsi="Trebuchet MS"/>
          <w:color w:val="000000"/>
        </w:rPr>
        <w:t xml:space="preserve">eu respectivement le </w:t>
      </w:r>
      <w:r w:rsidR="00E36C52" w:rsidRPr="00963DDF">
        <w:rPr>
          <w:rFonts w:ascii="Trebuchet MS" w:hAnsi="Trebuchet MS"/>
          <w:color w:val="000000"/>
        </w:rPr>
        <w:t>06</w:t>
      </w:r>
      <w:r w:rsidRPr="00963DDF">
        <w:rPr>
          <w:rFonts w:ascii="Trebuchet MS" w:hAnsi="Trebuchet MS"/>
          <w:color w:val="000000"/>
        </w:rPr>
        <w:t xml:space="preserve"> </w:t>
      </w:r>
      <w:r w:rsidR="00E36C52" w:rsidRPr="00963DDF">
        <w:rPr>
          <w:rFonts w:ascii="Trebuchet MS" w:hAnsi="Trebuchet MS"/>
          <w:color w:val="000000"/>
        </w:rPr>
        <w:t>Avril</w:t>
      </w:r>
      <w:r w:rsidRPr="00963DDF">
        <w:rPr>
          <w:rFonts w:ascii="Trebuchet MS" w:hAnsi="Trebuchet MS"/>
          <w:color w:val="000000"/>
        </w:rPr>
        <w:t xml:space="preserve">, </w:t>
      </w:r>
      <w:r w:rsidR="00EA6EA9" w:rsidRPr="00963DDF">
        <w:rPr>
          <w:rFonts w:ascii="Trebuchet MS" w:hAnsi="Trebuchet MS"/>
          <w:color w:val="000000"/>
        </w:rPr>
        <w:t>le 0</w:t>
      </w:r>
      <w:r w:rsidR="00E36C52" w:rsidRPr="00963DDF">
        <w:rPr>
          <w:rFonts w:ascii="Trebuchet MS" w:hAnsi="Trebuchet MS"/>
          <w:color w:val="000000"/>
        </w:rPr>
        <w:t>4</w:t>
      </w:r>
      <w:r w:rsidR="00EA6EA9" w:rsidRPr="00963DDF">
        <w:rPr>
          <w:rFonts w:ascii="Trebuchet MS" w:hAnsi="Trebuchet MS"/>
          <w:color w:val="000000"/>
        </w:rPr>
        <w:t xml:space="preserve"> </w:t>
      </w:r>
      <w:r w:rsidR="00E36C52" w:rsidRPr="00963DDF">
        <w:rPr>
          <w:rFonts w:ascii="Trebuchet MS" w:hAnsi="Trebuchet MS"/>
          <w:color w:val="000000"/>
        </w:rPr>
        <w:t>Mai</w:t>
      </w:r>
      <w:r w:rsidR="00EA6EA9" w:rsidRPr="00963DDF">
        <w:rPr>
          <w:rFonts w:ascii="Trebuchet MS" w:hAnsi="Trebuchet MS"/>
          <w:color w:val="000000"/>
        </w:rPr>
        <w:t xml:space="preserve"> </w:t>
      </w:r>
      <w:r w:rsidRPr="00963DDF">
        <w:rPr>
          <w:rFonts w:ascii="Trebuchet MS" w:hAnsi="Trebuchet MS"/>
          <w:color w:val="000000"/>
        </w:rPr>
        <w:t xml:space="preserve">et le </w:t>
      </w:r>
      <w:r w:rsidR="00E36C52" w:rsidRPr="00963DDF">
        <w:rPr>
          <w:rFonts w:ascii="Trebuchet MS" w:hAnsi="Trebuchet MS"/>
          <w:color w:val="000000"/>
        </w:rPr>
        <w:t>01</w:t>
      </w:r>
      <w:r w:rsidRPr="00963DDF">
        <w:rPr>
          <w:rFonts w:ascii="Trebuchet MS" w:hAnsi="Trebuchet MS"/>
          <w:color w:val="000000"/>
        </w:rPr>
        <w:t xml:space="preserve"> </w:t>
      </w:r>
      <w:r w:rsidR="00E36C52" w:rsidRPr="00963DDF">
        <w:rPr>
          <w:rFonts w:ascii="Trebuchet MS" w:hAnsi="Trebuchet MS"/>
          <w:color w:val="000000"/>
        </w:rPr>
        <w:t>juin</w:t>
      </w:r>
      <w:r w:rsidRPr="00963DDF">
        <w:rPr>
          <w:rFonts w:ascii="Trebuchet MS" w:hAnsi="Trebuchet MS"/>
          <w:color w:val="000000"/>
        </w:rPr>
        <w:t xml:space="preserve"> et </w:t>
      </w:r>
      <w:r w:rsidR="00EA6EA9" w:rsidRPr="00963DDF">
        <w:rPr>
          <w:rFonts w:ascii="Trebuchet MS" w:hAnsi="Trebuchet MS"/>
          <w:color w:val="000000"/>
        </w:rPr>
        <w:t>ont concerné les points suivants :</w:t>
      </w:r>
    </w:p>
    <w:p w:rsidR="00E36C52" w:rsidRPr="00963DDF" w:rsidRDefault="00E36C52" w:rsidP="003D7173">
      <w:pPr>
        <w:pStyle w:val="Paragraphedeliste1"/>
        <w:numPr>
          <w:ilvl w:val="0"/>
          <w:numId w:val="1"/>
        </w:numPr>
        <w:tabs>
          <w:tab w:val="clear" w:pos="720"/>
          <w:tab w:val="num" w:pos="426"/>
        </w:tabs>
        <w:spacing w:before="240" w:after="60" w:line="240" w:lineRule="auto"/>
        <w:ind w:left="426" w:hanging="284"/>
        <w:contextualSpacing w:val="0"/>
        <w:rPr>
          <w:rFonts w:ascii="Trebuchet MS" w:hAnsi="Trebuchet MS" w:cs="Times New Roman"/>
          <w:b/>
          <w:color w:val="3333FF"/>
          <w:lang w:eastAsia="fr-FR"/>
        </w:rPr>
      </w:pPr>
      <w:r w:rsidRPr="00963DDF">
        <w:rPr>
          <w:rFonts w:ascii="Trebuchet MS" w:hAnsi="Trebuchet MS" w:cs="Times New Roman"/>
          <w:b/>
          <w:color w:val="3333FF"/>
          <w:lang w:eastAsia="fr-FR"/>
        </w:rPr>
        <w:t xml:space="preserve">La demande d'application du FORCAS (Forum des Cadres Scientifique de Kinshasa, RDC) pour l’adhésion à AFRALO  </w:t>
      </w:r>
    </w:p>
    <w:p w:rsidR="00E36C52" w:rsidRPr="00963DDF" w:rsidRDefault="00E36C52" w:rsidP="003D7173">
      <w:pPr>
        <w:spacing w:after="120" w:line="288" w:lineRule="auto"/>
        <w:ind w:left="142" w:right="-142"/>
        <w:jc w:val="both"/>
        <w:rPr>
          <w:rFonts w:ascii="Trebuchet MS" w:hAnsi="Trebuchet MS"/>
        </w:rPr>
      </w:pPr>
      <w:r w:rsidRPr="00963DDF">
        <w:rPr>
          <w:rFonts w:ascii="Trebuchet MS" w:hAnsi="Trebuchet MS"/>
        </w:rPr>
        <w:t xml:space="preserve">Après Plusieurs mois </w:t>
      </w:r>
      <w:r w:rsidR="006458E7" w:rsidRPr="00963DDF">
        <w:rPr>
          <w:rFonts w:ascii="Trebuchet MS" w:hAnsi="Trebuchet MS"/>
        </w:rPr>
        <w:t xml:space="preserve">de discussions et d’échanges de messages avec des représentants de FORCAS, </w:t>
      </w:r>
      <w:r w:rsidR="003D7173" w:rsidRPr="00963DDF">
        <w:rPr>
          <w:rFonts w:ascii="Trebuchet MS" w:hAnsi="Trebuchet MS"/>
        </w:rPr>
        <w:t>l</w:t>
      </w:r>
      <w:r w:rsidR="006458E7" w:rsidRPr="00963DDF">
        <w:rPr>
          <w:rFonts w:ascii="Trebuchet MS" w:hAnsi="Trebuchet MS"/>
        </w:rPr>
        <w:t>a décision d’AFRALO a été de conseiller ALAC de rejeter la demande</w:t>
      </w:r>
      <w:r w:rsidR="003D7173" w:rsidRPr="00963DDF">
        <w:rPr>
          <w:rFonts w:ascii="Trebuchet MS" w:hAnsi="Trebuchet MS"/>
        </w:rPr>
        <w:t>.</w:t>
      </w:r>
      <w:r w:rsidR="006458E7" w:rsidRPr="00963DDF">
        <w:rPr>
          <w:rFonts w:ascii="Trebuchet MS" w:hAnsi="Trebuchet MS"/>
        </w:rPr>
        <w:t xml:space="preserve"> Cette décision a été prise suite à un vote des ALS accrédités. Cinq ALS ont voté contre </w:t>
      </w:r>
      <w:r w:rsidR="009F7AE1" w:rsidRPr="00963DDF">
        <w:rPr>
          <w:rFonts w:ascii="Trebuchet MS" w:hAnsi="Trebuchet MS"/>
        </w:rPr>
        <w:t xml:space="preserve">l’adhésion </w:t>
      </w:r>
      <w:r w:rsidR="006458E7" w:rsidRPr="00963DDF">
        <w:rPr>
          <w:rFonts w:ascii="Trebuchet MS" w:hAnsi="Trebuchet MS"/>
        </w:rPr>
        <w:t>(</w:t>
      </w:r>
      <w:proofErr w:type="spellStart"/>
      <w:r w:rsidR="006458E7" w:rsidRPr="00963DDF">
        <w:rPr>
          <w:rFonts w:ascii="Trebuchet MS" w:hAnsi="Trebuchet MS"/>
        </w:rPr>
        <w:t>Fatimata</w:t>
      </w:r>
      <w:proofErr w:type="spellEnd"/>
      <w:r w:rsidR="006458E7" w:rsidRPr="00963DDF">
        <w:rPr>
          <w:rFonts w:ascii="Trebuchet MS" w:hAnsi="Trebuchet MS"/>
        </w:rPr>
        <w:t xml:space="preserve">, </w:t>
      </w:r>
      <w:proofErr w:type="spellStart"/>
      <w:r w:rsidR="006458E7" w:rsidRPr="00963DDF">
        <w:rPr>
          <w:rFonts w:ascii="Trebuchet MS" w:hAnsi="Trebuchet MS"/>
        </w:rPr>
        <w:t>Tijani</w:t>
      </w:r>
      <w:proofErr w:type="spellEnd"/>
      <w:r w:rsidR="006458E7" w:rsidRPr="00963DDF">
        <w:rPr>
          <w:rFonts w:ascii="Trebuchet MS" w:hAnsi="Trebuchet MS"/>
        </w:rPr>
        <w:t xml:space="preserve">, Mohammed, </w:t>
      </w:r>
      <w:proofErr w:type="spellStart"/>
      <w:r w:rsidR="006458E7" w:rsidRPr="00963DDF">
        <w:rPr>
          <w:rFonts w:ascii="Trebuchet MS" w:hAnsi="Trebuchet MS"/>
        </w:rPr>
        <w:t>Yaovi</w:t>
      </w:r>
      <w:proofErr w:type="spellEnd"/>
      <w:r w:rsidR="006458E7" w:rsidRPr="00963DDF">
        <w:rPr>
          <w:rFonts w:ascii="Trebuchet MS" w:hAnsi="Trebuchet MS"/>
        </w:rPr>
        <w:t xml:space="preserve"> et Aziz), contre deux</w:t>
      </w:r>
      <w:r w:rsidRPr="00963DDF">
        <w:rPr>
          <w:rFonts w:ascii="Trebuchet MS" w:hAnsi="Trebuchet MS"/>
        </w:rPr>
        <w:t xml:space="preserve"> </w:t>
      </w:r>
      <w:r w:rsidR="006458E7" w:rsidRPr="00963DDF">
        <w:rPr>
          <w:rFonts w:ascii="Trebuchet MS" w:hAnsi="Trebuchet MS"/>
        </w:rPr>
        <w:t xml:space="preserve">qui </w:t>
      </w:r>
      <w:r w:rsidRPr="00963DDF">
        <w:rPr>
          <w:rFonts w:ascii="Trebuchet MS" w:hAnsi="Trebuchet MS"/>
        </w:rPr>
        <w:t>ont voté pour (Baudouin</w:t>
      </w:r>
      <w:r w:rsidR="006458E7" w:rsidRPr="00963DDF">
        <w:rPr>
          <w:rFonts w:ascii="Trebuchet MS" w:hAnsi="Trebuchet MS"/>
        </w:rPr>
        <w:t xml:space="preserve"> et</w:t>
      </w:r>
      <w:r w:rsidRPr="00963DDF">
        <w:rPr>
          <w:rFonts w:ascii="Trebuchet MS" w:hAnsi="Trebuchet MS"/>
        </w:rPr>
        <w:t xml:space="preserve"> Didier</w:t>
      </w:r>
      <w:r w:rsidR="006458E7" w:rsidRPr="00963DDF">
        <w:rPr>
          <w:rFonts w:ascii="Trebuchet MS" w:hAnsi="Trebuchet MS"/>
        </w:rPr>
        <w:t>).</w:t>
      </w:r>
    </w:p>
    <w:p w:rsidR="006458E7" w:rsidRPr="00963DDF" w:rsidRDefault="006458E7" w:rsidP="003D7173">
      <w:pPr>
        <w:pStyle w:val="Paragraphedeliste1"/>
        <w:numPr>
          <w:ilvl w:val="0"/>
          <w:numId w:val="1"/>
        </w:numPr>
        <w:tabs>
          <w:tab w:val="clear" w:pos="720"/>
          <w:tab w:val="num" w:pos="426"/>
        </w:tabs>
        <w:spacing w:before="240" w:after="60" w:line="240" w:lineRule="auto"/>
        <w:ind w:left="426" w:hanging="284"/>
        <w:contextualSpacing w:val="0"/>
        <w:rPr>
          <w:rFonts w:ascii="Trebuchet MS" w:hAnsi="Trebuchet MS" w:cs="Times New Roman"/>
          <w:b/>
          <w:color w:val="3333FF"/>
          <w:lang w:eastAsia="fr-FR"/>
        </w:rPr>
      </w:pPr>
      <w:r w:rsidRPr="00963DDF">
        <w:rPr>
          <w:rFonts w:ascii="Trebuchet MS" w:hAnsi="Trebuchet MS" w:cs="Times New Roman"/>
          <w:b/>
          <w:color w:val="3333FF"/>
          <w:lang w:eastAsia="fr-FR"/>
        </w:rPr>
        <w:t>Activités d’AFRALO pour l’année fiscale 2011- 2012 </w:t>
      </w:r>
    </w:p>
    <w:p w:rsidR="006458E7" w:rsidRPr="00963DDF" w:rsidRDefault="006458E7" w:rsidP="003D7173">
      <w:pPr>
        <w:spacing w:after="120" w:line="288" w:lineRule="auto"/>
        <w:ind w:left="142" w:right="-142"/>
        <w:jc w:val="both"/>
        <w:rPr>
          <w:rFonts w:ascii="Trebuchet MS" w:hAnsi="Trebuchet MS"/>
        </w:rPr>
      </w:pPr>
      <w:r w:rsidRPr="00963DDF">
        <w:rPr>
          <w:rFonts w:ascii="Trebuchet MS" w:hAnsi="Trebuchet MS"/>
        </w:rPr>
        <w:t>Les budgets demandés pour l’organisation d’un Workshop au Forum de la Gouvernance de l’Internet de Nairobi et celui pour le programme de renforcement des capacités pour la réunion de Dakar, n’ont pas été acceptés par les instances de l’ICANN. AFRALO continue à œuvrer à ce que ces 2 activités soient inscrites au budget de l’année fiscale FY12 lors de son approbation par le conseil d’administration le 24 Juin à Singapore.</w:t>
      </w:r>
    </w:p>
    <w:p w:rsidR="006458E7" w:rsidRPr="00963DDF" w:rsidRDefault="006458E7" w:rsidP="003D7173">
      <w:pPr>
        <w:pStyle w:val="Paragraphedeliste1"/>
        <w:numPr>
          <w:ilvl w:val="0"/>
          <w:numId w:val="1"/>
        </w:numPr>
        <w:tabs>
          <w:tab w:val="clear" w:pos="720"/>
          <w:tab w:val="num" w:pos="426"/>
        </w:tabs>
        <w:spacing w:before="240" w:after="60" w:line="240" w:lineRule="auto"/>
        <w:ind w:left="426" w:hanging="284"/>
        <w:contextualSpacing w:val="0"/>
        <w:rPr>
          <w:rFonts w:ascii="Trebuchet MS" w:hAnsi="Trebuchet MS" w:cs="Times New Roman"/>
          <w:b/>
          <w:color w:val="3333FF"/>
          <w:lang w:eastAsia="fr-FR"/>
        </w:rPr>
      </w:pPr>
      <w:r w:rsidRPr="00963DDF">
        <w:rPr>
          <w:rFonts w:ascii="Trebuchet MS" w:hAnsi="Trebuchet MS" w:cs="Times New Roman"/>
          <w:b/>
          <w:color w:val="3333FF"/>
          <w:lang w:eastAsia="fr-FR"/>
        </w:rPr>
        <w:t>Réunion conjointe AFRALO-</w:t>
      </w:r>
      <w:proofErr w:type="spellStart"/>
      <w:r w:rsidRPr="00963DDF">
        <w:rPr>
          <w:rFonts w:ascii="Trebuchet MS" w:hAnsi="Trebuchet MS" w:cs="Times New Roman"/>
          <w:b/>
          <w:color w:val="3333FF"/>
          <w:lang w:eastAsia="fr-FR"/>
        </w:rPr>
        <w:t>AfrICANN</w:t>
      </w:r>
      <w:proofErr w:type="spellEnd"/>
      <w:r w:rsidRPr="00963DDF">
        <w:rPr>
          <w:rFonts w:ascii="Trebuchet MS" w:hAnsi="Trebuchet MS" w:cs="Times New Roman"/>
          <w:b/>
          <w:color w:val="3333FF"/>
          <w:lang w:eastAsia="fr-FR"/>
        </w:rPr>
        <w:t xml:space="preserve"> à Singapour </w:t>
      </w:r>
    </w:p>
    <w:p w:rsidR="006458E7" w:rsidRPr="00963DDF" w:rsidRDefault="006458E7" w:rsidP="003D7173">
      <w:pPr>
        <w:pStyle w:val="Paragraphedeliste1"/>
        <w:spacing w:after="120" w:line="288" w:lineRule="auto"/>
        <w:ind w:left="142" w:right="-142"/>
        <w:contextualSpacing w:val="0"/>
        <w:jc w:val="both"/>
        <w:rPr>
          <w:rFonts w:ascii="Trebuchet MS" w:hAnsi="Trebuchet MS"/>
        </w:rPr>
      </w:pPr>
      <w:r w:rsidRPr="00963DDF">
        <w:rPr>
          <w:rFonts w:ascii="Trebuchet MS" w:hAnsi="Trebuchet MS"/>
          <w:spacing w:val="2"/>
          <w:kern w:val="16"/>
          <w:position w:val="2"/>
        </w:rPr>
        <w:t xml:space="preserve">Des propositions de thèmes ont été avancées: la </w:t>
      </w:r>
      <w:r w:rsidRPr="00963DDF">
        <w:rPr>
          <w:rFonts w:ascii="Trebuchet MS" w:hAnsi="Trebuchet MS"/>
        </w:rPr>
        <w:t xml:space="preserve">Promotion des </w:t>
      </w:r>
      <w:proofErr w:type="spellStart"/>
      <w:r w:rsidRPr="00963DDF">
        <w:rPr>
          <w:rFonts w:ascii="Trebuchet MS" w:hAnsi="Trebuchet MS"/>
        </w:rPr>
        <w:t>ccTLD</w:t>
      </w:r>
      <w:proofErr w:type="spellEnd"/>
      <w:r w:rsidRPr="00963DDF">
        <w:rPr>
          <w:rFonts w:ascii="Trebuchet MS" w:hAnsi="Trebuchet MS"/>
        </w:rPr>
        <w:t xml:space="preserve"> en Afrique (vs .</w:t>
      </w:r>
      <w:proofErr w:type="spellStart"/>
      <w:r w:rsidRPr="00963DDF">
        <w:rPr>
          <w:rFonts w:ascii="Trebuchet MS" w:hAnsi="Trebuchet MS"/>
        </w:rPr>
        <w:t>com</w:t>
      </w:r>
      <w:proofErr w:type="spellEnd"/>
      <w:r w:rsidRPr="00963DDF">
        <w:rPr>
          <w:rFonts w:ascii="Trebuchet MS" w:hAnsi="Trebuchet MS"/>
        </w:rPr>
        <w:t xml:space="preserve">, .net, </w:t>
      </w:r>
      <w:proofErr w:type="spellStart"/>
      <w:r w:rsidRPr="00963DDF">
        <w:rPr>
          <w:rFonts w:ascii="Trebuchet MS" w:hAnsi="Trebuchet MS"/>
        </w:rPr>
        <w:t>etc</w:t>
      </w:r>
      <w:proofErr w:type="spellEnd"/>
      <w:r w:rsidRPr="00963DDF">
        <w:rPr>
          <w:rFonts w:ascii="Trebuchet MS" w:hAnsi="Trebuchet MS"/>
        </w:rPr>
        <w:t xml:space="preserve">),  le programme des nouveaux </w:t>
      </w:r>
      <w:proofErr w:type="spellStart"/>
      <w:r w:rsidRPr="00963DDF">
        <w:rPr>
          <w:rFonts w:ascii="Trebuchet MS" w:hAnsi="Trebuchet MS"/>
        </w:rPr>
        <w:t>gTLD</w:t>
      </w:r>
      <w:proofErr w:type="spellEnd"/>
      <w:r w:rsidRPr="00963DDF">
        <w:rPr>
          <w:rFonts w:ascii="Trebuchet MS" w:hAnsi="Trebuchet MS"/>
        </w:rPr>
        <w:t xml:space="preserve"> pour le développement et le DNSSEC. Il a été finalement retenu de débattre des sujets à inscrire à l’ordre du jour du sommet des pays en développement d’ICANN qui aura lieu lors de la 42</w:t>
      </w:r>
      <w:r w:rsidRPr="00963DDF">
        <w:rPr>
          <w:rFonts w:ascii="Trebuchet MS" w:hAnsi="Trebuchet MS"/>
          <w:vertAlign w:val="superscript"/>
        </w:rPr>
        <w:t>ème</w:t>
      </w:r>
      <w:r w:rsidRPr="00963DDF">
        <w:rPr>
          <w:rFonts w:ascii="Trebuchet MS" w:hAnsi="Trebuchet MS"/>
        </w:rPr>
        <w:t xml:space="preserve"> réunion d’ICANN à Dakar.</w:t>
      </w:r>
    </w:p>
    <w:p w:rsidR="006458E7" w:rsidRPr="00963DDF" w:rsidRDefault="006458E7" w:rsidP="003D7173">
      <w:pPr>
        <w:pStyle w:val="Paragraphedeliste1"/>
        <w:numPr>
          <w:ilvl w:val="0"/>
          <w:numId w:val="1"/>
        </w:numPr>
        <w:tabs>
          <w:tab w:val="clear" w:pos="720"/>
          <w:tab w:val="num" w:pos="426"/>
        </w:tabs>
        <w:spacing w:before="240" w:after="60" w:line="240" w:lineRule="auto"/>
        <w:ind w:left="426" w:hanging="284"/>
        <w:contextualSpacing w:val="0"/>
        <w:rPr>
          <w:rFonts w:ascii="Trebuchet MS" w:hAnsi="Trebuchet MS" w:cs="Times New Roman"/>
          <w:b/>
          <w:color w:val="3333FF"/>
          <w:lang w:eastAsia="fr-FR"/>
        </w:rPr>
      </w:pPr>
      <w:r w:rsidRPr="00963DDF">
        <w:rPr>
          <w:rFonts w:ascii="Trebuchet MS" w:hAnsi="Trebuchet MS" w:cs="Times New Roman"/>
          <w:b/>
          <w:color w:val="3333FF"/>
          <w:lang w:eastAsia="fr-FR"/>
        </w:rPr>
        <w:t>Sommet ICANN des pays en développement à Dakar</w:t>
      </w:r>
    </w:p>
    <w:p w:rsidR="006458E7" w:rsidRPr="00963DDF" w:rsidRDefault="006458E7" w:rsidP="003D7173">
      <w:pPr>
        <w:pStyle w:val="Paragraphedeliste1"/>
        <w:spacing w:after="120" w:line="288" w:lineRule="auto"/>
        <w:ind w:left="142" w:right="-142"/>
        <w:contextualSpacing w:val="0"/>
        <w:jc w:val="both"/>
        <w:rPr>
          <w:rFonts w:ascii="Trebuchet MS" w:hAnsi="Trebuchet MS"/>
        </w:rPr>
      </w:pPr>
      <w:r w:rsidRPr="00963DDF">
        <w:rPr>
          <w:rFonts w:ascii="Trebuchet MS" w:hAnsi="Trebuchet MS"/>
          <w:spacing w:val="2"/>
          <w:kern w:val="16"/>
          <w:position w:val="2"/>
        </w:rPr>
        <w:t xml:space="preserve">AFRALO est membre du groupe de travail qui s’est constitué pour l’organisation </w:t>
      </w:r>
      <w:proofErr w:type="gramStart"/>
      <w:r w:rsidRPr="00963DDF">
        <w:rPr>
          <w:rFonts w:ascii="Trebuchet MS" w:hAnsi="Trebuchet MS"/>
        </w:rPr>
        <w:t>de</w:t>
      </w:r>
      <w:proofErr w:type="gramEnd"/>
      <w:r w:rsidRPr="00963DDF">
        <w:rPr>
          <w:rFonts w:ascii="Trebuchet MS" w:hAnsi="Trebuchet MS"/>
        </w:rPr>
        <w:t xml:space="preserve"> ce sommet.</w:t>
      </w:r>
    </w:p>
    <w:p w:rsidR="006458E7" w:rsidRPr="00963DDF" w:rsidRDefault="006458E7" w:rsidP="003D7173">
      <w:pPr>
        <w:pStyle w:val="Paragraphedeliste1"/>
        <w:numPr>
          <w:ilvl w:val="0"/>
          <w:numId w:val="1"/>
        </w:numPr>
        <w:tabs>
          <w:tab w:val="clear" w:pos="720"/>
          <w:tab w:val="num" w:pos="426"/>
        </w:tabs>
        <w:spacing w:before="240" w:after="60" w:line="240" w:lineRule="auto"/>
        <w:ind w:left="426" w:hanging="284"/>
        <w:contextualSpacing w:val="0"/>
        <w:rPr>
          <w:rFonts w:ascii="Trebuchet MS" w:hAnsi="Trebuchet MS" w:cs="Times New Roman"/>
          <w:lang w:eastAsia="fr-FR"/>
        </w:rPr>
      </w:pPr>
      <w:r w:rsidRPr="00963DDF">
        <w:rPr>
          <w:rFonts w:ascii="Trebuchet MS" w:hAnsi="Trebuchet MS" w:cs="Times New Roman"/>
          <w:b/>
          <w:color w:val="3333FF"/>
          <w:lang w:eastAsia="fr-FR"/>
        </w:rPr>
        <w:t>Organisation du show case AFRALO à Dakar</w:t>
      </w:r>
    </w:p>
    <w:p w:rsidR="006458E7" w:rsidRPr="00963DDF" w:rsidRDefault="009F7AE1" w:rsidP="003D7173">
      <w:pPr>
        <w:pStyle w:val="Paragraphedeliste1"/>
        <w:spacing w:after="120" w:line="288" w:lineRule="auto"/>
        <w:ind w:left="142" w:right="-142"/>
        <w:contextualSpacing w:val="0"/>
        <w:jc w:val="both"/>
        <w:rPr>
          <w:rFonts w:ascii="Trebuchet MS" w:hAnsi="Trebuchet MS"/>
          <w:spacing w:val="2"/>
          <w:kern w:val="16"/>
          <w:position w:val="2"/>
        </w:rPr>
      </w:pPr>
      <w:r w:rsidRPr="00963DDF">
        <w:rPr>
          <w:rFonts w:ascii="Trebuchet MS" w:hAnsi="Trebuchet MS"/>
          <w:spacing w:val="2"/>
          <w:kern w:val="16"/>
          <w:position w:val="2"/>
        </w:rPr>
        <w:t xml:space="preserve">Avec l’aide des différents ALS, </w:t>
      </w:r>
      <w:proofErr w:type="spellStart"/>
      <w:r w:rsidRPr="00963DDF">
        <w:rPr>
          <w:rFonts w:ascii="Trebuchet MS" w:hAnsi="Trebuchet MS"/>
          <w:spacing w:val="2"/>
          <w:kern w:val="16"/>
          <w:position w:val="2"/>
        </w:rPr>
        <w:t>Afralo</w:t>
      </w:r>
      <w:proofErr w:type="spellEnd"/>
      <w:r w:rsidRPr="00963DDF">
        <w:rPr>
          <w:rFonts w:ascii="Trebuchet MS" w:hAnsi="Trebuchet MS"/>
          <w:spacing w:val="2"/>
          <w:kern w:val="16"/>
          <w:position w:val="2"/>
        </w:rPr>
        <w:t xml:space="preserve"> est entrain d’étudier les </w:t>
      </w:r>
      <w:r w:rsidR="00FE200F" w:rsidRPr="00963DDF">
        <w:rPr>
          <w:rFonts w:ascii="Trebuchet MS" w:hAnsi="Trebuchet MS"/>
          <w:spacing w:val="2"/>
          <w:kern w:val="16"/>
          <w:position w:val="2"/>
        </w:rPr>
        <w:t>différents</w:t>
      </w:r>
      <w:r w:rsidRPr="00963DDF">
        <w:rPr>
          <w:rFonts w:ascii="Trebuchet MS" w:hAnsi="Trebuchet MS"/>
          <w:spacing w:val="2"/>
          <w:kern w:val="16"/>
          <w:position w:val="2"/>
        </w:rPr>
        <w:t xml:space="preserve"> </w:t>
      </w:r>
      <w:r w:rsidR="00FE200F" w:rsidRPr="00963DDF">
        <w:rPr>
          <w:rFonts w:ascii="Trebuchet MS" w:hAnsi="Trebuchet MS"/>
          <w:spacing w:val="2"/>
          <w:kern w:val="16"/>
          <w:position w:val="2"/>
        </w:rPr>
        <w:t xml:space="preserve">scénarios </w:t>
      </w:r>
      <w:r w:rsidR="003D7173" w:rsidRPr="00963DDF">
        <w:rPr>
          <w:rFonts w:ascii="Trebuchet MS" w:hAnsi="Trebuchet MS"/>
          <w:spacing w:val="2"/>
          <w:kern w:val="16"/>
          <w:position w:val="2"/>
        </w:rPr>
        <w:t>avec l’objectif</w:t>
      </w:r>
      <w:r w:rsidR="0005681A" w:rsidRPr="00963DDF">
        <w:rPr>
          <w:rFonts w:ascii="Trebuchet MS" w:hAnsi="Trebuchet MS"/>
          <w:spacing w:val="2"/>
          <w:kern w:val="16"/>
          <w:position w:val="2"/>
        </w:rPr>
        <w:t xml:space="preserve"> de réussir l’</w:t>
      </w:r>
      <w:r w:rsidR="00FE200F" w:rsidRPr="00963DDF">
        <w:rPr>
          <w:rFonts w:ascii="Trebuchet MS" w:hAnsi="Trebuchet MS"/>
          <w:spacing w:val="2"/>
          <w:kern w:val="16"/>
          <w:position w:val="2"/>
        </w:rPr>
        <w:t xml:space="preserve">événement </w:t>
      </w:r>
      <w:r w:rsidR="006458E7" w:rsidRPr="00963DDF">
        <w:rPr>
          <w:rFonts w:ascii="Trebuchet MS" w:hAnsi="Trebuchet MS"/>
          <w:spacing w:val="2"/>
          <w:kern w:val="16"/>
          <w:position w:val="2"/>
        </w:rPr>
        <w:t>à Dakar.</w:t>
      </w:r>
    </w:p>
    <w:p w:rsidR="006458E7" w:rsidRPr="00963DDF" w:rsidRDefault="006458E7" w:rsidP="003D7173">
      <w:pPr>
        <w:pStyle w:val="Paragraphedeliste1"/>
        <w:numPr>
          <w:ilvl w:val="0"/>
          <w:numId w:val="1"/>
        </w:numPr>
        <w:tabs>
          <w:tab w:val="clear" w:pos="720"/>
          <w:tab w:val="num" w:pos="426"/>
        </w:tabs>
        <w:spacing w:before="240" w:after="60" w:line="240" w:lineRule="auto"/>
        <w:ind w:left="426" w:hanging="284"/>
        <w:contextualSpacing w:val="0"/>
        <w:rPr>
          <w:rFonts w:ascii="Trebuchet MS" w:hAnsi="Trebuchet MS" w:cs="Times New Roman"/>
          <w:b/>
          <w:color w:val="3333FF"/>
          <w:lang w:eastAsia="fr-FR"/>
        </w:rPr>
      </w:pPr>
      <w:r w:rsidRPr="00963DDF">
        <w:rPr>
          <w:rFonts w:ascii="Trebuchet MS" w:hAnsi="Trebuchet MS" w:cs="Times New Roman"/>
          <w:b/>
          <w:color w:val="3333FF"/>
          <w:lang w:eastAsia="fr-FR"/>
        </w:rPr>
        <w:t>Participation d’AFRALO aux différents groupes de travail (WG) </w:t>
      </w:r>
    </w:p>
    <w:p w:rsidR="006458E7" w:rsidRPr="00963DDF" w:rsidRDefault="006458E7" w:rsidP="003D7173">
      <w:pPr>
        <w:spacing w:after="120" w:line="288" w:lineRule="auto"/>
        <w:ind w:left="142" w:right="-142"/>
        <w:jc w:val="both"/>
        <w:rPr>
          <w:rFonts w:ascii="Trebuchet MS" w:hAnsi="Trebuchet MS"/>
        </w:rPr>
      </w:pPr>
      <w:r w:rsidRPr="00963DDF">
        <w:rPr>
          <w:rFonts w:ascii="Trebuchet MS" w:hAnsi="Trebuchet MS"/>
        </w:rPr>
        <w:t>Les membres d’AFRALO continuent à participer activement aux différents groupes de travail :</w:t>
      </w:r>
    </w:p>
    <w:p w:rsidR="006458E7" w:rsidRPr="00963DDF" w:rsidRDefault="006458E7" w:rsidP="00FE200F">
      <w:pPr>
        <w:pStyle w:val="ListParagraph"/>
        <w:numPr>
          <w:ilvl w:val="0"/>
          <w:numId w:val="5"/>
        </w:numPr>
        <w:spacing w:after="60" w:line="288" w:lineRule="auto"/>
        <w:ind w:left="567" w:firstLine="0"/>
        <w:contextualSpacing w:val="0"/>
        <w:rPr>
          <w:rFonts w:ascii="Trebuchet MS" w:hAnsi="Trebuchet MS"/>
        </w:rPr>
      </w:pPr>
      <w:r w:rsidRPr="00963DDF">
        <w:rPr>
          <w:rFonts w:ascii="Trebuchet MS" w:hAnsi="Trebuchet MS"/>
        </w:rPr>
        <w:t xml:space="preserve">Groupe de travail conjoint sur le support aux candidats aux nouveaux </w:t>
      </w:r>
      <w:proofErr w:type="spellStart"/>
      <w:r w:rsidRPr="00963DDF">
        <w:rPr>
          <w:rFonts w:ascii="Trebuchet MS" w:hAnsi="Trebuchet MS"/>
        </w:rPr>
        <w:t>gTLD</w:t>
      </w:r>
      <w:proofErr w:type="spellEnd"/>
      <w:r w:rsidRPr="00963DDF">
        <w:rPr>
          <w:rFonts w:ascii="Trebuchet MS" w:hAnsi="Trebuchet MS"/>
        </w:rPr>
        <w:t xml:space="preserve"> (JAS),</w:t>
      </w:r>
    </w:p>
    <w:p w:rsidR="006458E7" w:rsidRPr="00963DDF" w:rsidRDefault="006458E7" w:rsidP="00FE200F">
      <w:pPr>
        <w:pStyle w:val="ListParagraph"/>
        <w:numPr>
          <w:ilvl w:val="0"/>
          <w:numId w:val="5"/>
        </w:numPr>
        <w:spacing w:after="60" w:line="288" w:lineRule="auto"/>
        <w:ind w:left="567" w:firstLine="0"/>
        <w:contextualSpacing w:val="0"/>
        <w:rPr>
          <w:rFonts w:ascii="Trebuchet MS" w:hAnsi="Trebuchet MS"/>
        </w:rPr>
      </w:pPr>
      <w:r w:rsidRPr="00963DDF">
        <w:rPr>
          <w:rFonts w:ascii="Trebuchet MS" w:hAnsi="Trebuchet MS"/>
        </w:rPr>
        <w:t xml:space="preserve">Groupe d'étude du </w:t>
      </w:r>
      <w:proofErr w:type="spellStart"/>
      <w:r w:rsidRPr="00963DDF">
        <w:rPr>
          <w:rFonts w:ascii="Trebuchet MS" w:hAnsi="Trebuchet MS"/>
        </w:rPr>
        <w:t>ccNSO</w:t>
      </w:r>
      <w:proofErr w:type="spellEnd"/>
      <w:r w:rsidRPr="00963DDF">
        <w:rPr>
          <w:rFonts w:ascii="Trebuchet MS" w:hAnsi="Trebuchet MS"/>
        </w:rPr>
        <w:t xml:space="preserve"> sur l'usage des noms de pays et territoires</w:t>
      </w:r>
    </w:p>
    <w:p w:rsidR="0005681A" w:rsidRPr="00963DDF" w:rsidRDefault="0005681A" w:rsidP="00FE200F">
      <w:pPr>
        <w:pStyle w:val="Paragraphedeliste1"/>
        <w:spacing w:after="120" w:line="288" w:lineRule="auto"/>
        <w:ind w:left="0"/>
        <w:contextualSpacing w:val="0"/>
        <w:rPr>
          <w:rFonts w:ascii="Trebuchet MS" w:hAnsi="Trebuchet MS"/>
          <w:b/>
          <w:lang w:val="en-US"/>
        </w:rPr>
      </w:pPr>
    </w:p>
    <w:p w:rsidR="002717E3" w:rsidRPr="00963DDF" w:rsidRDefault="001349BD" w:rsidP="00FE200F">
      <w:pPr>
        <w:pStyle w:val="Paragraphedeliste1"/>
        <w:spacing w:after="120" w:line="288" w:lineRule="auto"/>
        <w:ind w:left="0"/>
        <w:contextualSpacing w:val="0"/>
        <w:rPr>
          <w:rFonts w:ascii="Trebuchet MS" w:hAnsi="Trebuchet MS"/>
          <w:b/>
          <w:lang w:val="en-US"/>
        </w:rPr>
      </w:pPr>
      <w:r w:rsidRPr="00963DDF">
        <w:rPr>
          <w:rFonts w:ascii="Trebuchet MS" w:hAnsi="Trebuchet MS"/>
          <w:b/>
          <w:lang w:val="en-US"/>
        </w:rPr>
        <w:t xml:space="preserve">AFRALO Secretariat </w:t>
      </w:r>
    </w:p>
    <w:p w:rsidR="002717E3" w:rsidRPr="00963DDF" w:rsidRDefault="002717E3">
      <w:pPr>
        <w:rPr>
          <w:rFonts w:ascii="Trebuchet MS" w:hAnsi="Trebuchet MS"/>
          <w:b/>
          <w:lang w:val="en-US"/>
        </w:rPr>
      </w:pPr>
      <w:r w:rsidRPr="00963DDF">
        <w:rPr>
          <w:rFonts w:ascii="Trebuchet MS" w:hAnsi="Trebuchet MS"/>
          <w:b/>
          <w:lang w:val="en-US"/>
        </w:rPr>
        <w:br w:type="page"/>
      </w:r>
    </w:p>
    <w:p w:rsidR="00BC1EE9" w:rsidRPr="00963DDF" w:rsidRDefault="00BC1EE9" w:rsidP="00BC1EE9">
      <w:pPr>
        <w:spacing w:after="120" w:line="288" w:lineRule="auto"/>
        <w:jc w:val="center"/>
        <w:rPr>
          <w:rFonts w:ascii="Trebuchet MS" w:hAnsi="Trebuchet MS"/>
          <w:b/>
          <w:sz w:val="24"/>
          <w:lang w:val="en-US"/>
        </w:rPr>
      </w:pPr>
      <w:r w:rsidRPr="00963DDF">
        <w:rPr>
          <w:rFonts w:ascii="Trebuchet MS" w:hAnsi="Trebuchet MS"/>
          <w:b/>
          <w:sz w:val="24"/>
          <w:lang w:val="en-US"/>
        </w:rPr>
        <w:lastRenderedPageBreak/>
        <w:t>AFRALO activity report (Cartagena, San Francisco)</w:t>
      </w:r>
    </w:p>
    <w:p w:rsidR="00BC1EE9" w:rsidRPr="00963DDF" w:rsidRDefault="00BC1EE9" w:rsidP="002717E3">
      <w:pPr>
        <w:spacing w:after="0" w:line="240" w:lineRule="auto"/>
        <w:rPr>
          <w:rStyle w:val="shorttext"/>
          <w:rFonts w:ascii="Trebuchet MS" w:hAnsi="Trebuchet MS"/>
          <w:lang w:val="en-US"/>
        </w:rPr>
      </w:pPr>
    </w:p>
    <w:p w:rsidR="002717E3" w:rsidRPr="00963DDF" w:rsidRDefault="002717E3" w:rsidP="00BC1EE9">
      <w:pPr>
        <w:spacing w:after="0" w:line="240" w:lineRule="auto"/>
        <w:jc w:val="both"/>
        <w:rPr>
          <w:rFonts w:ascii="Trebuchet MS" w:hAnsi="Trebuchet MS"/>
          <w:color w:val="000000"/>
        </w:rPr>
      </w:pPr>
      <w:r w:rsidRPr="00963DDF">
        <w:rPr>
          <w:rFonts w:ascii="Trebuchet MS" w:hAnsi="Trebuchet MS"/>
          <w:color w:val="000000"/>
          <w:lang w:val="en-US"/>
        </w:rPr>
        <w:t xml:space="preserve">Three conference calls have taken place since the meeting in San Francisco. </w:t>
      </w:r>
      <w:proofErr w:type="spellStart"/>
      <w:r w:rsidRPr="00963DDF">
        <w:rPr>
          <w:rFonts w:ascii="Trebuchet MS" w:hAnsi="Trebuchet MS"/>
          <w:color w:val="000000"/>
        </w:rPr>
        <w:t>These</w:t>
      </w:r>
      <w:proofErr w:type="spellEnd"/>
      <w:r w:rsidRPr="00963DDF">
        <w:rPr>
          <w:rFonts w:ascii="Trebuchet MS" w:hAnsi="Trebuchet MS"/>
          <w:color w:val="000000"/>
        </w:rPr>
        <w:t xml:space="preserve"> meetings </w:t>
      </w:r>
      <w:proofErr w:type="spellStart"/>
      <w:r w:rsidRPr="00963DDF">
        <w:rPr>
          <w:rFonts w:ascii="Trebuchet MS" w:hAnsi="Trebuchet MS"/>
          <w:color w:val="000000"/>
        </w:rPr>
        <w:t>allowed</w:t>
      </w:r>
      <w:proofErr w:type="spellEnd"/>
      <w:r w:rsidRPr="00963DDF">
        <w:rPr>
          <w:rFonts w:ascii="Trebuchet MS" w:hAnsi="Trebuchet MS"/>
          <w:color w:val="000000"/>
        </w:rPr>
        <w:t xml:space="preserve"> for monitoring the main points of discussion in </w:t>
      </w:r>
      <w:proofErr w:type="spellStart"/>
      <w:r w:rsidRPr="00963DDF">
        <w:rPr>
          <w:rFonts w:ascii="Trebuchet MS" w:hAnsi="Trebuchet MS"/>
          <w:color w:val="000000"/>
        </w:rPr>
        <w:t>afralo</w:t>
      </w:r>
      <w:proofErr w:type="spellEnd"/>
      <w:r w:rsidRPr="00963DDF">
        <w:rPr>
          <w:rFonts w:ascii="Trebuchet MS" w:hAnsi="Trebuchet MS"/>
          <w:color w:val="000000"/>
        </w:rPr>
        <w:t xml:space="preserve">. </w:t>
      </w:r>
      <w:proofErr w:type="spellStart"/>
      <w:r w:rsidRPr="00963DDF">
        <w:rPr>
          <w:rFonts w:ascii="Trebuchet MS" w:hAnsi="Trebuchet MS"/>
          <w:color w:val="000000"/>
        </w:rPr>
        <w:t>These</w:t>
      </w:r>
      <w:proofErr w:type="spellEnd"/>
      <w:r w:rsidRPr="00963DDF">
        <w:rPr>
          <w:rFonts w:ascii="Trebuchet MS" w:hAnsi="Trebuchet MS"/>
          <w:color w:val="000000"/>
        </w:rPr>
        <w:t xml:space="preserve"> </w:t>
      </w:r>
      <w:proofErr w:type="spellStart"/>
      <w:r w:rsidRPr="00963DDF">
        <w:rPr>
          <w:rFonts w:ascii="Trebuchet MS" w:hAnsi="Trebuchet MS"/>
          <w:color w:val="000000"/>
        </w:rPr>
        <w:t>three</w:t>
      </w:r>
      <w:proofErr w:type="spellEnd"/>
      <w:r w:rsidRPr="00963DDF">
        <w:rPr>
          <w:rFonts w:ascii="Trebuchet MS" w:hAnsi="Trebuchet MS"/>
          <w:color w:val="000000"/>
        </w:rPr>
        <w:t xml:space="preserve"> meetings (</w:t>
      </w:r>
      <w:proofErr w:type="spellStart"/>
      <w:r w:rsidRPr="00963DDF">
        <w:rPr>
          <w:rFonts w:ascii="Trebuchet MS" w:hAnsi="Trebuchet MS"/>
          <w:color w:val="000000"/>
        </w:rPr>
        <w:t>https</w:t>
      </w:r>
      <w:proofErr w:type="spellEnd"/>
      <w:r w:rsidRPr="00963DDF">
        <w:rPr>
          <w:rFonts w:ascii="Trebuchet MS" w:hAnsi="Trebuchet MS"/>
          <w:color w:val="000000"/>
        </w:rPr>
        <w:t xml:space="preserve">: / / community.icann.org / display / AFRALO / </w:t>
      </w:r>
      <w:proofErr w:type="spellStart"/>
      <w:r w:rsidRPr="00963DDF">
        <w:rPr>
          <w:rFonts w:ascii="Trebuchet MS" w:hAnsi="Trebuchet MS"/>
          <w:color w:val="000000"/>
        </w:rPr>
        <w:t>Monthly</w:t>
      </w:r>
      <w:proofErr w:type="spellEnd"/>
      <w:r w:rsidRPr="00963DDF">
        <w:rPr>
          <w:rFonts w:ascii="Trebuchet MS" w:hAnsi="Trebuchet MS"/>
          <w:color w:val="000000"/>
        </w:rPr>
        <w:t xml:space="preserve"> </w:t>
      </w:r>
      <w:proofErr w:type="spellStart"/>
      <w:r w:rsidRPr="00963DDF">
        <w:rPr>
          <w:rFonts w:ascii="Trebuchet MS" w:hAnsi="Trebuchet MS"/>
          <w:color w:val="000000"/>
        </w:rPr>
        <w:t>Teleconferences</w:t>
      </w:r>
      <w:proofErr w:type="spellEnd"/>
      <w:r w:rsidRPr="00963DDF">
        <w:rPr>
          <w:rFonts w:ascii="Trebuchet MS" w:hAnsi="Trebuchet MS"/>
          <w:color w:val="000000"/>
        </w:rPr>
        <w:t xml:space="preserve"> +) </w:t>
      </w:r>
      <w:proofErr w:type="spellStart"/>
      <w:r w:rsidRPr="00963DDF">
        <w:rPr>
          <w:rFonts w:ascii="Trebuchet MS" w:hAnsi="Trebuchet MS"/>
          <w:color w:val="000000"/>
        </w:rPr>
        <w:t>were</w:t>
      </w:r>
      <w:proofErr w:type="spellEnd"/>
      <w:r w:rsidRPr="00963DDF">
        <w:rPr>
          <w:rFonts w:ascii="Trebuchet MS" w:hAnsi="Trebuchet MS"/>
          <w:color w:val="000000"/>
        </w:rPr>
        <w:t xml:space="preserve"> </w:t>
      </w:r>
      <w:proofErr w:type="spellStart"/>
      <w:r w:rsidRPr="00963DDF">
        <w:rPr>
          <w:rFonts w:ascii="Trebuchet MS" w:hAnsi="Trebuchet MS"/>
          <w:color w:val="000000"/>
        </w:rPr>
        <w:t>held</w:t>
      </w:r>
      <w:proofErr w:type="spellEnd"/>
      <w:r w:rsidRPr="00963DDF">
        <w:rPr>
          <w:rFonts w:ascii="Trebuchet MS" w:hAnsi="Trebuchet MS"/>
          <w:color w:val="000000"/>
        </w:rPr>
        <w:t xml:space="preserve"> April 6, May 4 and </w:t>
      </w:r>
      <w:proofErr w:type="spellStart"/>
      <w:r w:rsidRPr="00963DDF">
        <w:rPr>
          <w:rFonts w:ascii="Trebuchet MS" w:hAnsi="Trebuchet MS"/>
          <w:color w:val="000000"/>
        </w:rPr>
        <w:t>June</w:t>
      </w:r>
      <w:proofErr w:type="spellEnd"/>
      <w:r w:rsidRPr="00963DDF">
        <w:rPr>
          <w:rFonts w:ascii="Trebuchet MS" w:hAnsi="Trebuchet MS"/>
          <w:color w:val="000000"/>
        </w:rPr>
        <w:t xml:space="preserve"> 1 and </w:t>
      </w:r>
      <w:proofErr w:type="spellStart"/>
      <w:r w:rsidRPr="00963DDF">
        <w:rPr>
          <w:rFonts w:ascii="Trebuchet MS" w:hAnsi="Trebuchet MS"/>
          <w:color w:val="000000"/>
        </w:rPr>
        <w:t>involved</w:t>
      </w:r>
      <w:proofErr w:type="spellEnd"/>
      <w:r w:rsidRPr="00963DDF">
        <w:rPr>
          <w:rFonts w:ascii="Trebuchet MS" w:hAnsi="Trebuchet MS"/>
          <w:color w:val="000000"/>
        </w:rPr>
        <w:t xml:space="preserve"> the </w:t>
      </w:r>
      <w:proofErr w:type="spellStart"/>
      <w:r w:rsidRPr="00963DDF">
        <w:rPr>
          <w:rFonts w:ascii="Trebuchet MS" w:hAnsi="Trebuchet MS"/>
          <w:color w:val="000000"/>
        </w:rPr>
        <w:t>following</w:t>
      </w:r>
      <w:proofErr w:type="spellEnd"/>
      <w:r w:rsidRPr="00963DDF">
        <w:rPr>
          <w:rFonts w:ascii="Trebuchet MS" w:hAnsi="Trebuchet MS"/>
          <w:color w:val="000000"/>
        </w:rPr>
        <w:t>:</w:t>
      </w:r>
    </w:p>
    <w:p w:rsidR="002717E3" w:rsidRPr="00963DDF" w:rsidRDefault="002717E3" w:rsidP="002717E3">
      <w:pPr>
        <w:pStyle w:val="Paragraphedeliste1"/>
        <w:numPr>
          <w:ilvl w:val="0"/>
          <w:numId w:val="1"/>
        </w:numPr>
        <w:tabs>
          <w:tab w:val="clear" w:pos="720"/>
          <w:tab w:val="num" w:pos="426"/>
        </w:tabs>
        <w:spacing w:before="240" w:after="60" w:line="240" w:lineRule="auto"/>
        <w:ind w:left="426" w:hanging="284"/>
        <w:contextualSpacing w:val="0"/>
        <w:rPr>
          <w:rFonts w:ascii="Trebuchet MS" w:hAnsi="Trebuchet MS" w:cs="Times New Roman"/>
          <w:b/>
          <w:color w:val="3333FF"/>
          <w:lang w:val="en-US" w:eastAsia="fr-FR"/>
        </w:rPr>
      </w:pPr>
      <w:r w:rsidRPr="00963DDF">
        <w:rPr>
          <w:rFonts w:ascii="Trebuchet MS" w:hAnsi="Trebuchet MS" w:cs="Times New Roman"/>
          <w:b/>
          <w:color w:val="3333FF"/>
          <w:lang w:val="en-US" w:eastAsia="fr-FR"/>
        </w:rPr>
        <w:t>Application of FORCES (Forum for Senior Scientist in Kinshasa, DRC) for joining AFRALO</w:t>
      </w:r>
    </w:p>
    <w:p w:rsidR="002717E3" w:rsidRPr="00963DDF" w:rsidRDefault="002717E3" w:rsidP="00BC1EE9">
      <w:pPr>
        <w:pStyle w:val="Paragraphedeliste1"/>
        <w:spacing w:before="240" w:after="60" w:line="240" w:lineRule="auto"/>
        <w:ind w:left="142"/>
        <w:contextualSpacing w:val="0"/>
        <w:jc w:val="both"/>
        <w:rPr>
          <w:rFonts w:ascii="Trebuchet MS" w:hAnsi="Trebuchet MS"/>
          <w:color w:val="000000"/>
        </w:rPr>
      </w:pPr>
      <w:r w:rsidRPr="00963DDF">
        <w:rPr>
          <w:rFonts w:ascii="Trebuchet MS" w:hAnsi="Trebuchet MS"/>
          <w:color w:val="000000"/>
          <w:lang w:val="en-US"/>
        </w:rPr>
        <w:t xml:space="preserve">After several months </w:t>
      </w:r>
      <w:r w:rsidRPr="00963DDF">
        <w:rPr>
          <w:rFonts w:ascii="Trebuchet MS" w:hAnsi="Trebuchet MS"/>
          <w:color w:val="000000"/>
        </w:rPr>
        <w:t xml:space="preserve">of discussions and exchanges of messages </w:t>
      </w:r>
      <w:proofErr w:type="spellStart"/>
      <w:r w:rsidRPr="00963DDF">
        <w:rPr>
          <w:rFonts w:ascii="Trebuchet MS" w:hAnsi="Trebuchet MS"/>
          <w:color w:val="000000"/>
        </w:rPr>
        <w:t>with</w:t>
      </w:r>
      <w:proofErr w:type="spellEnd"/>
      <w:r w:rsidRPr="00963DDF">
        <w:rPr>
          <w:rFonts w:ascii="Trebuchet MS" w:hAnsi="Trebuchet MS"/>
          <w:color w:val="000000"/>
        </w:rPr>
        <w:t xml:space="preserve"> </w:t>
      </w:r>
      <w:proofErr w:type="spellStart"/>
      <w:r w:rsidRPr="00963DDF">
        <w:rPr>
          <w:rFonts w:ascii="Trebuchet MS" w:hAnsi="Trebuchet MS"/>
          <w:color w:val="000000"/>
        </w:rPr>
        <w:t>representatives</w:t>
      </w:r>
      <w:proofErr w:type="spellEnd"/>
      <w:r w:rsidRPr="00963DDF">
        <w:rPr>
          <w:rFonts w:ascii="Trebuchet MS" w:hAnsi="Trebuchet MS"/>
          <w:color w:val="000000"/>
        </w:rPr>
        <w:t xml:space="preserve"> of FORCAS, the </w:t>
      </w:r>
      <w:proofErr w:type="spellStart"/>
      <w:r w:rsidRPr="00963DDF">
        <w:rPr>
          <w:rFonts w:ascii="Trebuchet MS" w:hAnsi="Trebuchet MS"/>
          <w:color w:val="000000"/>
        </w:rPr>
        <w:t>decision</w:t>
      </w:r>
      <w:proofErr w:type="spellEnd"/>
      <w:r w:rsidRPr="00963DDF">
        <w:rPr>
          <w:rFonts w:ascii="Trebuchet MS" w:hAnsi="Trebuchet MS"/>
          <w:color w:val="000000"/>
        </w:rPr>
        <w:t xml:space="preserve"> of AFRALO </w:t>
      </w:r>
      <w:proofErr w:type="spellStart"/>
      <w:r w:rsidRPr="00963DDF">
        <w:rPr>
          <w:rFonts w:ascii="Trebuchet MS" w:hAnsi="Trebuchet MS"/>
          <w:color w:val="000000"/>
        </w:rPr>
        <w:t>was</w:t>
      </w:r>
      <w:proofErr w:type="spellEnd"/>
      <w:r w:rsidRPr="00963DDF">
        <w:rPr>
          <w:rFonts w:ascii="Trebuchet MS" w:hAnsi="Trebuchet MS"/>
          <w:color w:val="000000"/>
        </w:rPr>
        <w:t xml:space="preserve"> to </w:t>
      </w:r>
      <w:proofErr w:type="spellStart"/>
      <w:r w:rsidRPr="00963DDF">
        <w:rPr>
          <w:rFonts w:ascii="Trebuchet MS" w:hAnsi="Trebuchet MS"/>
          <w:color w:val="000000"/>
        </w:rPr>
        <w:t>advise</w:t>
      </w:r>
      <w:proofErr w:type="spellEnd"/>
      <w:r w:rsidRPr="00963DDF">
        <w:rPr>
          <w:rFonts w:ascii="Trebuchet MS" w:hAnsi="Trebuchet MS"/>
          <w:color w:val="000000"/>
        </w:rPr>
        <w:t xml:space="preserve"> ALAC to </w:t>
      </w:r>
      <w:proofErr w:type="spellStart"/>
      <w:r w:rsidRPr="00963DDF">
        <w:rPr>
          <w:rFonts w:ascii="Trebuchet MS" w:hAnsi="Trebuchet MS"/>
          <w:color w:val="000000"/>
        </w:rPr>
        <w:t>reject</w:t>
      </w:r>
      <w:proofErr w:type="spellEnd"/>
      <w:r w:rsidRPr="00963DDF">
        <w:rPr>
          <w:rFonts w:ascii="Trebuchet MS" w:hAnsi="Trebuchet MS"/>
          <w:color w:val="000000"/>
        </w:rPr>
        <w:t xml:space="preserve"> </w:t>
      </w:r>
      <w:proofErr w:type="spellStart"/>
      <w:r w:rsidRPr="00963DDF">
        <w:rPr>
          <w:rFonts w:ascii="Trebuchet MS" w:hAnsi="Trebuchet MS"/>
          <w:color w:val="000000"/>
        </w:rPr>
        <w:t>this</w:t>
      </w:r>
      <w:proofErr w:type="spellEnd"/>
      <w:r w:rsidRPr="00963DDF">
        <w:rPr>
          <w:rFonts w:ascii="Trebuchet MS" w:hAnsi="Trebuchet MS"/>
          <w:color w:val="000000"/>
        </w:rPr>
        <w:t xml:space="preserve"> </w:t>
      </w:r>
      <w:proofErr w:type="spellStart"/>
      <w:r w:rsidRPr="00963DDF">
        <w:rPr>
          <w:rFonts w:ascii="Trebuchet MS" w:hAnsi="Trebuchet MS"/>
          <w:color w:val="000000"/>
        </w:rPr>
        <w:t>request</w:t>
      </w:r>
      <w:proofErr w:type="spellEnd"/>
      <w:r w:rsidRPr="00963DDF">
        <w:rPr>
          <w:rFonts w:ascii="Trebuchet MS" w:hAnsi="Trebuchet MS"/>
          <w:color w:val="000000"/>
        </w:rPr>
        <w:t xml:space="preserve">. This </w:t>
      </w:r>
      <w:proofErr w:type="spellStart"/>
      <w:r w:rsidRPr="00963DDF">
        <w:rPr>
          <w:rFonts w:ascii="Trebuchet MS" w:hAnsi="Trebuchet MS"/>
          <w:color w:val="000000"/>
        </w:rPr>
        <w:t>decision</w:t>
      </w:r>
      <w:proofErr w:type="spellEnd"/>
      <w:r w:rsidRPr="00963DDF">
        <w:rPr>
          <w:rFonts w:ascii="Trebuchet MS" w:hAnsi="Trebuchet MS"/>
          <w:color w:val="000000"/>
        </w:rPr>
        <w:t xml:space="preserve"> </w:t>
      </w:r>
      <w:proofErr w:type="spellStart"/>
      <w:r w:rsidRPr="00963DDF">
        <w:rPr>
          <w:rFonts w:ascii="Trebuchet MS" w:hAnsi="Trebuchet MS"/>
          <w:color w:val="000000"/>
        </w:rPr>
        <w:t>was</w:t>
      </w:r>
      <w:proofErr w:type="spellEnd"/>
      <w:r w:rsidRPr="00963DDF">
        <w:rPr>
          <w:rFonts w:ascii="Trebuchet MS" w:hAnsi="Trebuchet MS"/>
          <w:color w:val="000000"/>
        </w:rPr>
        <w:t xml:space="preserve"> </w:t>
      </w:r>
      <w:proofErr w:type="spellStart"/>
      <w:r w:rsidRPr="00963DDF">
        <w:rPr>
          <w:rFonts w:ascii="Trebuchet MS" w:hAnsi="Trebuchet MS"/>
          <w:color w:val="000000"/>
        </w:rPr>
        <w:t>taken</w:t>
      </w:r>
      <w:proofErr w:type="spellEnd"/>
      <w:r w:rsidRPr="00963DDF">
        <w:rPr>
          <w:rFonts w:ascii="Trebuchet MS" w:hAnsi="Trebuchet MS"/>
          <w:color w:val="000000"/>
        </w:rPr>
        <w:t xml:space="preserve"> </w:t>
      </w:r>
      <w:proofErr w:type="spellStart"/>
      <w:r w:rsidRPr="00963DDF">
        <w:rPr>
          <w:rFonts w:ascii="Trebuchet MS" w:hAnsi="Trebuchet MS"/>
          <w:color w:val="000000"/>
        </w:rPr>
        <w:t>following</w:t>
      </w:r>
      <w:proofErr w:type="spellEnd"/>
      <w:r w:rsidRPr="00963DDF">
        <w:rPr>
          <w:rFonts w:ascii="Trebuchet MS" w:hAnsi="Trebuchet MS"/>
          <w:color w:val="000000"/>
        </w:rPr>
        <w:t xml:space="preserve"> a vote of ALS. Five </w:t>
      </w:r>
      <w:proofErr w:type="spellStart"/>
      <w:r w:rsidRPr="00963DDF">
        <w:rPr>
          <w:rFonts w:ascii="Trebuchet MS" w:hAnsi="Trebuchet MS"/>
          <w:color w:val="000000"/>
        </w:rPr>
        <w:t>ALS’s</w:t>
      </w:r>
      <w:proofErr w:type="spellEnd"/>
      <w:r w:rsidRPr="00963DDF">
        <w:rPr>
          <w:rFonts w:ascii="Trebuchet MS" w:hAnsi="Trebuchet MS"/>
          <w:color w:val="000000"/>
        </w:rPr>
        <w:t xml:space="preserve"> </w:t>
      </w:r>
      <w:proofErr w:type="spellStart"/>
      <w:r w:rsidRPr="00963DDF">
        <w:rPr>
          <w:rFonts w:ascii="Trebuchet MS" w:hAnsi="Trebuchet MS"/>
          <w:color w:val="000000"/>
        </w:rPr>
        <w:t>voted</w:t>
      </w:r>
      <w:proofErr w:type="spellEnd"/>
      <w:r w:rsidRPr="00963DDF">
        <w:rPr>
          <w:rFonts w:ascii="Trebuchet MS" w:hAnsi="Trebuchet MS"/>
          <w:color w:val="000000"/>
        </w:rPr>
        <w:t xml:space="preserve"> </w:t>
      </w:r>
      <w:proofErr w:type="spellStart"/>
      <w:r w:rsidRPr="00963DDF">
        <w:rPr>
          <w:rFonts w:ascii="Trebuchet MS" w:hAnsi="Trebuchet MS"/>
          <w:color w:val="000000"/>
        </w:rPr>
        <w:t>against</w:t>
      </w:r>
      <w:proofErr w:type="spellEnd"/>
      <w:r w:rsidRPr="00963DDF">
        <w:rPr>
          <w:rFonts w:ascii="Trebuchet MS" w:hAnsi="Trebuchet MS"/>
          <w:color w:val="000000"/>
        </w:rPr>
        <w:t xml:space="preserve"> </w:t>
      </w:r>
      <w:proofErr w:type="spellStart"/>
      <w:r w:rsidRPr="00963DDF">
        <w:rPr>
          <w:rFonts w:ascii="Trebuchet MS" w:hAnsi="Trebuchet MS"/>
          <w:color w:val="000000"/>
        </w:rPr>
        <w:t>membership</w:t>
      </w:r>
      <w:proofErr w:type="spellEnd"/>
      <w:r w:rsidRPr="00963DDF">
        <w:rPr>
          <w:rFonts w:ascii="Trebuchet MS" w:hAnsi="Trebuchet MS"/>
          <w:color w:val="000000"/>
        </w:rPr>
        <w:t xml:space="preserve"> (Fatima, </w:t>
      </w:r>
      <w:proofErr w:type="spellStart"/>
      <w:r w:rsidRPr="00963DDF">
        <w:rPr>
          <w:rFonts w:ascii="Trebuchet MS" w:hAnsi="Trebuchet MS"/>
          <w:color w:val="000000"/>
        </w:rPr>
        <w:t>Tijani</w:t>
      </w:r>
      <w:proofErr w:type="spellEnd"/>
      <w:r w:rsidRPr="00963DDF">
        <w:rPr>
          <w:rFonts w:ascii="Trebuchet MS" w:hAnsi="Trebuchet MS"/>
          <w:color w:val="000000"/>
        </w:rPr>
        <w:t xml:space="preserve">, Mohammed, Aziz and </w:t>
      </w:r>
      <w:proofErr w:type="spellStart"/>
      <w:r w:rsidRPr="00963DDF">
        <w:rPr>
          <w:rFonts w:ascii="Trebuchet MS" w:hAnsi="Trebuchet MS"/>
          <w:color w:val="000000"/>
        </w:rPr>
        <w:t>Yaovi</w:t>
      </w:r>
      <w:proofErr w:type="spellEnd"/>
      <w:r w:rsidRPr="00963DDF">
        <w:rPr>
          <w:rFonts w:ascii="Trebuchet MS" w:hAnsi="Trebuchet MS"/>
          <w:color w:val="000000"/>
        </w:rPr>
        <w:t xml:space="preserve">), </w:t>
      </w:r>
      <w:proofErr w:type="spellStart"/>
      <w:r w:rsidRPr="00963DDF">
        <w:rPr>
          <w:rFonts w:ascii="Trebuchet MS" w:hAnsi="Trebuchet MS"/>
          <w:color w:val="000000"/>
        </w:rPr>
        <w:t>against</w:t>
      </w:r>
      <w:proofErr w:type="spellEnd"/>
      <w:r w:rsidRPr="00963DDF">
        <w:rPr>
          <w:rFonts w:ascii="Trebuchet MS" w:hAnsi="Trebuchet MS"/>
          <w:color w:val="000000"/>
        </w:rPr>
        <w:t xml:space="preserve"> </w:t>
      </w:r>
      <w:proofErr w:type="spellStart"/>
      <w:r w:rsidRPr="00963DDF">
        <w:rPr>
          <w:rFonts w:ascii="Trebuchet MS" w:hAnsi="Trebuchet MS"/>
          <w:color w:val="000000"/>
        </w:rPr>
        <w:t>two</w:t>
      </w:r>
      <w:proofErr w:type="spellEnd"/>
      <w:r w:rsidRPr="00963DDF">
        <w:rPr>
          <w:rFonts w:ascii="Trebuchet MS" w:hAnsi="Trebuchet MS"/>
          <w:color w:val="000000"/>
        </w:rPr>
        <w:t xml:space="preserve"> </w:t>
      </w:r>
      <w:proofErr w:type="spellStart"/>
      <w:r w:rsidRPr="00963DDF">
        <w:rPr>
          <w:rFonts w:ascii="Trebuchet MS" w:hAnsi="Trebuchet MS"/>
          <w:color w:val="000000"/>
        </w:rPr>
        <w:t>who</w:t>
      </w:r>
      <w:proofErr w:type="spellEnd"/>
      <w:r w:rsidRPr="00963DDF">
        <w:rPr>
          <w:rFonts w:ascii="Trebuchet MS" w:hAnsi="Trebuchet MS"/>
          <w:color w:val="000000"/>
        </w:rPr>
        <w:t xml:space="preserve"> </w:t>
      </w:r>
      <w:proofErr w:type="spellStart"/>
      <w:r w:rsidRPr="00963DDF">
        <w:rPr>
          <w:rFonts w:ascii="Trebuchet MS" w:hAnsi="Trebuchet MS"/>
          <w:color w:val="000000"/>
        </w:rPr>
        <w:t>voted</w:t>
      </w:r>
      <w:proofErr w:type="spellEnd"/>
      <w:r w:rsidRPr="00963DDF">
        <w:rPr>
          <w:rFonts w:ascii="Trebuchet MS" w:hAnsi="Trebuchet MS"/>
          <w:color w:val="000000"/>
        </w:rPr>
        <w:t xml:space="preserve"> for (Baldwin and Didier).</w:t>
      </w:r>
    </w:p>
    <w:p w:rsidR="002717E3" w:rsidRPr="00963DDF" w:rsidRDefault="002717E3" w:rsidP="002717E3">
      <w:pPr>
        <w:pStyle w:val="Paragraphedeliste1"/>
        <w:numPr>
          <w:ilvl w:val="0"/>
          <w:numId w:val="1"/>
        </w:numPr>
        <w:tabs>
          <w:tab w:val="clear" w:pos="720"/>
          <w:tab w:val="num" w:pos="426"/>
        </w:tabs>
        <w:spacing w:before="240" w:after="60" w:line="240" w:lineRule="auto"/>
        <w:ind w:left="426" w:hanging="284"/>
        <w:contextualSpacing w:val="0"/>
        <w:rPr>
          <w:rFonts w:ascii="Trebuchet MS" w:hAnsi="Trebuchet MS" w:cs="Times New Roman"/>
          <w:b/>
          <w:color w:val="3333FF"/>
          <w:lang w:val="en-US" w:eastAsia="fr-FR"/>
        </w:rPr>
      </w:pPr>
      <w:r w:rsidRPr="00963DDF">
        <w:rPr>
          <w:rFonts w:ascii="Trebuchet MS" w:hAnsi="Trebuchet MS" w:cs="Times New Roman"/>
          <w:b/>
          <w:color w:val="3333FF"/>
          <w:lang w:val="en-US" w:eastAsia="fr-FR"/>
        </w:rPr>
        <w:t>AFRALO Activities for the fiscal year 2011- 2012 </w:t>
      </w:r>
    </w:p>
    <w:p w:rsidR="002717E3" w:rsidRPr="00963DDF" w:rsidRDefault="002717E3" w:rsidP="00BC1EE9">
      <w:pPr>
        <w:pStyle w:val="Paragraphedeliste1"/>
        <w:spacing w:before="240" w:after="60" w:line="240" w:lineRule="auto"/>
        <w:ind w:left="142"/>
        <w:contextualSpacing w:val="0"/>
        <w:jc w:val="both"/>
        <w:rPr>
          <w:rFonts w:ascii="Trebuchet MS" w:hAnsi="Trebuchet MS"/>
          <w:color w:val="000000"/>
        </w:rPr>
      </w:pPr>
      <w:r w:rsidRPr="00963DDF">
        <w:rPr>
          <w:rFonts w:ascii="Trebuchet MS" w:hAnsi="Trebuchet MS"/>
          <w:color w:val="000000"/>
          <w:lang w:val="en-US"/>
        </w:rPr>
        <w:t xml:space="preserve">The budget requested for the organization of a workshop at the Internet Governance Forum in Nairobi and the capacity building program for the meeting in Dakar were not accepted by the staff of ICANN. </w:t>
      </w:r>
      <w:r w:rsidRPr="00963DDF">
        <w:rPr>
          <w:rFonts w:ascii="Trebuchet MS" w:hAnsi="Trebuchet MS"/>
          <w:color w:val="000000"/>
        </w:rPr>
        <w:t xml:space="preserve">AFRALO continues to </w:t>
      </w:r>
      <w:r w:rsidR="00BC1EE9" w:rsidRPr="00963DDF">
        <w:rPr>
          <w:rFonts w:ascii="Trebuchet MS" w:hAnsi="Trebuchet MS"/>
          <w:color w:val="000000"/>
        </w:rPr>
        <w:t>Works</w:t>
      </w:r>
      <w:r w:rsidRPr="00963DDF">
        <w:rPr>
          <w:rFonts w:ascii="Trebuchet MS" w:hAnsi="Trebuchet MS"/>
          <w:color w:val="000000"/>
        </w:rPr>
        <w:t xml:space="preserve"> to </w:t>
      </w:r>
      <w:proofErr w:type="spellStart"/>
      <w:r w:rsidRPr="00963DDF">
        <w:rPr>
          <w:rFonts w:ascii="Trebuchet MS" w:hAnsi="Trebuchet MS"/>
          <w:color w:val="000000"/>
        </w:rPr>
        <w:t>ensure</w:t>
      </w:r>
      <w:proofErr w:type="spellEnd"/>
      <w:r w:rsidRPr="00963DDF">
        <w:rPr>
          <w:rFonts w:ascii="Trebuchet MS" w:hAnsi="Trebuchet MS"/>
          <w:color w:val="000000"/>
        </w:rPr>
        <w:t xml:space="preserve"> </w:t>
      </w:r>
      <w:proofErr w:type="spellStart"/>
      <w:r w:rsidRPr="00963DDF">
        <w:rPr>
          <w:rFonts w:ascii="Trebuchet MS" w:hAnsi="Trebuchet MS"/>
          <w:color w:val="000000"/>
        </w:rPr>
        <w:t>that</w:t>
      </w:r>
      <w:proofErr w:type="spellEnd"/>
      <w:r w:rsidRPr="00963DDF">
        <w:rPr>
          <w:rFonts w:ascii="Trebuchet MS" w:hAnsi="Trebuchet MS"/>
          <w:color w:val="000000"/>
        </w:rPr>
        <w:t xml:space="preserve"> </w:t>
      </w:r>
      <w:proofErr w:type="spellStart"/>
      <w:r w:rsidRPr="00963DDF">
        <w:rPr>
          <w:rFonts w:ascii="Trebuchet MS" w:hAnsi="Trebuchet MS"/>
          <w:color w:val="000000"/>
        </w:rPr>
        <w:t>these</w:t>
      </w:r>
      <w:proofErr w:type="spellEnd"/>
      <w:r w:rsidRPr="00963DDF">
        <w:rPr>
          <w:rFonts w:ascii="Trebuchet MS" w:hAnsi="Trebuchet MS"/>
          <w:color w:val="000000"/>
        </w:rPr>
        <w:t xml:space="preserve"> </w:t>
      </w:r>
      <w:proofErr w:type="spellStart"/>
      <w:r w:rsidRPr="00963DDF">
        <w:rPr>
          <w:rFonts w:ascii="Trebuchet MS" w:hAnsi="Trebuchet MS"/>
          <w:color w:val="000000"/>
        </w:rPr>
        <w:t>two</w:t>
      </w:r>
      <w:proofErr w:type="spellEnd"/>
      <w:r w:rsidRPr="00963DDF">
        <w:rPr>
          <w:rFonts w:ascii="Trebuchet MS" w:hAnsi="Trebuchet MS"/>
          <w:color w:val="000000"/>
        </w:rPr>
        <w:t xml:space="preserve"> </w:t>
      </w:r>
      <w:proofErr w:type="spellStart"/>
      <w:r w:rsidRPr="00963DDF">
        <w:rPr>
          <w:rFonts w:ascii="Trebuchet MS" w:hAnsi="Trebuchet MS"/>
          <w:color w:val="000000"/>
        </w:rPr>
        <w:t>activities</w:t>
      </w:r>
      <w:proofErr w:type="spellEnd"/>
      <w:r w:rsidRPr="00963DDF">
        <w:rPr>
          <w:rFonts w:ascii="Trebuchet MS" w:hAnsi="Trebuchet MS"/>
          <w:color w:val="000000"/>
        </w:rPr>
        <w:t xml:space="preserve"> are </w:t>
      </w:r>
      <w:proofErr w:type="spellStart"/>
      <w:r w:rsidRPr="00963DDF">
        <w:rPr>
          <w:rFonts w:ascii="Trebuchet MS" w:hAnsi="Trebuchet MS"/>
          <w:color w:val="000000"/>
        </w:rPr>
        <w:t>budgeted</w:t>
      </w:r>
      <w:proofErr w:type="spellEnd"/>
      <w:r w:rsidRPr="00963DDF">
        <w:rPr>
          <w:rFonts w:ascii="Trebuchet MS" w:hAnsi="Trebuchet MS"/>
          <w:color w:val="000000"/>
        </w:rPr>
        <w:t xml:space="preserve"> for fiscal </w:t>
      </w:r>
      <w:proofErr w:type="spellStart"/>
      <w:r w:rsidRPr="00963DDF">
        <w:rPr>
          <w:rFonts w:ascii="Trebuchet MS" w:hAnsi="Trebuchet MS"/>
          <w:color w:val="000000"/>
        </w:rPr>
        <w:t>year</w:t>
      </w:r>
      <w:proofErr w:type="spellEnd"/>
      <w:r w:rsidRPr="00963DDF">
        <w:rPr>
          <w:rFonts w:ascii="Trebuchet MS" w:hAnsi="Trebuchet MS"/>
          <w:color w:val="000000"/>
        </w:rPr>
        <w:t xml:space="preserve"> FY12 </w:t>
      </w:r>
      <w:proofErr w:type="spellStart"/>
      <w:r w:rsidRPr="00963DDF">
        <w:rPr>
          <w:rFonts w:ascii="Trebuchet MS" w:hAnsi="Trebuchet MS"/>
          <w:color w:val="000000"/>
        </w:rPr>
        <w:t>before</w:t>
      </w:r>
      <w:proofErr w:type="spellEnd"/>
      <w:r w:rsidRPr="00963DDF">
        <w:rPr>
          <w:rFonts w:ascii="Trebuchet MS" w:hAnsi="Trebuchet MS"/>
          <w:color w:val="000000"/>
        </w:rPr>
        <w:t xml:space="preserve"> </w:t>
      </w:r>
      <w:proofErr w:type="spellStart"/>
      <w:r w:rsidRPr="00963DDF">
        <w:rPr>
          <w:rFonts w:ascii="Trebuchet MS" w:hAnsi="Trebuchet MS"/>
          <w:color w:val="000000"/>
        </w:rPr>
        <w:t>its</w:t>
      </w:r>
      <w:proofErr w:type="spellEnd"/>
      <w:r w:rsidRPr="00963DDF">
        <w:rPr>
          <w:rFonts w:ascii="Trebuchet MS" w:hAnsi="Trebuchet MS"/>
          <w:color w:val="000000"/>
        </w:rPr>
        <w:t xml:space="preserve"> </w:t>
      </w:r>
      <w:proofErr w:type="spellStart"/>
      <w:r w:rsidRPr="00963DDF">
        <w:rPr>
          <w:rFonts w:ascii="Trebuchet MS" w:hAnsi="Trebuchet MS"/>
          <w:color w:val="000000"/>
        </w:rPr>
        <w:t>approval</w:t>
      </w:r>
      <w:proofErr w:type="spellEnd"/>
      <w:r w:rsidRPr="00963DDF">
        <w:rPr>
          <w:rFonts w:ascii="Trebuchet MS" w:hAnsi="Trebuchet MS"/>
          <w:color w:val="000000"/>
        </w:rPr>
        <w:t xml:space="preserve"> by the </w:t>
      </w:r>
      <w:proofErr w:type="spellStart"/>
      <w:r w:rsidRPr="00963DDF">
        <w:rPr>
          <w:rFonts w:ascii="Trebuchet MS" w:hAnsi="Trebuchet MS"/>
          <w:color w:val="000000"/>
        </w:rPr>
        <w:t>Board</w:t>
      </w:r>
      <w:proofErr w:type="spellEnd"/>
      <w:r w:rsidRPr="00963DDF">
        <w:rPr>
          <w:rFonts w:ascii="Trebuchet MS" w:hAnsi="Trebuchet MS"/>
          <w:color w:val="000000"/>
        </w:rPr>
        <w:t xml:space="preserve"> of </w:t>
      </w:r>
      <w:proofErr w:type="spellStart"/>
      <w:r w:rsidRPr="00963DDF">
        <w:rPr>
          <w:rFonts w:ascii="Trebuchet MS" w:hAnsi="Trebuchet MS"/>
          <w:color w:val="000000"/>
        </w:rPr>
        <w:t>Directors</w:t>
      </w:r>
      <w:proofErr w:type="spellEnd"/>
      <w:r w:rsidRPr="00963DDF">
        <w:rPr>
          <w:rFonts w:ascii="Trebuchet MS" w:hAnsi="Trebuchet MS"/>
          <w:color w:val="000000"/>
        </w:rPr>
        <w:t xml:space="preserve"> on </w:t>
      </w:r>
      <w:proofErr w:type="spellStart"/>
      <w:r w:rsidRPr="00963DDF">
        <w:rPr>
          <w:rFonts w:ascii="Trebuchet MS" w:hAnsi="Trebuchet MS"/>
          <w:color w:val="000000"/>
        </w:rPr>
        <w:t>June</w:t>
      </w:r>
      <w:proofErr w:type="spellEnd"/>
      <w:r w:rsidRPr="00963DDF">
        <w:rPr>
          <w:rFonts w:ascii="Trebuchet MS" w:hAnsi="Trebuchet MS"/>
          <w:color w:val="000000"/>
        </w:rPr>
        <w:t xml:space="preserve"> 24 in Singapore.</w:t>
      </w:r>
    </w:p>
    <w:p w:rsidR="002717E3" w:rsidRPr="00963DDF" w:rsidRDefault="002717E3" w:rsidP="002717E3">
      <w:pPr>
        <w:pStyle w:val="Paragraphedeliste1"/>
        <w:numPr>
          <w:ilvl w:val="0"/>
          <w:numId w:val="1"/>
        </w:numPr>
        <w:tabs>
          <w:tab w:val="clear" w:pos="720"/>
          <w:tab w:val="num" w:pos="426"/>
        </w:tabs>
        <w:spacing w:before="240" w:after="60" w:line="240" w:lineRule="auto"/>
        <w:ind w:left="426" w:hanging="284"/>
        <w:contextualSpacing w:val="0"/>
        <w:rPr>
          <w:rFonts w:ascii="Trebuchet MS" w:hAnsi="Trebuchet MS" w:cs="Times New Roman"/>
          <w:b/>
          <w:color w:val="3333FF"/>
          <w:lang w:eastAsia="fr-FR"/>
        </w:rPr>
      </w:pPr>
      <w:r w:rsidRPr="00963DDF">
        <w:rPr>
          <w:rFonts w:ascii="Trebuchet MS" w:hAnsi="Trebuchet MS" w:cs="Times New Roman"/>
          <w:b/>
          <w:color w:val="3333FF"/>
          <w:lang w:eastAsia="fr-FR"/>
        </w:rPr>
        <w:t>Joint AFRALO-</w:t>
      </w:r>
      <w:proofErr w:type="spellStart"/>
      <w:r w:rsidRPr="00963DDF">
        <w:rPr>
          <w:rFonts w:ascii="Trebuchet MS" w:hAnsi="Trebuchet MS" w:cs="Times New Roman"/>
          <w:b/>
          <w:color w:val="3333FF"/>
          <w:lang w:eastAsia="fr-FR"/>
        </w:rPr>
        <w:t>AfrICANN</w:t>
      </w:r>
      <w:proofErr w:type="spellEnd"/>
      <w:r w:rsidRPr="00963DDF">
        <w:rPr>
          <w:rFonts w:ascii="Trebuchet MS" w:hAnsi="Trebuchet MS" w:cs="Times New Roman"/>
          <w:b/>
          <w:color w:val="3333FF"/>
          <w:lang w:eastAsia="fr-FR"/>
        </w:rPr>
        <w:t xml:space="preserve"> in Singapore</w:t>
      </w:r>
    </w:p>
    <w:p w:rsidR="002717E3" w:rsidRPr="00963DDF" w:rsidRDefault="002717E3" w:rsidP="00BC1EE9">
      <w:pPr>
        <w:pStyle w:val="Paragraphedeliste1"/>
        <w:spacing w:before="240" w:after="60" w:line="240" w:lineRule="auto"/>
        <w:ind w:left="142"/>
        <w:contextualSpacing w:val="0"/>
        <w:jc w:val="both"/>
        <w:rPr>
          <w:rFonts w:ascii="Trebuchet MS" w:hAnsi="Trebuchet MS"/>
          <w:color w:val="000000"/>
        </w:rPr>
      </w:pPr>
      <w:r w:rsidRPr="00963DDF">
        <w:rPr>
          <w:rFonts w:ascii="Trebuchet MS" w:hAnsi="Trebuchet MS"/>
          <w:color w:val="000000"/>
          <w:lang w:val="en-US"/>
        </w:rPr>
        <w:t xml:space="preserve">Themes proposals were put forward: Promotion of </w:t>
      </w:r>
      <w:proofErr w:type="spellStart"/>
      <w:r w:rsidRPr="00963DDF">
        <w:rPr>
          <w:rFonts w:ascii="Trebuchet MS" w:hAnsi="Trebuchet MS"/>
          <w:color w:val="000000"/>
          <w:lang w:val="en-US"/>
        </w:rPr>
        <w:t>ccTLDs</w:t>
      </w:r>
      <w:proofErr w:type="spellEnd"/>
      <w:r w:rsidRPr="00963DDF">
        <w:rPr>
          <w:rFonts w:ascii="Trebuchet MS" w:hAnsi="Trebuchet MS"/>
          <w:color w:val="000000"/>
          <w:lang w:val="en-US"/>
        </w:rPr>
        <w:t xml:space="preserve"> in Africa (</w:t>
      </w:r>
      <w:proofErr w:type="spellStart"/>
      <w:r w:rsidRPr="00963DDF">
        <w:rPr>
          <w:rFonts w:ascii="Trebuchet MS" w:hAnsi="Trebuchet MS"/>
          <w:color w:val="000000"/>
          <w:lang w:val="en-US"/>
        </w:rPr>
        <w:t>vs</w:t>
      </w:r>
      <w:proofErr w:type="spellEnd"/>
      <w:r w:rsidRPr="00963DDF">
        <w:rPr>
          <w:rFonts w:ascii="Trebuchet MS" w:hAnsi="Trebuchet MS"/>
          <w:color w:val="000000"/>
          <w:lang w:val="en-US"/>
        </w:rPr>
        <w:t xml:space="preserve"> dot com, dot net, etc.), the new </w:t>
      </w:r>
      <w:proofErr w:type="spellStart"/>
      <w:r w:rsidRPr="00963DDF">
        <w:rPr>
          <w:rFonts w:ascii="Trebuchet MS" w:hAnsi="Trebuchet MS"/>
          <w:color w:val="000000"/>
          <w:lang w:val="en-US"/>
        </w:rPr>
        <w:t>gTLD</w:t>
      </w:r>
      <w:proofErr w:type="spellEnd"/>
      <w:r w:rsidRPr="00963DDF">
        <w:rPr>
          <w:rFonts w:ascii="Trebuchet MS" w:hAnsi="Trebuchet MS"/>
          <w:color w:val="000000"/>
          <w:lang w:val="en-US"/>
        </w:rPr>
        <w:t xml:space="preserve"> program for the development and DNSSEC. </w:t>
      </w:r>
      <w:r w:rsidRPr="00963DDF">
        <w:rPr>
          <w:rFonts w:ascii="Trebuchet MS" w:hAnsi="Trebuchet MS"/>
          <w:color w:val="000000"/>
        </w:rPr>
        <w:t xml:space="preserve">It </w:t>
      </w:r>
      <w:r w:rsidRPr="00963DDF">
        <w:rPr>
          <w:rFonts w:ascii="Trebuchet MS" w:hAnsi="Trebuchet MS"/>
          <w:color w:val="000000"/>
          <w:lang w:val="en-US"/>
        </w:rPr>
        <w:t xml:space="preserve">was finally decided </w:t>
      </w:r>
      <w:r w:rsidRPr="00963DDF">
        <w:rPr>
          <w:rFonts w:ascii="Trebuchet MS" w:hAnsi="Trebuchet MS"/>
          <w:color w:val="000000"/>
        </w:rPr>
        <w:t xml:space="preserve">to </w:t>
      </w:r>
      <w:proofErr w:type="spellStart"/>
      <w:r w:rsidRPr="00963DDF">
        <w:rPr>
          <w:rFonts w:ascii="Trebuchet MS" w:hAnsi="Trebuchet MS"/>
          <w:color w:val="000000"/>
        </w:rPr>
        <w:t>address</w:t>
      </w:r>
      <w:proofErr w:type="spellEnd"/>
      <w:r w:rsidRPr="00963DDF">
        <w:rPr>
          <w:rFonts w:ascii="Trebuchet MS" w:hAnsi="Trebuchet MS"/>
          <w:color w:val="000000"/>
        </w:rPr>
        <w:t xml:space="preserve"> the </w:t>
      </w:r>
      <w:proofErr w:type="spellStart"/>
      <w:r w:rsidRPr="00963DDF">
        <w:rPr>
          <w:rFonts w:ascii="Trebuchet MS" w:hAnsi="Trebuchet MS"/>
          <w:color w:val="000000"/>
        </w:rPr>
        <w:t>topics</w:t>
      </w:r>
      <w:proofErr w:type="spellEnd"/>
      <w:r w:rsidRPr="00963DDF">
        <w:rPr>
          <w:rFonts w:ascii="Trebuchet MS" w:hAnsi="Trebuchet MS"/>
          <w:color w:val="000000"/>
        </w:rPr>
        <w:t xml:space="preserve"> </w:t>
      </w:r>
      <w:proofErr w:type="spellStart"/>
      <w:r w:rsidRPr="00963DDF">
        <w:rPr>
          <w:rFonts w:ascii="Trebuchet MS" w:hAnsi="Trebuchet MS"/>
          <w:color w:val="000000"/>
        </w:rPr>
        <w:t>that</w:t>
      </w:r>
      <w:proofErr w:type="spellEnd"/>
      <w:r w:rsidRPr="00963DDF">
        <w:rPr>
          <w:rFonts w:ascii="Trebuchet MS" w:hAnsi="Trebuchet MS"/>
          <w:color w:val="000000"/>
        </w:rPr>
        <w:t xml:space="preserve"> the </w:t>
      </w:r>
      <w:proofErr w:type="spellStart"/>
      <w:r w:rsidRPr="00963DDF">
        <w:rPr>
          <w:rFonts w:ascii="Trebuchet MS" w:hAnsi="Trebuchet MS"/>
          <w:color w:val="000000"/>
        </w:rPr>
        <w:t>African</w:t>
      </w:r>
      <w:proofErr w:type="spellEnd"/>
      <w:r w:rsidRPr="00963DDF">
        <w:rPr>
          <w:rFonts w:ascii="Trebuchet MS" w:hAnsi="Trebuchet MS"/>
          <w:color w:val="000000"/>
        </w:rPr>
        <w:t xml:space="preserve"> </w:t>
      </w:r>
      <w:proofErr w:type="spellStart"/>
      <w:r w:rsidRPr="00963DDF">
        <w:rPr>
          <w:rFonts w:ascii="Trebuchet MS" w:hAnsi="Trebuchet MS"/>
          <w:color w:val="000000"/>
        </w:rPr>
        <w:t>community</w:t>
      </w:r>
      <w:proofErr w:type="spellEnd"/>
      <w:r w:rsidRPr="00963DDF">
        <w:rPr>
          <w:rFonts w:ascii="Trebuchet MS" w:hAnsi="Trebuchet MS"/>
          <w:color w:val="000000"/>
        </w:rPr>
        <w:t xml:space="preserve"> </w:t>
      </w:r>
      <w:proofErr w:type="spellStart"/>
      <w:r w:rsidRPr="00963DDF">
        <w:rPr>
          <w:rFonts w:ascii="Trebuchet MS" w:hAnsi="Trebuchet MS"/>
          <w:color w:val="000000"/>
        </w:rPr>
        <w:t>wishes</w:t>
      </w:r>
      <w:proofErr w:type="spellEnd"/>
      <w:r w:rsidRPr="00963DDF">
        <w:rPr>
          <w:rFonts w:ascii="Trebuchet MS" w:hAnsi="Trebuchet MS"/>
          <w:color w:val="000000"/>
        </w:rPr>
        <w:t xml:space="preserve"> to put on the agenda of the </w:t>
      </w:r>
      <w:proofErr w:type="spellStart"/>
      <w:r w:rsidRPr="00963DDF">
        <w:rPr>
          <w:rFonts w:ascii="Trebuchet MS" w:hAnsi="Trebuchet MS"/>
          <w:color w:val="000000"/>
        </w:rPr>
        <w:t>summit</w:t>
      </w:r>
      <w:proofErr w:type="spellEnd"/>
      <w:r w:rsidRPr="00963DDF">
        <w:rPr>
          <w:rFonts w:ascii="Trebuchet MS" w:hAnsi="Trebuchet MS"/>
          <w:color w:val="000000"/>
        </w:rPr>
        <w:t xml:space="preserve"> on </w:t>
      </w:r>
      <w:proofErr w:type="spellStart"/>
      <w:r w:rsidRPr="00963DDF">
        <w:rPr>
          <w:rFonts w:ascii="Trebuchet MS" w:hAnsi="Trebuchet MS"/>
          <w:color w:val="000000"/>
        </w:rPr>
        <w:t>developing</w:t>
      </w:r>
      <w:proofErr w:type="spellEnd"/>
      <w:r w:rsidRPr="00963DDF">
        <w:rPr>
          <w:rFonts w:ascii="Trebuchet MS" w:hAnsi="Trebuchet MS"/>
          <w:color w:val="000000"/>
        </w:rPr>
        <w:t xml:space="preserve"> countries in ICANN due to </w:t>
      </w:r>
      <w:proofErr w:type="spellStart"/>
      <w:r w:rsidRPr="00963DDF">
        <w:rPr>
          <w:rFonts w:ascii="Trebuchet MS" w:hAnsi="Trebuchet MS"/>
          <w:color w:val="000000"/>
        </w:rPr>
        <w:t>be</w:t>
      </w:r>
      <w:proofErr w:type="spellEnd"/>
      <w:r w:rsidRPr="00963DDF">
        <w:rPr>
          <w:rFonts w:ascii="Trebuchet MS" w:hAnsi="Trebuchet MS"/>
          <w:color w:val="000000"/>
        </w:rPr>
        <w:t xml:space="preserve"> </w:t>
      </w:r>
      <w:proofErr w:type="spellStart"/>
      <w:r w:rsidRPr="00963DDF">
        <w:rPr>
          <w:rFonts w:ascii="Trebuchet MS" w:hAnsi="Trebuchet MS"/>
          <w:color w:val="000000"/>
        </w:rPr>
        <w:t>held</w:t>
      </w:r>
      <w:proofErr w:type="spellEnd"/>
      <w:r w:rsidRPr="00963DDF">
        <w:rPr>
          <w:rFonts w:ascii="Trebuchet MS" w:hAnsi="Trebuchet MS"/>
          <w:color w:val="000000"/>
        </w:rPr>
        <w:t xml:space="preserve"> </w:t>
      </w:r>
      <w:proofErr w:type="spellStart"/>
      <w:r w:rsidRPr="00963DDF">
        <w:rPr>
          <w:rFonts w:ascii="Trebuchet MS" w:hAnsi="Trebuchet MS"/>
          <w:color w:val="000000"/>
        </w:rPr>
        <w:t>at</w:t>
      </w:r>
      <w:proofErr w:type="spellEnd"/>
      <w:r w:rsidRPr="00963DDF">
        <w:rPr>
          <w:rFonts w:ascii="Trebuchet MS" w:hAnsi="Trebuchet MS"/>
          <w:color w:val="000000"/>
        </w:rPr>
        <w:t xml:space="preserve"> the 42nd ICANN meeting in Dakar.</w:t>
      </w:r>
    </w:p>
    <w:p w:rsidR="002717E3" w:rsidRPr="00963DDF" w:rsidRDefault="002717E3" w:rsidP="002717E3">
      <w:pPr>
        <w:pStyle w:val="Paragraphedeliste1"/>
        <w:numPr>
          <w:ilvl w:val="0"/>
          <w:numId w:val="1"/>
        </w:numPr>
        <w:tabs>
          <w:tab w:val="clear" w:pos="720"/>
          <w:tab w:val="num" w:pos="426"/>
        </w:tabs>
        <w:spacing w:before="240" w:after="60" w:line="240" w:lineRule="auto"/>
        <w:ind w:left="426" w:hanging="284"/>
        <w:contextualSpacing w:val="0"/>
        <w:rPr>
          <w:rFonts w:ascii="Trebuchet MS" w:hAnsi="Trebuchet MS" w:cs="Times New Roman"/>
          <w:b/>
          <w:color w:val="3333FF"/>
          <w:lang w:val="en-US" w:eastAsia="fr-FR"/>
        </w:rPr>
      </w:pPr>
      <w:r w:rsidRPr="00963DDF">
        <w:rPr>
          <w:rFonts w:ascii="Trebuchet MS" w:hAnsi="Trebuchet MS" w:cs="Times New Roman"/>
          <w:b/>
          <w:color w:val="3333FF"/>
          <w:lang w:val="en-US" w:eastAsia="fr-FR"/>
        </w:rPr>
        <w:t>Summit on ICANN development countries in Dakar</w:t>
      </w:r>
    </w:p>
    <w:p w:rsidR="002717E3" w:rsidRPr="00963DDF" w:rsidRDefault="002717E3" w:rsidP="002717E3">
      <w:pPr>
        <w:pStyle w:val="Paragraphedeliste1"/>
        <w:spacing w:before="240" w:after="60" w:line="240" w:lineRule="auto"/>
        <w:ind w:left="142"/>
        <w:contextualSpacing w:val="0"/>
        <w:rPr>
          <w:rFonts w:ascii="Trebuchet MS" w:hAnsi="Trebuchet MS"/>
          <w:color w:val="000000"/>
          <w:lang w:val="en-US"/>
        </w:rPr>
      </w:pPr>
      <w:r w:rsidRPr="00963DDF">
        <w:rPr>
          <w:rFonts w:ascii="Trebuchet MS" w:hAnsi="Trebuchet MS"/>
          <w:color w:val="000000"/>
          <w:lang w:val="en-US"/>
        </w:rPr>
        <w:t>AFRALO is a member of the working group that was formed to organize the summit.</w:t>
      </w:r>
    </w:p>
    <w:p w:rsidR="002717E3" w:rsidRPr="00963DDF" w:rsidRDefault="002717E3" w:rsidP="002717E3">
      <w:pPr>
        <w:pStyle w:val="Paragraphedeliste1"/>
        <w:numPr>
          <w:ilvl w:val="0"/>
          <w:numId w:val="1"/>
        </w:numPr>
        <w:tabs>
          <w:tab w:val="clear" w:pos="720"/>
          <w:tab w:val="num" w:pos="426"/>
        </w:tabs>
        <w:spacing w:before="240" w:after="60" w:line="240" w:lineRule="auto"/>
        <w:ind w:left="426" w:hanging="284"/>
        <w:contextualSpacing w:val="0"/>
        <w:rPr>
          <w:rFonts w:ascii="Trebuchet MS" w:hAnsi="Trebuchet MS" w:cs="Times New Roman"/>
          <w:b/>
          <w:color w:val="3333FF"/>
          <w:lang w:eastAsia="fr-FR"/>
        </w:rPr>
      </w:pPr>
      <w:r w:rsidRPr="00963DDF">
        <w:rPr>
          <w:rFonts w:ascii="Trebuchet MS" w:hAnsi="Trebuchet MS" w:cs="Times New Roman"/>
          <w:b/>
          <w:color w:val="3333FF"/>
          <w:lang w:eastAsia="fr-FR"/>
        </w:rPr>
        <w:t xml:space="preserve">AFRALO </w:t>
      </w:r>
      <w:proofErr w:type="spellStart"/>
      <w:r w:rsidRPr="00963DDF">
        <w:rPr>
          <w:rFonts w:ascii="Trebuchet MS" w:hAnsi="Trebuchet MS" w:cs="Times New Roman"/>
          <w:b/>
          <w:color w:val="3333FF"/>
          <w:lang w:eastAsia="fr-FR"/>
        </w:rPr>
        <w:t>Showcase</w:t>
      </w:r>
      <w:proofErr w:type="spellEnd"/>
      <w:r w:rsidRPr="00963DDF">
        <w:rPr>
          <w:rFonts w:ascii="Trebuchet MS" w:hAnsi="Trebuchet MS" w:cs="Times New Roman"/>
          <w:b/>
          <w:color w:val="3333FF"/>
          <w:lang w:eastAsia="fr-FR"/>
        </w:rPr>
        <w:t xml:space="preserve"> in Dakar</w:t>
      </w:r>
    </w:p>
    <w:p w:rsidR="002717E3" w:rsidRPr="00963DDF" w:rsidRDefault="002717E3" w:rsidP="002717E3">
      <w:pPr>
        <w:pStyle w:val="ListParagraph"/>
        <w:spacing w:after="0" w:line="240" w:lineRule="auto"/>
        <w:rPr>
          <w:rFonts w:ascii="Trebuchet MS" w:hAnsi="Trebuchet MS"/>
          <w:color w:val="000000"/>
        </w:rPr>
      </w:pPr>
      <w:proofErr w:type="spellStart"/>
      <w:r w:rsidRPr="00963DDF">
        <w:rPr>
          <w:rFonts w:ascii="Trebuchet MS" w:hAnsi="Trebuchet MS"/>
          <w:color w:val="000000"/>
        </w:rPr>
        <w:t>With</w:t>
      </w:r>
      <w:proofErr w:type="spellEnd"/>
      <w:r w:rsidRPr="00963DDF">
        <w:rPr>
          <w:rFonts w:ascii="Trebuchet MS" w:hAnsi="Trebuchet MS"/>
          <w:color w:val="000000"/>
        </w:rPr>
        <w:t xml:space="preserve"> the help of </w:t>
      </w:r>
      <w:proofErr w:type="spellStart"/>
      <w:r w:rsidRPr="00963DDF">
        <w:rPr>
          <w:rFonts w:ascii="Trebuchet MS" w:hAnsi="Trebuchet MS"/>
          <w:color w:val="000000"/>
        </w:rPr>
        <w:t>various</w:t>
      </w:r>
      <w:proofErr w:type="spellEnd"/>
      <w:r w:rsidRPr="00963DDF">
        <w:rPr>
          <w:rFonts w:ascii="Trebuchet MS" w:hAnsi="Trebuchet MS"/>
          <w:color w:val="000000"/>
        </w:rPr>
        <w:t xml:space="preserve"> </w:t>
      </w:r>
      <w:proofErr w:type="spellStart"/>
      <w:r w:rsidRPr="00963DDF">
        <w:rPr>
          <w:rFonts w:ascii="Trebuchet MS" w:hAnsi="Trebuchet MS"/>
          <w:color w:val="000000"/>
        </w:rPr>
        <w:t>ALS’s</w:t>
      </w:r>
      <w:proofErr w:type="spellEnd"/>
      <w:r w:rsidRPr="00963DDF">
        <w:rPr>
          <w:rFonts w:ascii="Trebuchet MS" w:hAnsi="Trebuchet MS"/>
          <w:color w:val="000000"/>
        </w:rPr>
        <w:t xml:space="preserve">, </w:t>
      </w:r>
      <w:proofErr w:type="spellStart"/>
      <w:r w:rsidRPr="00963DDF">
        <w:rPr>
          <w:rFonts w:ascii="Trebuchet MS" w:hAnsi="Trebuchet MS"/>
          <w:color w:val="000000"/>
        </w:rPr>
        <w:t>Afralo</w:t>
      </w:r>
      <w:proofErr w:type="spellEnd"/>
      <w:r w:rsidRPr="00963DDF">
        <w:rPr>
          <w:rFonts w:ascii="Trebuchet MS" w:hAnsi="Trebuchet MS"/>
          <w:color w:val="000000"/>
        </w:rPr>
        <w:t xml:space="preserve"> </w:t>
      </w:r>
      <w:proofErr w:type="spellStart"/>
      <w:r w:rsidRPr="00963DDF">
        <w:rPr>
          <w:rFonts w:ascii="Trebuchet MS" w:hAnsi="Trebuchet MS"/>
          <w:color w:val="000000"/>
        </w:rPr>
        <w:t>is</w:t>
      </w:r>
      <w:proofErr w:type="spellEnd"/>
      <w:r w:rsidRPr="00963DDF">
        <w:rPr>
          <w:rFonts w:ascii="Trebuchet MS" w:hAnsi="Trebuchet MS"/>
          <w:color w:val="000000"/>
        </w:rPr>
        <w:t xml:space="preserve"> </w:t>
      </w:r>
      <w:proofErr w:type="spellStart"/>
      <w:r w:rsidRPr="00963DDF">
        <w:rPr>
          <w:rFonts w:ascii="Trebuchet MS" w:hAnsi="Trebuchet MS"/>
          <w:color w:val="000000"/>
        </w:rPr>
        <w:t>studying</w:t>
      </w:r>
      <w:proofErr w:type="spellEnd"/>
      <w:r w:rsidRPr="00963DDF">
        <w:rPr>
          <w:rFonts w:ascii="Trebuchet MS" w:hAnsi="Trebuchet MS"/>
          <w:color w:val="000000"/>
        </w:rPr>
        <w:t xml:space="preserve"> </w:t>
      </w:r>
      <w:proofErr w:type="spellStart"/>
      <w:r w:rsidRPr="00963DDF">
        <w:rPr>
          <w:rFonts w:ascii="Trebuchet MS" w:hAnsi="Trebuchet MS"/>
          <w:color w:val="000000"/>
        </w:rPr>
        <w:t>various</w:t>
      </w:r>
      <w:proofErr w:type="spellEnd"/>
      <w:r w:rsidRPr="00963DDF">
        <w:rPr>
          <w:rFonts w:ascii="Trebuchet MS" w:hAnsi="Trebuchet MS"/>
          <w:color w:val="000000"/>
        </w:rPr>
        <w:t xml:space="preserve"> scenarios </w:t>
      </w:r>
      <w:proofErr w:type="spellStart"/>
      <w:r w:rsidRPr="00963DDF">
        <w:rPr>
          <w:rFonts w:ascii="Trebuchet MS" w:hAnsi="Trebuchet MS"/>
          <w:color w:val="000000"/>
        </w:rPr>
        <w:t>with</w:t>
      </w:r>
      <w:proofErr w:type="spellEnd"/>
      <w:r w:rsidRPr="00963DDF">
        <w:rPr>
          <w:rFonts w:ascii="Trebuchet MS" w:hAnsi="Trebuchet MS"/>
          <w:color w:val="000000"/>
        </w:rPr>
        <w:t xml:space="preserve"> the goal of </w:t>
      </w:r>
      <w:proofErr w:type="spellStart"/>
      <w:r w:rsidRPr="00963DDF">
        <w:rPr>
          <w:rFonts w:ascii="Trebuchet MS" w:hAnsi="Trebuchet MS"/>
          <w:color w:val="000000"/>
        </w:rPr>
        <w:t>successful</w:t>
      </w:r>
      <w:proofErr w:type="spellEnd"/>
      <w:r w:rsidRPr="00963DDF">
        <w:rPr>
          <w:rFonts w:ascii="Trebuchet MS" w:hAnsi="Trebuchet MS"/>
          <w:color w:val="000000"/>
        </w:rPr>
        <w:t xml:space="preserve"> </w:t>
      </w:r>
      <w:proofErr w:type="spellStart"/>
      <w:r w:rsidRPr="00963DDF">
        <w:rPr>
          <w:rFonts w:ascii="Trebuchet MS" w:hAnsi="Trebuchet MS"/>
          <w:color w:val="000000"/>
        </w:rPr>
        <w:t>event</w:t>
      </w:r>
      <w:proofErr w:type="spellEnd"/>
      <w:r w:rsidRPr="00963DDF">
        <w:rPr>
          <w:rFonts w:ascii="Trebuchet MS" w:hAnsi="Trebuchet MS"/>
          <w:color w:val="000000"/>
        </w:rPr>
        <w:t xml:space="preserve"> in Dakar.</w:t>
      </w:r>
    </w:p>
    <w:p w:rsidR="002717E3" w:rsidRPr="00963DDF" w:rsidRDefault="002717E3" w:rsidP="002717E3">
      <w:pPr>
        <w:pStyle w:val="Paragraphedeliste1"/>
        <w:numPr>
          <w:ilvl w:val="0"/>
          <w:numId w:val="1"/>
        </w:numPr>
        <w:tabs>
          <w:tab w:val="clear" w:pos="720"/>
          <w:tab w:val="num" w:pos="426"/>
        </w:tabs>
        <w:spacing w:before="240" w:after="60" w:line="240" w:lineRule="auto"/>
        <w:ind w:left="426" w:hanging="284"/>
        <w:contextualSpacing w:val="0"/>
        <w:rPr>
          <w:rFonts w:ascii="Trebuchet MS" w:hAnsi="Trebuchet MS" w:cs="Times New Roman"/>
          <w:b/>
          <w:color w:val="3333FF"/>
          <w:lang w:eastAsia="fr-FR"/>
        </w:rPr>
      </w:pPr>
      <w:r w:rsidRPr="00963DDF">
        <w:rPr>
          <w:rFonts w:ascii="Trebuchet MS" w:hAnsi="Trebuchet MS" w:cs="Times New Roman"/>
          <w:b/>
          <w:color w:val="3333FF"/>
          <w:lang w:eastAsia="fr-FR"/>
        </w:rPr>
        <w:t xml:space="preserve">AFRALO Participation in the </w:t>
      </w:r>
      <w:proofErr w:type="spellStart"/>
      <w:r w:rsidRPr="00963DDF">
        <w:rPr>
          <w:rFonts w:ascii="Trebuchet MS" w:hAnsi="Trebuchet MS" w:cs="Times New Roman"/>
          <w:b/>
          <w:color w:val="3333FF"/>
          <w:lang w:eastAsia="fr-FR"/>
        </w:rPr>
        <w:t>various</w:t>
      </w:r>
      <w:proofErr w:type="spellEnd"/>
      <w:r w:rsidRPr="00963DDF">
        <w:rPr>
          <w:rFonts w:ascii="Trebuchet MS" w:hAnsi="Trebuchet MS" w:cs="Times New Roman"/>
          <w:b/>
          <w:color w:val="3333FF"/>
          <w:lang w:eastAsia="fr-FR"/>
        </w:rPr>
        <w:t xml:space="preserve"> </w:t>
      </w:r>
      <w:proofErr w:type="spellStart"/>
      <w:r w:rsidRPr="00963DDF">
        <w:rPr>
          <w:rFonts w:ascii="Trebuchet MS" w:hAnsi="Trebuchet MS" w:cs="Times New Roman"/>
          <w:b/>
          <w:color w:val="3333FF"/>
          <w:lang w:eastAsia="fr-FR"/>
        </w:rPr>
        <w:t>Working</w:t>
      </w:r>
      <w:proofErr w:type="spellEnd"/>
      <w:r w:rsidRPr="00963DDF">
        <w:rPr>
          <w:rFonts w:ascii="Trebuchet MS" w:hAnsi="Trebuchet MS" w:cs="Times New Roman"/>
          <w:b/>
          <w:color w:val="3333FF"/>
          <w:lang w:eastAsia="fr-FR"/>
        </w:rPr>
        <w:t xml:space="preserve"> Groups (WG) </w:t>
      </w:r>
    </w:p>
    <w:p w:rsidR="002717E3" w:rsidRPr="00963DDF" w:rsidRDefault="002717E3" w:rsidP="002717E3">
      <w:pPr>
        <w:spacing w:after="0" w:line="288" w:lineRule="auto"/>
        <w:ind w:left="352"/>
        <w:rPr>
          <w:rFonts w:ascii="Trebuchet MS" w:hAnsi="Trebuchet MS"/>
          <w:color w:val="000000"/>
        </w:rPr>
      </w:pPr>
      <w:r w:rsidRPr="00963DDF">
        <w:rPr>
          <w:rFonts w:ascii="Trebuchet MS" w:hAnsi="Trebuchet MS"/>
          <w:color w:val="000000"/>
        </w:rPr>
        <w:t xml:space="preserve">AFRALO </w:t>
      </w:r>
      <w:proofErr w:type="spellStart"/>
      <w:r w:rsidRPr="00963DDF">
        <w:rPr>
          <w:rFonts w:ascii="Trebuchet MS" w:hAnsi="Trebuchet MS"/>
          <w:color w:val="000000"/>
        </w:rPr>
        <w:t>members</w:t>
      </w:r>
      <w:proofErr w:type="spellEnd"/>
      <w:r w:rsidRPr="00963DDF">
        <w:rPr>
          <w:rFonts w:ascii="Trebuchet MS" w:hAnsi="Trebuchet MS"/>
          <w:color w:val="000000"/>
        </w:rPr>
        <w:t xml:space="preserve"> continue to </w:t>
      </w:r>
      <w:proofErr w:type="spellStart"/>
      <w:r w:rsidRPr="00963DDF">
        <w:rPr>
          <w:rFonts w:ascii="Trebuchet MS" w:hAnsi="Trebuchet MS"/>
          <w:color w:val="000000"/>
        </w:rPr>
        <w:t>participate</w:t>
      </w:r>
      <w:proofErr w:type="spellEnd"/>
      <w:r w:rsidRPr="00963DDF">
        <w:rPr>
          <w:rFonts w:ascii="Trebuchet MS" w:hAnsi="Trebuchet MS"/>
          <w:color w:val="000000"/>
        </w:rPr>
        <w:t xml:space="preserve"> </w:t>
      </w:r>
      <w:proofErr w:type="spellStart"/>
      <w:r w:rsidRPr="00963DDF">
        <w:rPr>
          <w:rFonts w:ascii="Trebuchet MS" w:hAnsi="Trebuchet MS"/>
          <w:color w:val="000000"/>
        </w:rPr>
        <w:t>actively</w:t>
      </w:r>
      <w:proofErr w:type="spellEnd"/>
      <w:r w:rsidRPr="00963DDF">
        <w:rPr>
          <w:rFonts w:ascii="Trebuchet MS" w:hAnsi="Trebuchet MS"/>
          <w:color w:val="000000"/>
        </w:rPr>
        <w:t xml:space="preserve"> in the </w:t>
      </w:r>
      <w:proofErr w:type="spellStart"/>
      <w:r w:rsidRPr="00963DDF">
        <w:rPr>
          <w:rFonts w:ascii="Trebuchet MS" w:hAnsi="Trebuchet MS"/>
          <w:color w:val="000000"/>
        </w:rPr>
        <w:t>various</w:t>
      </w:r>
      <w:proofErr w:type="spellEnd"/>
      <w:r w:rsidRPr="00963DDF">
        <w:rPr>
          <w:rFonts w:ascii="Trebuchet MS" w:hAnsi="Trebuchet MS"/>
          <w:color w:val="000000"/>
        </w:rPr>
        <w:t xml:space="preserve"> </w:t>
      </w:r>
      <w:proofErr w:type="spellStart"/>
      <w:r w:rsidRPr="00963DDF">
        <w:rPr>
          <w:rFonts w:ascii="Trebuchet MS" w:hAnsi="Trebuchet MS"/>
          <w:color w:val="000000"/>
        </w:rPr>
        <w:t>working</w:t>
      </w:r>
      <w:proofErr w:type="spellEnd"/>
      <w:r w:rsidRPr="00963DDF">
        <w:rPr>
          <w:rFonts w:ascii="Trebuchet MS" w:hAnsi="Trebuchet MS"/>
          <w:color w:val="000000"/>
        </w:rPr>
        <w:t xml:space="preserve"> groups:</w:t>
      </w:r>
    </w:p>
    <w:p w:rsidR="002717E3" w:rsidRPr="00963DDF" w:rsidRDefault="002717E3" w:rsidP="002717E3">
      <w:pPr>
        <w:numPr>
          <w:ilvl w:val="0"/>
          <w:numId w:val="5"/>
        </w:numPr>
        <w:spacing w:after="120" w:line="288" w:lineRule="auto"/>
        <w:ind w:left="1071"/>
        <w:contextualSpacing/>
        <w:rPr>
          <w:rFonts w:ascii="Trebuchet MS" w:hAnsi="Trebuchet MS"/>
          <w:color w:val="000000"/>
        </w:rPr>
      </w:pPr>
      <w:r w:rsidRPr="00963DDF">
        <w:rPr>
          <w:rFonts w:ascii="Trebuchet MS" w:hAnsi="Trebuchet MS"/>
          <w:color w:val="000000"/>
        </w:rPr>
        <w:t xml:space="preserve">Joint </w:t>
      </w:r>
      <w:proofErr w:type="spellStart"/>
      <w:r w:rsidRPr="00963DDF">
        <w:rPr>
          <w:rFonts w:ascii="Trebuchet MS" w:hAnsi="Trebuchet MS"/>
          <w:color w:val="000000"/>
        </w:rPr>
        <w:t>Working</w:t>
      </w:r>
      <w:proofErr w:type="spellEnd"/>
      <w:r w:rsidRPr="00963DDF">
        <w:rPr>
          <w:rFonts w:ascii="Trebuchet MS" w:hAnsi="Trebuchet MS"/>
          <w:color w:val="000000"/>
        </w:rPr>
        <w:t xml:space="preserve"> Group on the support to </w:t>
      </w:r>
      <w:proofErr w:type="spellStart"/>
      <w:r w:rsidRPr="00963DDF">
        <w:rPr>
          <w:rFonts w:ascii="Trebuchet MS" w:hAnsi="Trebuchet MS"/>
          <w:color w:val="000000"/>
        </w:rPr>
        <w:t>applicants</w:t>
      </w:r>
      <w:proofErr w:type="spellEnd"/>
      <w:r w:rsidRPr="00963DDF">
        <w:rPr>
          <w:rFonts w:ascii="Trebuchet MS" w:hAnsi="Trebuchet MS"/>
          <w:color w:val="000000"/>
        </w:rPr>
        <w:t xml:space="preserve"> for new </w:t>
      </w:r>
      <w:proofErr w:type="spellStart"/>
      <w:r w:rsidRPr="00963DDF">
        <w:rPr>
          <w:rFonts w:ascii="Trebuchet MS" w:hAnsi="Trebuchet MS"/>
          <w:color w:val="000000"/>
        </w:rPr>
        <w:t>gTLDs</w:t>
      </w:r>
      <w:proofErr w:type="spellEnd"/>
      <w:r w:rsidRPr="00963DDF">
        <w:rPr>
          <w:rFonts w:ascii="Trebuchet MS" w:hAnsi="Trebuchet MS"/>
          <w:color w:val="000000"/>
        </w:rPr>
        <w:t xml:space="preserve"> (JAS)</w:t>
      </w:r>
    </w:p>
    <w:p w:rsidR="002717E3" w:rsidRPr="00963DDF" w:rsidRDefault="002717E3" w:rsidP="002717E3">
      <w:pPr>
        <w:numPr>
          <w:ilvl w:val="0"/>
          <w:numId w:val="5"/>
        </w:numPr>
        <w:spacing w:after="120" w:line="288" w:lineRule="auto"/>
        <w:ind w:left="1071"/>
        <w:contextualSpacing/>
        <w:rPr>
          <w:rFonts w:ascii="Trebuchet MS" w:hAnsi="Trebuchet MS"/>
          <w:color w:val="000000"/>
        </w:rPr>
      </w:pPr>
      <w:proofErr w:type="spellStart"/>
      <w:r w:rsidRPr="00963DDF">
        <w:rPr>
          <w:rFonts w:ascii="Trebuchet MS" w:hAnsi="Trebuchet MS"/>
          <w:color w:val="000000"/>
        </w:rPr>
        <w:t>ccNSO</w:t>
      </w:r>
      <w:proofErr w:type="spellEnd"/>
      <w:r w:rsidRPr="00963DDF">
        <w:rPr>
          <w:rFonts w:ascii="Trebuchet MS" w:hAnsi="Trebuchet MS"/>
          <w:color w:val="000000"/>
        </w:rPr>
        <w:t xml:space="preserve"> </w:t>
      </w:r>
      <w:proofErr w:type="spellStart"/>
      <w:r w:rsidRPr="00963DDF">
        <w:rPr>
          <w:rFonts w:ascii="Trebuchet MS" w:hAnsi="Trebuchet MS"/>
          <w:color w:val="000000"/>
        </w:rPr>
        <w:t>study</w:t>
      </w:r>
      <w:proofErr w:type="spellEnd"/>
      <w:r w:rsidRPr="00963DDF">
        <w:rPr>
          <w:rFonts w:ascii="Trebuchet MS" w:hAnsi="Trebuchet MS"/>
          <w:color w:val="000000"/>
        </w:rPr>
        <w:t xml:space="preserve"> Group on the use of </w:t>
      </w:r>
      <w:proofErr w:type="spellStart"/>
      <w:r w:rsidRPr="00963DDF">
        <w:rPr>
          <w:rFonts w:ascii="Trebuchet MS" w:hAnsi="Trebuchet MS"/>
          <w:color w:val="000000"/>
        </w:rPr>
        <w:t>names</w:t>
      </w:r>
      <w:proofErr w:type="spellEnd"/>
      <w:r w:rsidRPr="00963DDF">
        <w:rPr>
          <w:rFonts w:ascii="Trebuchet MS" w:hAnsi="Trebuchet MS"/>
          <w:color w:val="000000"/>
        </w:rPr>
        <w:t xml:space="preserve"> of countries and </w:t>
      </w:r>
      <w:proofErr w:type="spellStart"/>
      <w:r w:rsidRPr="00963DDF">
        <w:rPr>
          <w:rFonts w:ascii="Trebuchet MS" w:hAnsi="Trebuchet MS"/>
          <w:color w:val="000000"/>
        </w:rPr>
        <w:t>territories</w:t>
      </w:r>
      <w:proofErr w:type="spellEnd"/>
    </w:p>
    <w:p w:rsidR="002717E3" w:rsidRPr="00963DDF" w:rsidRDefault="002717E3" w:rsidP="00FE200F">
      <w:pPr>
        <w:pStyle w:val="Paragraphedeliste1"/>
        <w:spacing w:after="120" w:line="288" w:lineRule="auto"/>
        <w:ind w:left="0"/>
        <w:contextualSpacing w:val="0"/>
        <w:rPr>
          <w:rFonts w:ascii="Trebuchet MS" w:hAnsi="Trebuchet MS"/>
          <w:b/>
          <w:lang w:val="en-US"/>
        </w:rPr>
      </w:pPr>
    </w:p>
    <w:p w:rsidR="00BC1EE9" w:rsidRPr="00963DDF" w:rsidRDefault="00BC1EE9" w:rsidP="00BC1EE9">
      <w:pPr>
        <w:pStyle w:val="Paragraphedeliste1"/>
        <w:spacing w:after="120" w:line="288" w:lineRule="auto"/>
        <w:ind w:left="0"/>
        <w:contextualSpacing w:val="0"/>
        <w:rPr>
          <w:rFonts w:ascii="Trebuchet MS" w:hAnsi="Trebuchet MS"/>
          <w:b/>
          <w:lang w:val="en-US"/>
        </w:rPr>
      </w:pPr>
      <w:r w:rsidRPr="00963DDF">
        <w:rPr>
          <w:rFonts w:ascii="Trebuchet MS" w:hAnsi="Trebuchet MS"/>
          <w:b/>
          <w:lang w:val="en-US"/>
        </w:rPr>
        <w:t xml:space="preserve">AFRALO Secretariat </w:t>
      </w:r>
    </w:p>
    <w:p w:rsidR="00BC1EE9" w:rsidRPr="00963DDF" w:rsidRDefault="00BC1EE9" w:rsidP="00FE200F">
      <w:pPr>
        <w:pStyle w:val="Paragraphedeliste1"/>
        <w:spacing w:after="120" w:line="288" w:lineRule="auto"/>
        <w:ind w:left="0"/>
        <w:contextualSpacing w:val="0"/>
        <w:rPr>
          <w:rFonts w:ascii="Trebuchet MS" w:hAnsi="Trebuchet MS"/>
          <w:b/>
          <w:lang w:val="en-US"/>
        </w:rPr>
      </w:pPr>
    </w:p>
    <w:sectPr w:rsidR="00BC1EE9" w:rsidRPr="00963DDF" w:rsidSect="00996897">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4A3" w:rsidRDefault="00C504A3" w:rsidP="0005681A">
      <w:pPr>
        <w:spacing w:after="0" w:line="240" w:lineRule="auto"/>
      </w:pPr>
      <w:r>
        <w:separator/>
      </w:r>
    </w:p>
  </w:endnote>
  <w:endnote w:type="continuationSeparator" w:id="0">
    <w:p w:rsidR="00C504A3" w:rsidRDefault="00C504A3" w:rsidP="00056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4A3" w:rsidRDefault="00C504A3" w:rsidP="0005681A">
      <w:pPr>
        <w:spacing w:after="0" w:line="240" w:lineRule="auto"/>
      </w:pPr>
      <w:r>
        <w:separator/>
      </w:r>
    </w:p>
  </w:footnote>
  <w:footnote w:type="continuationSeparator" w:id="0">
    <w:p w:rsidR="00C504A3" w:rsidRDefault="00C504A3" w:rsidP="0005681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03ECB"/>
    <w:multiLevelType w:val="hybridMultilevel"/>
    <w:tmpl w:val="5B04F9D6"/>
    <w:lvl w:ilvl="0" w:tplc="040C0003">
      <w:start w:val="1"/>
      <w:numFmt w:val="bullet"/>
      <w:lvlText w:val="o"/>
      <w:lvlJc w:val="left"/>
      <w:pPr>
        <w:tabs>
          <w:tab w:val="num" w:pos="1428"/>
        </w:tabs>
        <w:ind w:left="1428" w:hanging="360"/>
      </w:pPr>
      <w:rPr>
        <w:rFonts w:ascii="Courier New" w:hAnsi="Courier New" w:cs="Courier New"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
    <w:nsid w:val="280C11E3"/>
    <w:multiLevelType w:val="hybridMultilevel"/>
    <w:tmpl w:val="C5480C98"/>
    <w:lvl w:ilvl="0" w:tplc="2D7685A2">
      <w:numFmt w:val="bullet"/>
      <w:lvlText w:val="-"/>
      <w:lvlJc w:val="left"/>
      <w:pPr>
        <w:ind w:left="1776" w:hanging="360"/>
      </w:pPr>
      <w:rPr>
        <w:rFonts w:ascii="Verdana" w:hAnsi="Verdana" w:hint="default"/>
        <w:color w:val="auto"/>
        <w:sz w:val="20"/>
      </w:rPr>
    </w:lvl>
    <w:lvl w:ilvl="1" w:tplc="040C0003" w:tentative="1">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
    <w:nsid w:val="29A44048"/>
    <w:multiLevelType w:val="hybridMultilevel"/>
    <w:tmpl w:val="A5C4BC6A"/>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3">
    <w:nsid w:val="3D5C31C4"/>
    <w:multiLevelType w:val="hybridMultilevel"/>
    <w:tmpl w:val="E3C83374"/>
    <w:lvl w:ilvl="0" w:tplc="2D7685A2">
      <w:numFmt w:val="bullet"/>
      <w:lvlText w:val="-"/>
      <w:lvlJc w:val="left"/>
      <w:pPr>
        <w:ind w:left="2844" w:hanging="360"/>
      </w:pPr>
      <w:rPr>
        <w:rFonts w:ascii="Verdana" w:hAnsi="Verdana" w:hint="default"/>
        <w:color w:val="auto"/>
        <w:sz w:val="20"/>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4">
    <w:nsid w:val="6D7A3090"/>
    <w:multiLevelType w:val="hybridMultilevel"/>
    <w:tmpl w:val="A04638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05B30E0"/>
    <w:multiLevelType w:val="hybridMultilevel"/>
    <w:tmpl w:val="5158382C"/>
    <w:lvl w:ilvl="0" w:tplc="154095DE">
      <w:start w:val="1"/>
      <w:numFmt w:val="bullet"/>
      <w:lvlText w:val=""/>
      <w:lvlJc w:val="left"/>
      <w:pPr>
        <w:tabs>
          <w:tab w:val="num" w:pos="720"/>
        </w:tabs>
        <w:ind w:left="720" w:hanging="360"/>
      </w:pPr>
      <w:rPr>
        <w:rFonts w:ascii="Symbol" w:hAnsi="Symbol" w:hint="default"/>
        <w:color w:val="3333FF"/>
      </w:rPr>
    </w:lvl>
    <w:lvl w:ilvl="1" w:tplc="2D7685A2">
      <w:numFmt w:val="bullet"/>
      <w:lvlText w:val="-"/>
      <w:lvlJc w:val="left"/>
      <w:pPr>
        <w:ind w:left="1440" w:hanging="360"/>
      </w:pPr>
      <w:rPr>
        <w:rFonts w:ascii="Verdana" w:hAnsi="Verdana" w:hint="default"/>
        <w:color w:val="auto"/>
        <w:sz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A9"/>
    <w:rsid w:val="0005681A"/>
    <w:rsid w:val="0010048F"/>
    <w:rsid w:val="001349BD"/>
    <w:rsid w:val="00185A7A"/>
    <w:rsid w:val="001A126F"/>
    <w:rsid w:val="001B3294"/>
    <w:rsid w:val="002717E3"/>
    <w:rsid w:val="002B3CB1"/>
    <w:rsid w:val="003D7173"/>
    <w:rsid w:val="004B007D"/>
    <w:rsid w:val="00581332"/>
    <w:rsid w:val="005826EA"/>
    <w:rsid w:val="00612478"/>
    <w:rsid w:val="006458E7"/>
    <w:rsid w:val="006E297E"/>
    <w:rsid w:val="00741D72"/>
    <w:rsid w:val="00775302"/>
    <w:rsid w:val="008941C4"/>
    <w:rsid w:val="008E7348"/>
    <w:rsid w:val="00963DDF"/>
    <w:rsid w:val="00996897"/>
    <w:rsid w:val="009E6329"/>
    <w:rsid w:val="009F55FB"/>
    <w:rsid w:val="009F7AE1"/>
    <w:rsid w:val="00AB117F"/>
    <w:rsid w:val="00AD4966"/>
    <w:rsid w:val="00B40068"/>
    <w:rsid w:val="00BC1EE9"/>
    <w:rsid w:val="00BF46C8"/>
    <w:rsid w:val="00C37161"/>
    <w:rsid w:val="00C504A3"/>
    <w:rsid w:val="00CF15D9"/>
    <w:rsid w:val="00E13CA5"/>
    <w:rsid w:val="00E36C52"/>
    <w:rsid w:val="00E41219"/>
    <w:rsid w:val="00E80318"/>
    <w:rsid w:val="00EA6EA9"/>
    <w:rsid w:val="00FB263F"/>
    <w:rsid w:val="00FE200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EA9"/>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ongtext">
    <w:name w:val="long_text"/>
    <w:basedOn w:val="DefaultParagraphFont"/>
    <w:rsid w:val="00EA6EA9"/>
    <w:rPr>
      <w:rFonts w:cs="Times New Roman"/>
    </w:rPr>
  </w:style>
  <w:style w:type="character" w:customStyle="1" w:styleId="apple-style-span">
    <w:name w:val="apple-style-span"/>
    <w:basedOn w:val="DefaultParagraphFont"/>
    <w:rsid w:val="00EA6EA9"/>
    <w:rPr>
      <w:rFonts w:cs="Times New Roman"/>
    </w:rPr>
  </w:style>
  <w:style w:type="character" w:customStyle="1" w:styleId="apple-converted-space">
    <w:name w:val="apple-converted-space"/>
    <w:basedOn w:val="DefaultParagraphFont"/>
    <w:rsid w:val="00EA6EA9"/>
    <w:rPr>
      <w:rFonts w:cs="Times New Roman"/>
    </w:rPr>
  </w:style>
  <w:style w:type="character" w:styleId="Hyperlink">
    <w:name w:val="Hyperlink"/>
    <w:basedOn w:val="DefaultParagraphFont"/>
    <w:rsid w:val="00EA6EA9"/>
    <w:rPr>
      <w:rFonts w:cs="Times New Roman"/>
      <w:color w:val="0000FF"/>
      <w:u w:val="single"/>
    </w:rPr>
  </w:style>
  <w:style w:type="paragraph" w:customStyle="1" w:styleId="Paragraphedeliste1">
    <w:name w:val="Paragraphe de liste1"/>
    <w:basedOn w:val="Normal"/>
    <w:rsid w:val="00EA6EA9"/>
    <w:pPr>
      <w:ind w:left="720"/>
      <w:contextualSpacing/>
    </w:pPr>
  </w:style>
  <w:style w:type="paragraph" w:styleId="NormalWeb">
    <w:name w:val="Normal (Web)"/>
    <w:basedOn w:val="Normal"/>
    <w:rsid w:val="00EA6EA9"/>
    <w:pPr>
      <w:spacing w:before="100" w:beforeAutospacing="1" w:after="100" w:afterAutospacing="1" w:line="240" w:lineRule="auto"/>
    </w:pPr>
    <w:rPr>
      <w:rFonts w:ascii="Times New Roman" w:eastAsia="Calibri" w:hAnsi="Times New Roman" w:cs="Times New Roman"/>
      <w:sz w:val="24"/>
      <w:szCs w:val="24"/>
      <w:lang w:eastAsia="fr-FR"/>
    </w:rPr>
  </w:style>
  <w:style w:type="character" w:styleId="Strong">
    <w:name w:val="Strong"/>
    <w:basedOn w:val="DefaultParagraphFont"/>
    <w:qFormat/>
    <w:rsid w:val="00EA6EA9"/>
    <w:rPr>
      <w:rFonts w:cs="Times New Roman"/>
      <w:b/>
      <w:bCs/>
    </w:rPr>
  </w:style>
  <w:style w:type="character" w:customStyle="1" w:styleId="search-result-summary">
    <w:name w:val="search-result-summary"/>
    <w:basedOn w:val="DefaultParagraphFont"/>
    <w:rsid w:val="00EA6EA9"/>
    <w:rPr>
      <w:rFonts w:cs="Times New Roman"/>
    </w:rPr>
  </w:style>
  <w:style w:type="paragraph" w:styleId="ListParagraph">
    <w:name w:val="List Paragraph"/>
    <w:basedOn w:val="Normal"/>
    <w:uiPriority w:val="34"/>
    <w:qFormat/>
    <w:rsid w:val="00B40068"/>
    <w:pPr>
      <w:ind w:left="720"/>
      <w:contextualSpacing/>
    </w:pPr>
  </w:style>
  <w:style w:type="character" w:styleId="FollowedHyperlink">
    <w:name w:val="FollowedHyperlink"/>
    <w:basedOn w:val="DefaultParagraphFont"/>
    <w:uiPriority w:val="99"/>
    <w:semiHidden/>
    <w:unhideWhenUsed/>
    <w:rsid w:val="008E7348"/>
    <w:rPr>
      <w:color w:val="800080" w:themeColor="followedHyperlink"/>
      <w:u w:val="single"/>
    </w:rPr>
  </w:style>
  <w:style w:type="paragraph" w:styleId="Header">
    <w:name w:val="header"/>
    <w:basedOn w:val="Normal"/>
    <w:link w:val="HeaderChar"/>
    <w:uiPriority w:val="99"/>
    <w:semiHidden/>
    <w:unhideWhenUsed/>
    <w:rsid w:val="0005681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05681A"/>
    <w:rPr>
      <w:rFonts w:ascii="Calibri" w:eastAsia="Times New Roman" w:hAnsi="Calibri" w:cs="Arial"/>
    </w:rPr>
  </w:style>
  <w:style w:type="paragraph" w:styleId="Footer">
    <w:name w:val="footer"/>
    <w:basedOn w:val="Normal"/>
    <w:link w:val="FooterChar"/>
    <w:uiPriority w:val="99"/>
    <w:semiHidden/>
    <w:unhideWhenUsed/>
    <w:rsid w:val="0005681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05681A"/>
    <w:rPr>
      <w:rFonts w:ascii="Calibri" w:eastAsia="Times New Roman" w:hAnsi="Calibri" w:cs="Arial"/>
    </w:rPr>
  </w:style>
  <w:style w:type="character" w:customStyle="1" w:styleId="hps">
    <w:name w:val="hps"/>
    <w:rsid w:val="00185A7A"/>
  </w:style>
  <w:style w:type="character" w:customStyle="1" w:styleId="shorttext">
    <w:name w:val="short_text"/>
    <w:basedOn w:val="DefaultParagraphFont"/>
    <w:rsid w:val="00BC1EE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EA9"/>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ongtext">
    <w:name w:val="long_text"/>
    <w:basedOn w:val="DefaultParagraphFont"/>
    <w:rsid w:val="00EA6EA9"/>
    <w:rPr>
      <w:rFonts w:cs="Times New Roman"/>
    </w:rPr>
  </w:style>
  <w:style w:type="character" w:customStyle="1" w:styleId="apple-style-span">
    <w:name w:val="apple-style-span"/>
    <w:basedOn w:val="DefaultParagraphFont"/>
    <w:rsid w:val="00EA6EA9"/>
    <w:rPr>
      <w:rFonts w:cs="Times New Roman"/>
    </w:rPr>
  </w:style>
  <w:style w:type="character" w:customStyle="1" w:styleId="apple-converted-space">
    <w:name w:val="apple-converted-space"/>
    <w:basedOn w:val="DefaultParagraphFont"/>
    <w:rsid w:val="00EA6EA9"/>
    <w:rPr>
      <w:rFonts w:cs="Times New Roman"/>
    </w:rPr>
  </w:style>
  <w:style w:type="character" w:styleId="Hyperlink">
    <w:name w:val="Hyperlink"/>
    <w:basedOn w:val="DefaultParagraphFont"/>
    <w:rsid w:val="00EA6EA9"/>
    <w:rPr>
      <w:rFonts w:cs="Times New Roman"/>
      <w:color w:val="0000FF"/>
      <w:u w:val="single"/>
    </w:rPr>
  </w:style>
  <w:style w:type="paragraph" w:customStyle="1" w:styleId="Paragraphedeliste1">
    <w:name w:val="Paragraphe de liste1"/>
    <w:basedOn w:val="Normal"/>
    <w:rsid w:val="00EA6EA9"/>
    <w:pPr>
      <w:ind w:left="720"/>
      <w:contextualSpacing/>
    </w:pPr>
  </w:style>
  <w:style w:type="paragraph" w:styleId="NormalWeb">
    <w:name w:val="Normal (Web)"/>
    <w:basedOn w:val="Normal"/>
    <w:rsid w:val="00EA6EA9"/>
    <w:pPr>
      <w:spacing w:before="100" w:beforeAutospacing="1" w:after="100" w:afterAutospacing="1" w:line="240" w:lineRule="auto"/>
    </w:pPr>
    <w:rPr>
      <w:rFonts w:ascii="Times New Roman" w:eastAsia="Calibri" w:hAnsi="Times New Roman" w:cs="Times New Roman"/>
      <w:sz w:val="24"/>
      <w:szCs w:val="24"/>
      <w:lang w:eastAsia="fr-FR"/>
    </w:rPr>
  </w:style>
  <w:style w:type="character" w:styleId="Strong">
    <w:name w:val="Strong"/>
    <w:basedOn w:val="DefaultParagraphFont"/>
    <w:qFormat/>
    <w:rsid w:val="00EA6EA9"/>
    <w:rPr>
      <w:rFonts w:cs="Times New Roman"/>
      <w:b/>
      <w:bCs/>
    </w:rPr>
  </w:style>
  <w:style w:type="character" w:customStyle="1" w:styleId="search-result-summary">
    <w:name w:val="search-result-summary"/>
    <w:basedOn w:val="DefaultParagraphFont"/>
    <w:rsid w:val="00EA6EA9"/>
    <w:rPr>
      <w:rFonts w:cs="Times New Roman"/>
    </w:rPr>
  </w:style>
  <w:style w:type="paragraph" w:styleId="ListParagraph">
    <w:name w:val="List Paragraph"/>
    <w:basedOn w:val="Normal"/>
    <w:uiPriority w:val="34"/>
    <w:qFormat/>
    <w:rsid w:val="00B40068"/>
    <w:pPr>
      <w:ind w:left="720"/>
      <w:contextualSpacing/>
    </w:pPr>
  </w:style>
  <w:style w:type="character" w:styleId="FollowedHyperlink">
    <w:name w:val="FollowedHyperlink"/>
    <w:basedOn w:val="DefaultParagraphFont"/>
    <w:uiPriority w:val="99"/>
    <w:semiHidden/>
    <w:unhideWhenUsed/>
    <w:rsid w:val="008E7348"/>
    <w:rPr>
      <w:color w:val="800080" w:themeColor="followedHyperlink"/>
      <w:u w:val="single"/>
    </w:rPr>
  </w:style>
  <w:style w:type="paragraph" w:styleId="Header">
    <w:name w:val="header"/>
    <w:basedOn w:val="Normal"/>
    <w:link w:val="HeaderChar"/>
    <w:uiPriority w:val="99"/>
    <w:semiHidden/>
    <w:unhideWhenUsed/>
    <w:rsid w:val="0005681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05681A"/>
    <w:rPr>
      <w:rFonts w:ascii="Calibri" w:eastAsia="Times New Roman" w:hAnsi="Calibri" w:cs="Arial"/>
    </w:rPr>
  </w:style>
  <w:style w:type="paragraph" w:styleId="Footer">
    <w:name w:val="footer"/>
    <w:basedOn w:val="Normal"/>
    <w:link w:val="FooterChar"/>
    <w:uiPriority w:val="99"/>
    <w:semiHidden/>
    <w:unhideWhenUsed/>
    <w:rsid w:val="0005681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05681A"/>
    <w:rPr>
      <w:rFonts w:ascii="Calibri" w:eastAsia="Times New Roman" w:hAnsi="Calibri" w:cs="Arial"/>
    </w:rPr>
  </w:style>
  <w:style w:type="character" w:customStyle="1" w:styleId="hps">
    <w:name w:val="hps"/>
    <w:rsid w:val="00185A7A"/>
  </w:style>
  <w:style w:type="character" w:customStyle="1" w:styleId="shorttext">
    <w:name w:val="short_text"/>
    <w:basedOn w:val="DefaultParagraphFont"/>
    <w:rsid w:val="00BC1E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391312">
      <w:bodyDiv w:val="1"/>
      <w:marLeft w:val="0"/>
      <w:marRight w:val="0"/>
      <w:marTop w:val="0"/>
      <w:marBottom w:val="0"/>
      <w:divBdr>
        <w:top w:val="none" w:sz="0" w:space="0" w:color="auto"/>
        <w:left w:val="none" w:sz="0" w:space="0" w:color="auto"/>
        <w:bottom w:val="none" w:sz="0" w:space="0" w:color="auto"/>
        <w:right w:val="none" w:sz="0" w:space="0" w:color="auto"/>
      </w:divBdr>
      <w:divsChild>
        <w:div w:id="1389723167">
          <w:marLeft w:val="0"/>
          <w:marRight w:val="0"/>
          <w:marTop w:val="0"/>
          <w:marBottom w:val="0"/>
          <w:divBdr>
            <w:top w:val="none" w:sz="0" w:space="0" w:color="auto"/>
            <w:left w:val="none" w:sz="0" w:space="0" w:color="auto"/>
            <w:bottom w:val="none" w:sz="0" w:space="0" w:color="auto"/>
            <w:right w:val="none" w:sz="0" w:space="0" w:color="auto"/>
          </w:divBdr>
          <w:divsChild>
            <w:div w:id="746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108158">
      <w:bodyDiv w:val="1"/>
      <w:marLeft w:val="0"/>
      <w:marRight w:val="0"/>
      <w:marTop w:val="0"/>
      <w:marBottom w:val="0"/>
      <w:divBdr>
        <w:top w:val="none" w:sz="0" w:space="0" w:color="auto"/>
        <w:left w:val="none" w:sz="0" w:space="0" w:color="auto"/>
        <w:bottom w:val="none" w:sz="0" w:space="0" w:color="auto"/>
        <w:right w:val="none" w:sz="0" w:space="0" w:color="auto"/>
      </w:divBdr>
      <w:divsChild>
        <w:div w:id="448666795">
          <w:marLeft w:val="0"/>
          <w:marRight w:val="0"/>
          <w:marTop w:val="0"/>
          <w:marBottom w:val="0"/>
          <w:divBdr>
            <w:top w:val="none" w:sz="0" w:space="0" w:color="auto"/>
            <w:left w:val="none" w:sz="0" w:space="0" w:color="auto"/>
            <w:bottom w:val="none" w:sz="0" w:space="0" w:color="auto"/>
            <w:right w:val="none" w:sz="0" w:space="0" w:color="auto"/>
          </w:divBdr>
          <w:divsChild>
            <w:div w:id="117541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153527">
      <w:bodyDiv w:val="1"/>
      <w:marLeft w:val="0"/>
      <w:marRight w:val="0"/>
      <w:marTop w:val="0"/>
      <w:marBottom w:val="0"/>
      <w:divBdr>
        <w:top w:val="none" w:sz="0" w:space="0" w:color="auto"/>
        <w:left w:val="none" w:sz="0" w:space="0" w:color="auto"/>
        <w:bottom w:val="none" w:sz="0" w:space="0" w:color="auto"/>
        <w:right w:val="none" w:sz="0" w:space="0" w:color="auto"/>
      </w:divBdr>
      <w:divsChild>
        <w:div w:id="510726255">
          <w:marLeft w:val="0"/>
          <w:marRight w:val="0"/>
          <w:marTop w:val="0"/>
          <w:marBottom w:val="0"/>
          <w:divBdr>
            <w:top w:val="none" w:sz="0" w:space="0" w:color="auto"/>
            <w:left w:val="none" w:sz="0" w:space="0" w:color="auto"/>
            <w:bottom w:val="none" w:sz="0" w:space="0" w:color="auto"/>
            <w:right w:val="none" w:sz="0" w:space="0" w:color="auto"/>
          </w:divBdr>
          <w:divsChild>
            <w:div w:id="13482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community.icann.org/display/AFRALO/Monthly+Teleconference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D71DC-F2CA-A945-982F-7592F0DEB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694</Words>
  <Characters>3956</Characters>
  <Application>Microsoft Macintosh Word</Application>
  <DocSecurity>4</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INPT</Company>
  <LinksUpToDate>false</LinksUpToDate>
  <CharactersWithSpaces>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INPT</dc:creator>
  <cp:keywords/>
  <dc:description/>
  <cp:lastModifiedBy>Microsoft Office User</cp:lastModifiedBy>
  <cp:revision>2</cp:revision>
  <cp:lastPrinted>2011-07-12T20:10:00Z</cp:lastPrinted>
  <dcterms:created xsi:type="dcterms:W3CDTF">2011-07-13T17:33:00Z</dcterms:created>
  <dcterms:modified xsi:type="dcterms:W3CDTF">2011-07-13T17:33:00Z</dcterms:modified>
</cp:coreProperties>
</file>