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11C6" w:rsidRPr="009F11C6" w:rsidRDefault="009F11C6" w:rsidP="009F11C6">
      <w:pPr>
        <w:rPr>
          <w:rFonts w:ascii="Arial" w:hAnsi="Arial" w:cs="Arial"/>
          <w:b/>
          <w:sz w:val="20"/>
          <w:szCs w:val="20"/>
        </w:rPr>
      </w:pPr>
      <w:r w:rsidRPr="009F11C6">
        <w:rPr>
          <w:rFonts w:ascii="Arial" w:hAnsi="Arial" w:cs="Arial"/>
          <w:b/>
          <w:sz w:val="20"/>
          <w:szCs w:val="20"/>
        </w:rPr>
        <w:t>Survey Respondent Profile Susan Prosser</w:t>
      </w:r>
    </w:p>
    <w:p w:rsidR="009F11C6" w:rsidRPr="009F11C6" w:rsidRDefault="009F11C6" w:rsidP="009F11C6">
      <w:pPr>
        <w:pStyle w:val="PlainText"/>
        <w:rPr>
          <w:rFonts w:ascii="Arial" w:hAnsi="Arial" w:cs="Arial"/>
          <w:sz w:val="20"/>
          <w:szCs w:val="20"/>
        </w:rPr>
      </w:pPr>
    </w:p>
    <w:p w:rsidR="009F11C6" w:rsidRPr="009F11C6" w:rsidRDefault="009F11C6" w:rsidP="009F11C6">
      <w:pPr>
        <w:pStyle w:val="PlainText"/>
        <w:rPr>
          <w:rFonts w:ascii="Arial" w:hAnsi="Arial" w:cs="Arial"/>
          <w:sz w:val="20"/>
          <w:szCs w:val="20"/>
        </w:rPr>
      </w:pPr>
      <w:r w:rsidRPr="009F11C6">
        <w:rPr>
          <w:rFonts w:ascii="Arial" w:hAnsi="Arial" w:cs="Arial"/>
          <w:sz w:val="20"/>
          <w:szCs w:val="20"/>
        </w:rPr>
        <w:t>1. Which of the following terms best describes your status as a respondent to this survey?</w:t>
      </w:r>
    </w:p>
    <w:p w:rsidR="009F11C6" w:rsidRPr="009F11C6" w:rsidRDefault="009F11C6" w:rsidP="009F11C6">
      <w:pPr>
        <w:pStyle w:val="PlainText"/>
        <w:rPr>
          <w:rFonts w:ascii="Arial" w:hAnsi="Arial" w:cs="Arial"/>
          <w:sz w:val="20"/>
          <w:szCs w:val="20"/>
        </w:rPr>
      </w:pPr>
    </w:p>
    <w:p w:rsidR="009F11C6" w:rsidRPr="009F11C6" w:rsidRDefault="009F11C6" w:rsidP="009F11C6">
      <w:pPr>
        <w:pStyle w:val="PlainText"/>
        <w:rPr>
          <w:rFonts w:ascii="Arial" w:hAnsi="Arial" w:cs="Arial"/>
          <w:sz w:val="20"/>
          <w:szCs w:val="20"/>
        </w:rPr>
      </w:pPr>
      <w:r w:rsidRPr="009F11C6">
        <w:rPr>
          <w:rFonts w:ascii="Arial" w:hAnsi="Arial" w:cs="Arial"/>
          <w:sz w:val="20"/>
          <w:szCs w:val="20"/>
        </w:rPr>
        <w:t>(Please provide, where applicable, an indication of the size of your organization, either the number of employees or staff, or the number of members):</w:t>
      </w:r>
    </w:p>
    <w:p w:rsidR="009F11C6" w:rsidRPr="009F11C6" w:rsidRDefault="009F11C6" w:rsidP="009F11C6">
      <w:pPr>
        <w:pStyle w:val="PlainText"/>
        <w:rPr>
          <w:rFonts w:ascii="Arial" w:hAnsi="Arial" w:cs="Arial"/>
          <w:sz w:val="20"/>
          <w:szCs w:val="20"/>
        </w:rPr>
      </w:pPr>
    </w:p>
    <w:p w:rsidR="009F11C6" w:rsidRPr="009F11C6" w:rsidRDefault="009F11C6" w:rsidP="009F11C6">
      <w:pPr>
        <w:pStyle w:val="PlainText"/>
        <w:rPr>
          <w:rFonts w:ascii="Arial" w:hAnsi="Arial" w:cs="Arial"/>
          <w:sz w:val="20"/>
          <w:szCs w:val="20"/>
        </w:rPr>
      </w:pPr>
      <w:r w:rsidRPr="009F11C6">
        <w:rPr>
          <w:rFonts w:ascii="Arial" w:hAnsi="Arial" w:cs="Arial"/>
          <w:sz w:val="20"/>
          <w:szCs w:val="20"/>
        </w:rPr>
        <w:t>Size (Employees/Members)</w:t>
      </w:r>
    </w:p>
    <w:p w:rsidR="009F11C6" w:rsidRPr="009F11C6" w:rsidRDefault="009F11C6" w:rsidP="009F11C6">
      <w:pPr>
        <w:pStyle w:val="PlainText"/>
        <w:rPr>
          <w:rFonts w:ascii="Arial" w:hAnsi="Arial" w:cs="Arial"/>
          <w:sz w:val="20"/>
          <w:szCs w:val="20"/>
        </w:rPr>
      </w:pPr>
    </w:p>
    <w:p w:rsidR="009F11C6" w:rsidRPr="009F11C6" w:rsidRDefault="009F11C6" w:rsidP="009F11C6">
      <w:pPr>
        <w:pStyle w:val="PlainText"/>
        <w:rPr>
          <w:rFonts w:ascii="Arial" w:hAnsi="Arial" w:cs="Arial"/>
          <w:sz w:val="20"/>
          <w:szCs w:val="20"/>
        </w:rPr>
      </w:pPr>
      <w:r w:rsidRPr="009F11C6">
        <w:rPr>
          <w:rFonts w:ascii="Arial" w:hAnsi="Arial" w:cs="Arial"/>
          <w:sz w:val="20"/>
          <w:szCs w:val="20"/>
        </w:rPr>
        <w:t>[  ]   Commercial business user</w:t>
      </w:r>
    </w:p>
    <w:p w:rsidR="009F11C6" w:rsidRPr="009F11C6" w:rsidRDefault="009F11C6" w:rsidP="009F11C6">
      <w:pPr>
        <w:pStyle w:val="PlainText"/>
        <w:rPr>
          <w:rFonts w:ascii="Arial" w:hAnsi="Arial" w:cs="Arial"/>
          <w:sz w:val="20"/>
          <w:szCs w:val="20"/>
        </w:rPr>
      </w:pPr>
      <w:r w:rsidRPr="009F11C6">
        <w:rPr>
          <w:rFonts w:ascii="Arial" w:hAnsi="Arial" w:cs="Arial"/>
          <w:sz w:val="20"/>
          <w:szCs w:val="20"/>
        </w:rPr>
        <w:t>[  ]   Non-commercial organization user</w:t>
      </w:r>
    </w:p>
    <w:p w:rsidR="009F11C6" w:rsidRPr="009F11C6" w:rsidRDefault="009F11C6" w:rsidP="009F11C6">
      <w:pPr>
        <w:pStyle w:val="PlainText"/>
        <w:rPr>
          <w:rFonts w:ascii="Arial" w:hAnsi="Arial" w:cs="Arial"/>
          <w:sz w:val="20"/>
          <w:szCs w:val="20"/>
        </w:rPr>
      </w:pPr>
      <w:r w:rsidRPr="009F11C6">
        <w:rPr>
          <w:rFonts w:ascii="Arial" w:hAnsi="Arial" w:cs="Arial"/>
          <w:sz w:val="20"/>
          <w:szCs w:val="20"/>
        </w:rPr>
        <w:t>[  ]   Governmental organization user</w:t>
      </w:r>
    </w:p>
    <w:p w:rsidR="009F11C6" w:rsidRPr="009F11C6" w:rsidRDefault="009F11C6" w:rsidP="009F11C6">
      <w:pPr>
        <w:pStyle w:val="PlainText"/>
        <w:rPr>
          <w:rFonts w:ascii="Arial" w:hAnsi="Arial" w:cs="Arial"/>
          <w:sz w:val="20"/>
          <w:szCs w:val="20"/>
        </w:rPr>
      </w:pPr>
      <w:r w:rsidRPr="009F11C6">
        <w:rPr>
          <w:rFonts w:ascii="Arial" w:hAnsi="Arial" w:cs="Arial"/>
          <w:sz w:val="20"/>
          <w:szCs w:val="20"/>
        </w:rPr>
        <w:t>[  ]   Individual or household user</w:t>
      </w:r>
    </w:p>
    <w:p w:rsidR="00AB633E" w:rsidRDefault="009F11C6" w:rsidP="009F11C6">
      <w:pPr>
        <w:pStyle w:val="PlainText"/>
        <w:rPr>
          <w:rFonts w:ascii="Arial" w:hAnsi="Arial" w:cs="Arial"/>
          <w:sz w:val="20"/>
          <w:szCs w:val="20"/>
        </w:rPr>
      </w:pPr>
      <w:r w:rsidRPr="009F11C6">
        <w:rPr>
          <w:rFonts w:ascii="Arial" w:hAnsi="Arial" w:cs="Arial"/>
          <w:sz w:val="20"/>
          <w:szCs w:val="20"/>
        </w:rPr>
        <w:t xml:space="preserve">[  ]   Domain name registrar and/or registry </w:t>
      </w:r>
    </w:p>
    <w:p w:rsidR="00AB633E" w:rsidRDefault="009F11C6" w:rsidP="009F11C6">
      <w:pPr>
        <w:pStyle w:val="PlainText"/>
        <w:rPr>
          <w:rFonts w:ascii="Arial" w:hAnsi="Arial" w:cs="Arial"/>
          <w:sz w:val="20"/>
          <w:szCs w:val="20"/>
        </w:rPr>
      </w:pPr>
      <w:r w:rsidRPr="009F11C6">
        <w:rPr>
          <w:rFonts w:ascii="Arial" w:hAnsi="Arial" w:cs="Arial"/>
          <w:sz w:val="20"/>
          <w:szCs w:val="20"/>
        </w:rPr>
        <w:t xml:space="preserve">[  ]   Internet access provider or network operator </w:t>
      </w:r>
    </w:p>
    <w:p w:rsidR="009F11C6" w:rsidRPr="009F11C6" w:rsidRDefault="009F11C6" w:rsidP="009F11C6">
      <w:pPr>
        <w:pStyle w:val="PlainText"/>
        <w:rPr>
          <w:rFonts w:ascii="Arial" w:hAnsi="Arial" w:cs="Arial"/>
          <w:sz w:val="20"/>
          <w:szCs w:val="20"/>
        </w:rPr>
      </w:pPr>
      <w:r w:rsidRPr="009F11C6">
        <w:rPr>
          <w:rFonts w:ascii="Arial" w:hAnsi="Arial" w:cs="Arial"/>
          <w:sz w:val="20"/>
          <w:szCs w:val="20"/>
        </w:rPr>
        <w:t>[  ]   Other:</w:t>
      </w:r>
    </w:p>
    <w:p w:rsidR="009F11C6" w:rsidRPr="009F11C6" w:rsidRDefault="009F11C6" w:rsidP="009F11C6">
      <w:pPr>
        <w:pStyle w:val="PlainText"/>
        <w:rPr>
          <w:rFonts w:ascii="Arial" w:hAnsi="Arial" w:cs="Arial"/>
          <w:sz w:val="20"/>
          <w:szCs w:val="20"/>
        </w:rPr>
      </w:pPr>
    </w:p>
    <w:p w:rsidR="00041334" w:rsidRPr="00041334" w:rsidRDefault="00041334" w:rsidP="009F11C6">
      <w:pPr>
        <w:pStyle w:val="PlainText"/>
        <w:rPr>
          <w:rFonts w:ascii="Arial" w:hAnsi="Arial" w:cs="Arial"/>
          <w:b/>
          <w:sz w:val="20"/>
          <w:szCs w:val="20"/>
        </w:rPr>
      </w:pPr>
      <w:r w:rsidRPr="005A2C2F">
        <w:rPr>
          <w:rFonts w:ascii="Arial" w:hAnsi="Arial" w:cs="Arial"/>
          <w:sz w:val="20"/>
          <w:szCs w:val="20"/>
        </w:rPr>
        <w:t>2.  From which region/location do you reside? (</w:t>
      </w:r>
      <w:r w:rsidRPr="00041334">
        <w:rPr>
          <w:rFonts w:ascii="Arial" w:hAnsi="Arial" w:cs="Arial"/>
          <w:b/>
          <w:color w:val="FF0000"/>
          <w:sz w:val="20"/>
          <w:szCs w:val="20"/>
        </w:rPr>
        <w:t>Added 23 JAN 2012 in response to R8-2,Q4</w:t>
      </w:r>
      <w:r w:rsidRPr="005A2C2F">
        <w:rPr>
          <w:rFonts w:ascii="Arial" w:hAnsi="Arial" w:cs="Arial"/>
          <w:sz w:val="20"/>
          <w:szCs w:val="20"/>
        </w:rPr>
        <w:t>)</w:t>
      </w:r>
    </w:p>
    <w:p w:rsidR="00041334" w:rsidRPr="005A2C2F" w:rsidRDefault="00041334" w:rsidP="009F11C6">
      <w:pPr>
        <w:pStyle w:val="PlainText"/>
        <w:rPr>
          <w:rFonts w:ascii="Arial" w:hAnsi="Arial" w:cs="Arial"/>
          <w:sz w:val="20"/>
          <w:szCs w:val="20"/>
        </w:rPr>
      </w:pPr>
      <w:r w:rsidRPr="005A2C2F">
        <w:rPr>
          <w:rFonts w:ascii="Arial" w:hAnsi="Arial" w:cs="Arial"/>
          <w:sz w:val="20"/>
          <w:szCs w:val="20"/>
        </w:rPr>
        <w:t>[  ]  Create drop down list of countries</w:t>
      </w:r>
    </w:p>
    <w:p w:rsidR="00041334" w:rsidRDefault="00041334" w:rsidP="009F11C6">
      <w:pPr>
        <w:pStyle w:val="PlainText"/>
        <w:rPr>
          <w:rFonts w:ascii="Arial" w:hAnsi="Arial" w:cs="Arial"/>
          <w:sz w:val="20"/>
          <w:szCs w:val="20"/>
        </w:rPr>
      </w:pPr>
    </w:p>
    <w:p w:rsidR="009F11C6" w:rsidRPr="009F11C6" w:rsidRDefault="00041334" w:rsidP="009F11C6">
      <w:pPr>
        <w:pStyle w:val="PlainText"/>
        <w:rPr>
          <w:rFonts w:ascii="Arial" w:hAnsi="Arial" w:cs="Arial"/>
          <w:sz w:val="20"/>
          <w:szCs w:val="20"/>
        </w:rPr>
      </w:pPr>
      <w:r>
        <w:rPr>
          <w:rFonts w:ascii="Arial" w:hAnsi="Arial" w:cs="Arial"/>
          <w:sz w:val="20"/>
          <w:szCs w:val="20"/>
        </w:rPr>
        <w:t>3</w:t>
      </w:r>
      <w:r w:rsidR="009F11C6" w:rsidRPr="009F11C6">
        <w:rPr>
          <w:rFonts w:ascii="Arial" w:hAnsi="Arial" w:cs="Arial"/>
          <w:sz w:val="20"/>
          <w:szCs w:val="20"/>
        </w:rPr>
        <w:t>. Have you registered any domain names?   yes   no</w:t>
      </w:r>
    </w:p>
    <w:p w:rsidR="009F11C6" w:rsidRPr="009F11C6" w:rsidRDefault="009F11C6" w:rsidP="009F11C6">
      <w:pPr>
        <w:pStyle w:val="PlainText"/>
        <w:rPr>
          <w:rFonts w:ascii="Arial" w:hAnsi="Arial" w:cs="Arial"/>
          <w:sz w:val="20"/>
          <w:szCs w:val="20"/>
        </w:rPr>
      </w:pPr>
    </w:p>
    <w:p w:rsidR="009F11C6" w:rsidRPr="009F11C6" w:rsidRDefault="009F11C6" w:rsidP="009F11C6">
      <w:pPr>
        <w:pStyle w:val="PlainText"/>
        <w:rPr>
          <w:rFonts w:ascii="Arial" w:hAnsi="Arial" w:cs="Arial"/>
          <w:sz w:val="20"/>
          <w:szCs w:val="20"/>
        </w:rPr>
      </w:pPr>
      <w:r w:rsidRPr="009F11C6">
        <w:rPr>
          <w:rFonts w:ascii="Arial" w:hAnsi="Arial" w:cs="Arial"/>
          <w:sz w:val="20"/>
          <w:szCs w:val="20"/>
        </w:rPr>
        <w:t>If "yes":</w:t>
      </w:r>
    </w:p>
    <w:p w:rsidR="009F11C6" w:rsidRPr="009F11C6" w:rsidRDefault="009F11C6" w:rsidP="009F11C6">
      <w:pPr>
        <w:pStyle w:val="PlainText"/>
        <w:rPr>
          <w:rFonts w:ascii="Arial" w:hAnsi="Arial" w:cs="Arial"/>
          <w:sz w:val="20"/>
          <w:szCs w:val="20"/>
        </w:rPr>
      </w:pPr>
      <w:r w:rsidRPr="009F11C6">
        <w:rPr>
          <w:rFonts w:ascii="Arial" w:hAnsi="Arial" w:cs="Arial"/>
          <w:sz w:val="20"/>
          <w:szCs w:val="20"/>
        </w:rPr>
        <w:t>a. How many ccTLD (country-code Top Level Domains, i.e.: .de, .au,</w:t>
      </w:r>
    </w:p>
    <w:p w:rsidR="001C0453" w:rsidRDefault="009F11C6" w:rsidP="009F11C6">
      <w:pPr>
        <w:pStyle w:val="PlainText"/>
        <w:rPr>
          <w:rFonts w:ascii="Arial" w:hAnsi="Arial" w:cs="Arial"/>
          <w:sz w:val="20"/>
          <w:szCs w:val="20"/>
        </w:rPr>
      </w:pPr>
      <w:r w:rsidRPr="009F11C6">
        <w:rPr>
          <w:rFonts w:ascii="Arial" w:hAnsi="Arial" w:cs="Arial"/>
          <w:sz w:val="20"/>
          <w:szCs w:val="20"/>
        </w:rPr>
        <w:t xml:space="preserve">.co.uk) domain names have you registered:  ______ </w:t>
      </w:r>
    </w:p>
    <w:p w:rsidR="009F11C6" w:rsidRPr="009F11C6" w:rsidRDefault="009F11C6" w:rsidP="009F11C6">
      <w:pPr>
        <w:pStyle w:val="PlainText"/>
        <w:rPr>
          <w:rFonts w:ascii="Arial" w:hAnsi="Arial" w:cs="Arial"/>
          <w:sz w:val="20"/>
          <w:szCs w:val="20"/>
        </w:rPr>
      </w:pPr>
      <w:r w:rsidRPr="009F11C6">
        <w:rPr>
          <w:rFonts w:ascii="Arial" w:hAnsi="Arial" w:cs="Arial"/>
          <w:sz w:val="20"/>
          <w:szCs w:val="20"/>
        </w:rPr>
        <w:t>b. How many gTLD (generic Top Level Domains, ie: .com, .info .biz) domain names have you registered:  ______</w:t>
      </w:r>
    </w:p>
    <w:p w:rsidR="009F11C6" w:rsidRPr="009F11C6" w:rsidRDefault="009F11C6" w:rsidP="009F11C6">
      <w:pPr>
        <w:pStyle w:val="PlainText"/>
        <w:rPr>
          <w:rFonts w:ascii="Arial" w:hAnsi="Arial" w:cs="Arial"/>
          <w:sz w:val="20"/>
          <w:szCs w:val="20"/>
        </w:rPr>
      </w:pPr>
    </w:p>
    <w:p w:rsidR="009F11C6" w:rsidRPr="009F11C6" w:rsidRDefault="009F11C6" w:rsidP="009F11C6">
      <w:pPr>
        <w:pStyle w:val="PlainText"/>
        <w:rPr>
          <w:rFonts w:ascii="Arial" w:hAnsi="Arial" w:cs="Arial"/>
          <w:sz w:val="20"/>
          <w:szCs w:val="20"/>
        </w:rPr>
      </w:pPr>
      <w:r w:rsidRPr="009F11C6">
        <w:rPr>
          <w:rFonts w:ascii="Arial" w:hAnsi="Arial" w:cs="Arial"/>
          <w:sz w:val="20"/>
          <w:szCs w:val="20"/>
        </w:rPr>
        <w:t>3. What was the general purpose of your registration:</w:t>
      </w:r>
    </w:p>
    <w:p w:rsidR="009F11C6" w:rsidRPr="009F11C6" w:rsidRDefault="009F11C6" w:rsidP="009F11C6">
      <w:pPr>
        <w:pStyle w:val="PlainText"/>
        <w:rPr>
          <w:rFonts w:ascii="Arial" w:hAnsi="Arial" w:cs="Arial"/>
          <w:sz w:val="20"/>
          <w:szCs w:val="20"/>
        </w:rPr>
      </w:pPr>
      <w:r w:rsidRPr="009F11C6">
        <w:rPr>
          <w:rFonts w:ascii="Arial" w:hAnsi="Arial" w:cs="Arial"/>
          <w:sz w:val="20"/>
          <w:szCs w:val="20"/>
        </w:rPr>
        <w:t>[   ]  commercial</w:t>
      </w:r>
    </w:p>
    <w:p w:rsidR="009F11C6" w:rsidRPr="009F11C6" w:rsidRDefault="009F11C6" w:rsidP="009F11C6">
      <w:pPr>
        <w:pStyle w:val="PlainText"/>
        <w:rPr>
          <w:rFonts w:ascii="Arial" w:hAnsi="Arial" w:cs="Arial"/>
          <w:sz w:val="20"/>
          <w:szCs w:val="20"/>
        </w:rPr>
      </w:pPr>
      <w:r w:rsidRPr="009F11C6">
        <w:rPr>
          <w:rFonts w:ascii="Arial" w:hAnsi="Arial" w:cs="Arial"/>
          <w:sz w:val="20"/>
          <w:szCs w:val="20"/>
        </w:rPr>
        <w:t>[   ]   governmental</w:t>
      </w:r>
    </w:p>
    <w:p w:rsidR="009F11C6" w:rsidRPr="009F11C6" w:rsidRDefault="009F11C6" w:rsidP="009F11C6">
      <w:pPr>
        <w:pStyle w:val="PlainText"/>
        <w:rPr>
          <w:rFonts w:ascii="Arial" w:hAnsi="Arial" w:cs="Arial"/>
          <w:sz w:val="20"/>
          <w:szCs w:val="20"/>
        </w:rPr>
      </w:pPr>
      <w:r w:rsidRPr="009F11C6">
        <w:rPr>
          <w:rFonts w:ascii="Arial" w:hAnsi="Arial" w:cs="Arial"/>
          <w:sz w:val="20"/>
          <w:szCs w:val="20"/>
        </w:rPr>
        <w:t>[   ]  personal</w:t>
      </w:r>
    </w:p>
    <w:p w:rsidR="009F11C6" w:rsidRPr="009F11C6" w:rsidRDefault="009F11C6" w:rsidP="009F11C6">
      <w:pPr>
        <w:pStyle w:val="PlainText"/>
        <w:rPr>
          <w:rFonts w:ascii="Arial" w:hAnsi="Arial" w:cs="Arial"/>
          <w:sz w:val="20"/>
          <w:szCs w:val="20"/>
        </w:rPr>
      </w:pPr>
      <w:r w:rsidRPr="009F11C6">
        <w:rPr>
          <w:rFonts w:ascii="Arial" w:hAnsi="Arial" w:cs="Arial"/>
          <w:sz w:val="20"/>
          <w:szCs w:val="20"/>
        </w:rPr>
        <w:t>[   ]  noncommercial organization</w:t>
      </w:r>
    </w:p>
    <w:p w:rsidR="009F11C6" w:rsidRPr="009F11C6" w:rsidRDefault="009F11C6" w:rsidP="009F11C6">
      <w:pPr>
        <w:pStyle w:val="PlainText"/>
        <w:rPr>
          <w:rFonts w:ascii="Arial" w:hAnsi="Arial" w:cs="Arial"/>
          <w:sz w:val="20"/>
          <w:szCs w:val="20"/>
        </w:rPr>
      </w:pPr>
      <w:r w:rsidRPr="009F11C6">
        <w:rPr>
          <w:rFonts w:ascii="Arial" w:hAnsi="Arial" w:cs="Arial"/>
          <w:sz w:val="20"/>
          <w:szCs w:val="20"/>
        </w:rPr>
        <w:t>[   ]  other</w:t>
      </w:r>
    </w:p>
    <w:p w:rsidR="009F11C6" w:rsidRPr="009F11C6" w:rsidRDefault="009F11C6" w:rsidP="009F11C6">
      <w:pPr>
        <w:pStyle w:val="PlainText"/>
        <w:rPr>
          <w:rFonts w:ascii="Arial" w:hAnsi="Arial" w:cs="Arial"/>
          <w:sz w:val="20"/>
          <w:szCs w:val="20"/>
        </w:rPr>
      </w:pPr>
    </w:p>
    <w:p w:rsidR="009F11C6" w:rsidRPr="009F11C6" w:rsidRDefault="009F11C6" w:rsidP="009F11C6">
      <w:pPr>
        <w:pStyle w:val="PlainText"/>
        <w:rPr>
          <w:rFonts w:ascii="Arial" w:hAnsi="Arial" w:cs="Arial"/>
          <w:sz w:val="20"/>
          <w:szCs w:val="20"/>
        </w:rPr>
      </w:pPr>
      <w:r w:rsidRPr="009F11C6">
        <w:rPr>
          <w:rFonts w:ascii="Arial" w:hAnsi="Arial" w:cs="Arial"/>
          <w:sz w:val="20"/>
          <w:szCs w:val="20"/>
        </w:rPr>
        <w:t xml:space="preserve">4. How often do you use the </w:t>
      </w:r>
      <w:r w:rsidR="005A2C2F">
        <w:rPr>
          <w:rFonts w:ascii="Arial" w:hAnsi="Arial" w:cs="Arial"/>
          <w:sz w:val="20"/>
          <w:szCs w:val="20"/>
        </w:rPr>
        <w:t>WHOIS</w:t>
      </w:r>
      <w:r w:rsidRPr="009F11C6">
        <w:rPr>
          <w:rFonts w:ascii="Arial" w:hAnsi="Arial" w:cs="Arial"/>
          <w:sz w:val="20"/>
          <w:szCs w:val="20"/>
        </w:rPr>
        <w:t xml:space="preserve"> service on average?</w:t>
      </w:r>
    </w:p>
    <w:p w:rsidR="009F11C6" w:rsidRPr="009F11C6" w:rsidRDefault="009F11C6" w:rsidP="009F11C6">
      <w:pPr>
        <w:pStyle w:val="PlainText"/>
        <w:rPr>
          <w:rFonts w:ascii="Arial" w:hAnsi="Arial" w:cs="Arial"/>
          <w:sz w:val="20"/>
          <w:szCs w:val="20"/>
        </w:rPr>
      </w:pPr>
      <w:r w:rsidRPr="009F11C6">
        <w:rPr>
          <w:rFonts w:ascii="Arial" w:hAnsi="Arial" w:cs="Arial"/>
          <w:sz w:val="20"/>
          <w:szCs w:val="20"/>
        </w:rPr>
        <w:t>[   ]   never</w:t>
      </w:r>
    </w:p>
    <w:p w:rsidR="009F11C6" w:rsidRPr="009F11C6" w:rsidRDefault="009F11C6" w:rsidP="009F11C6">
      <w:pPr>
        <w:pStyle w:val="PlainText"/>
        <w:rPr>
          <w:rFonts w:ascii="Arial" w:hAnsi="Arial" w:cs="Arial"/>
          <w:sz w:val="20"/>
          <w:szCs w:val="20"/>
        </w:rPr>
      </w:pPr>
      <w:r w:rsidRPr="009F11C6">
        <w:rPr>
          <w:rFonts w:ascii="Arial" w:hAnsi="Arial" w:cs="Arial"/>
          <w:sz w:val="20"/>
          <w:szCs w:val="20"/>
        </w:rPr>
        <w:t>[   ]   occasionally</w:t>
      </w:r>
    </w:p>
    <w:p w:rsidR="009F11C6" w:rsidRPr="009F11C6" w:rsidRDefault="009F11C6" w:rsidP="009F11C6">
      <w:pPr>
        <w:pStyle w:val="PlainText"/>
        <w:rPr>
          <w:rFonts w:ascii="Arial" w:hAnsi="Arial" w:cs="Arial"/>
          <w:sz w:val="20"/>
          <w:szCs w:val="20"/>
        </w:rPr>
      </w:pPr>
      <w:r w:rsidRPr="009F11C6">
        <w:rPr>
          <w:rFonts w:ascii="Arial" w:hAnsi="Arial" w:cs="Arial"/>
          <w:sz w:val="20"/>
          <w:szCs w:val="20"/>
        </w:rPr>
        <w:t>[   ]   weekly</w:t>
      </w:r>
    </w:p>
    <w:p w:rsidR="009F11C6" w:rsidRPr="009F11C6" w:rsidRDefault="009F11C6" w:rsidP="009F11C6">
      <w:pPr>
        <w:pStyle w:val="PlainText"/>
        <w:rPr>
          <w:rFonts w:ascii="Arial" w:hAnsi="Arial" w:cs="Arial"/>
          <w:sz w:val="20"/>
          <w:szCs w:val="20"/>
        </w:rPr>
      </w:pPr>
      <w:r w:rsidRPr="009F11C6">
        <w:rPr>
          <w:rFonts w:ascii="Arial" w:hAnsi="Arial" w:cs="Arial"/>
          <w:sz w:val="20"/>
          <w:szCs w:val="20"/>
        </w:rPr>
        <w:t>[   ]   once or twice a day</w:t>
      </w:r>
    </w:p>
    <w:p w:rsidR="009F11C6" w:rsidRPr="009F11C6" w:rsidRDefault="009F11C6" w:rsidP="009F11C6">
      <w:pPr>
        <w:pStyle w:val="PlainText"/>
        <w:rPr>
          <w:rFonts w:ascii="Arial" w:hAnsi="Arial" w:cs="Arial"/>
          <w:sz w:val="20"/>
          <w:szCs w:val="20"/>
        </w:rPr>
      </w:pPr>
      <w:r w:rsidRPr="009F11C6">
        <w:rPr>
          <w:rFonts w:ascii="Arial" w:hAnsi="Arial" w:cs="Arial"/>
          <w:sz w:val="20"/>
          <w:szCs w:val="20"/>
        </w:rPr>
        <w:t>[   ]   many times a day</w:t>
      </w:r>
    </w:p>
    <w:p w:rsidR="009F11C6" w:rsidRPr="009F11C6" w:rsidRDefault="009F11C6" w:rsidP="009F11C6">
      <w:pPr>
        <w:pStyle w:val="PlainText"/>
        <w:rPr>
          <w:rFonts w:ascii="Arial" w:hAnsi="Arial" w:cs="Arial"/>
          <w:sz w:val="20"/>
          <w:szCs w:val="20"/>
        </w:rPr>
      </w:pPr>
    </w:p>
    <w:p w:rsidR="009F11C6" w:rsidRPr="009F11C6" w:rsidRDefault="009F11C6" w:rsidP="009F11C6">
      <w:pPr>
        <w:pStyle w:val="PlainText"/>
        <w:rPr>
          <w:rFonts w:ascii="Arial" w:hAnsi="Arial" w:cs="Arial"/>
          <w:sz w:val="20"/>
          <w:szCs w:val="20"/>
        </w:rPr>
      </w:pPr>
      <w:r w:rsidRPr="009F11C6">
        <w:rPr>
          <w:rFonts w:ascii="Arial" w:hAnsi="Arial" w:cs="Arial"/>
          <w:sz w:val="20"/>
          <w:szCs w:val="20"/>
        </w:rPr>
        <w:t xml:space="preserve">5. How do you access the </w:t>
      </w:r>
      <w:r w:rsidR="005A2C2F">
        <w:rPr>
          <w:rFonts w:ascii="Arial" w:hAnsi="Arial" w:cs="Arial"/>
          <w:sz w:val="20"/>
          <w:szCs w:val="20"/>
        </w:rPr>
        <w:t>WHOIS</w:t>
      </w:r>
      <w:r w:rsidRPr="009F11C6">
        <w:rPr>
          <w:rFonts w:ascii="Arial" w:hAnsi="Arial" w:cs="Arial"/>
          <w:sz w:val="20"/>
          <w:szCs w:val="20"/>
        </w:rPr>
        <w:t xml:space="preserve"> information?</w:t>
      </w:r>
    </w:p>
    <w:p w:rsidR="009F11C6" w:rsidRPr="009F11C6" w:rsidRDefault="009F11C6" w:rsidP="009F11C6">
      <w:pPr>
        <w:pStyle w:val="PlainText"/>
        <w:rPr>
          <w:rFonts w:ascii="Arial" w:hAnsi="Arial" w:cs="Arial"/>
          <w:sz w:val="20"/>
          <w:szCs w:val="20"/>
        </w:rPr>
      </w:pPr>
      <w:r w:rsidRPr="009F11C6">
        <w:rPr>
          <w:rFonts w:ascii="Arial" w:hAnsi="Arial" w:cs="Arial"/>
          <w:sz w:val="20"/>
          <w:szCs w:val="20"/>
        </w:rPr>
        <w:t>[   ]   Website interfaces</w:t>
      </w:r>
    </w:p>
    <w:p w:rsidR="009F11C6" w:rsidRPr="009F11C6" w:rsidRDefault="009F11C6" w:rsidP="009F11C6">
      <w:pPr>
        <w:pStyle w:val="PlainText"/>
        <w:rPr>
          <w:rFonts w:ascii="Arial" w:hAnsi="Arial" w:cs="Arial"/>
          <w:sz w:val="20"/>
          <w:szCs w:val="20"/>
        </w:rPr>
      </w:pPr>
      <w:r w:rsidRPr="009F11C6">
        <w:rPr>
          <w:rFonts w:ascii="Arial" w:hAnsi="Arial" w:cs="Arial"/>
          <w:sz w:val="20"/>
          <w:szCs w:val="20"/>
        </w:rPr>
        <w:t>[   ]   Direct server queries</w:t>
      </w:r>
    </w:p>
    <w:p w:rsidR="009F11C6" w:rsidRPr="009F11C6" w:rsidRDefault="009F11C6" w:rsidP="009F11C6">
      <w:pPr>
        <w:pStyle w:val="PlainText"/>
        <w:rPr>
          <w:rFonts w:ascii="Arial" w:hAnsi="Arial" w:cs="Arial"/>
          <w:sz w:val="20"/>
          <w:szCs w:val="20"/>
        </w:rPr>
      </w:pPr>
    </w:p>
    <w:p w:rsidR="009F11C6" w:rsidRPr="009F11C6" w:rsidRDefault="009F11C6" w:rsidP="009F11C6">
      <w:pPr>
        <w:pStyle w:val="PlainText"/>
        <w:rPr>
          <w:rFonts w:ascii="Arial" w:hAnsi="Arial" w:cs="Arial"/>
          <w:sz w:val="20"/>
          <w:szCs w:val="20"/>
        </w:rPr>
      </w:pPr>
      <w:r w:rsidRPr="009F11C6">
        <w:rPr>
          <w:rFonts w:ascii="Arial" w:hAnsi="Arial" w:cs="Arial"/>
          <w:sz w:val="20"/>
          <w:szCs w:val="20"/>
        </w:rPr>
        <w:t xml:space="preserve">6. Which of the following most accurately describes the use of </w:t>
      </w:r>
      <w:r w:rsidR="005A2C2F">
        <w:rPr>
          <w:rFonts w:ascii="Arial" w:hAnsi="Arial" w:cs="Arial"/>
          <w:sz w:val="20"/>
          <w:szCs w:val="20"/>
        </w:rPr>
        <w:t>WHOIS</w:t>
      </w:r>
      <w:r w:rsidRPr="009F11C6">
        <w:rPr>
          <w:rFonts w:ascii="Arial" w:hAnsi="Arial" w:cs="Arial"/>
          <w:sz w:val="20"/>
          <w:szCs w:val="20"/>
        </w:rPr>
        <w:t xml:space="preserve"> that is most important to you or your organization:</w:t>
      </w:r>
    </w:p>
    <w:p w:rsidR="009F11C6" w:rsidRPr="009F11C6" w:rsidRDefault="009F11C6" w:rsidP="009F11C6">
      <w:pPr>
        <w:pStyle w:val="PlainText"/>
        <w:rPr>
          <w:rFonts w:ascii="Arial" w:hAnsi="Arial" w:cs="Arial"/>
          <w:sz w:val="20"/>
          <w:szCs w:val="20"/>
        </w:rPr>
      </w:pPr>
      <w:r w:rsidRPr="009F11C6">
        <w:rPr>
          <w:rFonts w:ascii="Arial" w:hAnsi="Arial" w:cs="Arial"/>
          <w:sz w:val="20"/>
          <w:szCs w:val="20"/>
        </w:rPr>
        <w:t>[   ]   To determine if a specific domain name is unregistered/available?</w:t>
      </w:r>
    </w:p>
    <w:p w:rsidR="009F11C6" w:rsidRPr="009F11C6" w:rsidRDefault="009F11C6" w:rsidP="009F11C6">
      <w:pPr>
        <w:pStyle w:val="PlainText"/>
        <w:rPr>
          <w:rFonts w:ascii="Arial" w:hAnsi="Arial" w:cs="Arial"/>
          <w:sz w:val="20"/>
          <w:szCs w:val="20"/>
        </w:rPr>
      </w:pPr>
      <w:r w:rsidRPr="009F11C6">
        <w:rPr>
          <w:rFonts w:ascii="Arial" w:hAnsi="Arial" w:cs="Arial"/>
          <w:sz w:val="20"/>
          <w:szCs w:val="20"/>
        </w:rPr>
        <w:t>[   ]   To find out the identity of a person or organization who is</w:t>
      </w:r>
      <w:r w:rsidR="001C0453">
        <w:rPr>
          <w:rFonts w:ascii="Arial" w:hAnsi="Arial" w:cs="Arial"/>
          <w:sz w:val="20"/>
          <w:szCs w:val="20"/>
        </w:rPr>
        <w:t xml:space="preserve"> </w:t>
      </w:r>
      <w:r w:rsidRPr="009F11C6">
        <w:rPr>
          <w:rFonts w:ascii="Arial" w:hAnsi="Arial" w:cs="Arial"/>
          <w:sz w:val="20"/>
          <w:szCs w:val="20"/>
        </w:rPr>
        <w:t>responsible for a domain name or web site I have encountered while using the Internet</w:t>
      </w:r>
    </w:p>
    <w:p w:rsidR="009F11C6" w:rsidRPr="009F11C6" w:rsidRDefault="009F11C6" w:rsidP="009F11C6">
      <w:pPr>
        <w:pStyle w:val="PlainText"/>
        <w:rPr>
          <w:rFonts w:ascii="Arial" w:hAnsi="Arial" w:cs="Arial"/>
          <w:sz w:val="20"/>
          <w:szCs w:val="20"/>
        </w:rPr>
      </w:pPr>
      <w:r w:rsidRPr="009F11C6">
        <w:rPr>
          <w:rFonts w:ascii="Arial" w:hAnsi="Arial" w:cs="Arial"/>
          <w:sz w:val="20"/>
          <w:szCs w:val="20"/>
        </w:rPr>
        <w:t>[   ]   To support technical operations of ISPs or network</w:t>
      </w:r>
      <w:r w:rsidR="001C0453">
        <w:rPr>
          <w:rFonts w:ascii="Arial" w:hAnsi="Arial" w:cs="Arial"/>
          <w:sz w:val="20"/>
          <w:szCs w:val="20"/>
        </w:rPr>
        <w:t xml:space="preserve"> </w:t>
      </w:r>
      <w:r w:rsidRPr="009F11C6">
        <w:rPr>
          <w:rFonts w:ascii="Arial" w:hAnsi="Arial" w:cs="Arial"/>
          <w:sz w:val="20"/>
          <w:szCs w:val="20"/>
        </w:rPr>
        <w:t>administrators, including tracing sources of spam or denial of service attacks</w:t>
      </w:r>
    </w:p>
    <w:p w:rsidR="009F11C6" w:rsidRPr="009F11C6" w:rsidRDefault="009F11C6" w:rsidP="009F11C6">
      <w:pPr>
        <w:pStyle w:val="PlainText"/>
        <w:rPr>
          <w:rFonts w:ascii="Arial" w:hAnsi="Arial" w:cs="Arial"/>
          <w:sz w:val="20"/>
          <w:szCs w:val="20"/>
        </w:rPr>
      </w:pPr>
      <w:r w:rsidRPr="009F11C6">
        <w:rPr>
          <w:rFonts w:ascii="Arial" w:hAnsi="Arial" w:cs="Arial"/>
          <w:sz w:val="20"/>
          <w:szCs w:val="20"/>
        </w:rPr>
        <w:t>[   ]   To identify the owner of a domain name for consumer protection</w:t>
      </w:r>
      <w:r w:rsidR="001C0453">
        <w:rPr>
          <w:rFonts w:ascii="Arial" w:hAnsi="Arial" w:cs="Arial"/>
          <w:sz w:val="20"/>
          <w:szCs w:val="20"/>
        </w:rPr>
        <w:t xml:space="preserve"> </w:t>
      </w:r>
      <w:r w:rsidRPr="009F11C6">
        <w:rPr>
          <w:rFonts w:ascii="Arial" w:hAnsi="Arial" w:cs="Arial"/>
          <w:sz w:val="20"/>
          <w:szCs w:val="20"/>
        </w:rPr>
        <w:t>or intellectual property protection purposes</w:t>
      </w:r>
    </w:p>
    <w:p w:rsidR="009F11C6" w:rsidRPr="009F11C6" w:rsidRDefault="009F11C6" w:rsidP="009F11C6">
      <w:pPr>
        <w:pStyle w:val="PlainText"/>
        <w:rPr>
          <w:rFonts w:ascii="Arial" w:hAnsi="Arial" w:cs="Arial"/>
          <w:sz w:val="20"/>
          <w:szCs w:val="20"/>
        </w:rPr>
      </w:pPr>
      <w:r w:rsidRPr="009F11C6">
        <w:rPr>
          <w:rFonts w:ascii="Arial" w:hAnsi="Arial" w:cs="Arial"/>
          <w:sz w:val="20"/>
          <w:szCs w:val="20"/>
        </w:rPr>
        <w:t>[   ]   To gather names and contact information for marketing purposes</w:t>
      </w:r>
    </w:p>
    <w:p w:rsidR="009F11C6" w:rsidRPr="009F11C6" w:rsidRDefault="009F11C6" w:rsidP="009F11C6">
      <w:pPr>
        <w:pStyle w:val="PlainText"/>
        <w:rPr>
          <w:rFonts w:ascii="Arial" w:hAnsi="Arial" w:cs="Arial"/>
          <w:sz w:val="20"/>
          <w:szCs w:val="20"/>
        </w:rPr>
      </w:pPr>
      <w:r w:rsidRPr="009F11C6">
        <w:rPr>
          <w:rFonts w:ascii="Arial" w:hAnsi="Arial" w:cs="Arial"/>
          <w:sz w:val="20"/>
          <w:szCs w:val="20"/>
        </w:rPr>
        <w:lastRenderedPageBreak/>
        <w:t>[   ]   To support government law enforcement activities (other than</w:t>
      </w:r>
      <w:r w:rsidR="001C0453">
        <w:rPr>
          <w:rFonts w:ascii="Arial" w:hAnsi="Arial" w:cs="Arial"/>
          <w:sz w:val="20"/>
          <w:szCs w:val="20"/>
        </w:rPr>
        <w:t xml:space="preserve"> </w:t>
      </w:r>
      <w:r w:rsidRPr="009F11C6">
        <w:rPr>
          <w:rFonts w:ascii="Arial" w:hAnsi="Arial" w:cs="Arial"/>
          <w:sz w:val="20"/>
          <w:szCs w:val="20"/>
        </w:rPr>
        <w:t>intellectual property)</w:t>
      </w:r>
    </w:p>
    <w:p w:rsidR="009F11C6" w:rsidRPr="009F11C6" w:rsidRDefault="009F11C6" w:rsidP="009F11C6">
      <w:pPr>
        <w:pStyle w:val="PlainText"/>
        <w:rPr>
          <w:rFonts w:ascii="Arial" w:hAnsi="Arial" w:cs="Arial"/>
          <w:sz w:val="20"/>
          <w:szCs w:val="20"/>
        </w:rPr>
      </w:pPr>
      <w:r w:rsidRPr="009F11C6">
        <w:rPr>
          <w:rFonts w:ascii="Arial" w:hAnsi="Arial" w:cs="Arial"/>
          <w:sz w:val="20"/>
          <w:szCs w:val="20"/>
        </w:rPr>
        <w:t>[   ]   Other (please briefly describe):</w:t>
      </w:r>
    </w:p>
    <w:p w:rsidR="004E01DC" w:rsidRDefault="004E01DC">
      <w:pPr>
        <w:spacing w:after="200" w:line="276" w:lineRule="auto"/>
        <w:rPr>
          <w:rFonts w:ascii="Arial" w:hAnsi="Arial" w:cs="Arial"/>
          <w:b/>
          <w:sz w:val="20"/>
          <w:szCs w:val="20"/>
        </w:rPr>
      </w:pPr>
    </w:p>
    <w:p w:rsidR="004E01DC" w:rsidRPr="005A2C2F" w:rsidRDefault="004E01DC" w:rsidP="004E01DC">
      <w:pPr>
        <w:pStyle w:val="PlainText"/>
        <w:rPr>
          <w:rFonts w:ascii="Arial" w:hAnsi="Arial" w:cs="Arial"/>
          <w:b/>
          <w:color w:val="FF0000"/>
          <w:sz w:val="20"/>
          <w:szCs w:val="20"/>
        </w:rPr>
      </w:pPr>
      <w:r w:rsidRPr="005A2C2F">
        <w:rPr>
          <w:rFonts w:ascii="Arial" w:hAnsi="Arial" w:cs="Arial"/>
          <w:b/>
          <w:color w:val="FF0000"/>
          <w:sz w:val="20"/>
          <w:szCs w:val="20"/>
        </w:rPr>
        <w:t>Added 6 FEB 2012 – Stephan Van Egmond</w:t>
      </w:r>
    </w:p>
    <w:p w:rsidR="004E01DC" w:rsidRPr="004E01DC" w:rsidRDefault="004E01DC" w:rsidP="004E01DC">
      <w:pPr>
        <w:pStyle w:val="PlainText"/>
        <w:rPr>
          <w:rFonts w:ascii="Arial" w:hAnsi="Arial" w:cs="Arial"/>
          <w:sz w:val="20"/>
          <w:szCs w:val="20"/>
        </w:rPr>
      </w:pPr>
      <w:r w:rsidRPr="004E01DC">
        <w:rPr>
          <w:rFonts w:ascii="Arial" w:hAnsi="Arial" w:cs="Arial"/>
          <w:sz w:val="20"/>
          <w:szCs w:val="20"/>
        </w:rPr>
        <w:t xml:space="preserve">Do you maintain a </w:t>
      </w:r>
      <w:r w:rsidR="005A2C2F">
        <w:rPr>
          <w:rFonts w:ascii="Arial" w:hAnsi="Arial" w:cs="Arial"/>
          <w:sz w:val="20"/>
          <w:szCs w:val="20"/>
        </w:rPr>
        <w:t>WHOIS</w:t>
      </w:r>
      <w:r w:rsidRPr="004E01DC">
        <w:rPr>
          <w:rFonts w:ascii="Arial" w:hAnsi="Arial" w:cs="Arial"/>
          <w:sz w:val="20"/>
          <w:szCs w:val="20"/>
        </w:rPr>
        <w:t xml:space="preserve"> service for a registrar, registry operator, and RIR?</w:t>
      </w:r>
    </w:p>
    <w:p w:rsidR="004E01DC" w:rsidRPr="004E01DC" w:rsidRDefault="004E01DC" w:rsidP="004E01DC">
      <w:pPr>
        <w:pStyle w:val="PlainText"/>
        <w:rPr>
          <w:rFonts w:ascii="Arial" w:hAnsi="Arial" w:cs="Arial"/>
          <w:sz w:val="20"/>
          <w:szCs w:val="20"/>
        </w:rPr>
      </w:pPr>
      <w:r w:rsidRPr="004E01DC">
        <w:rPr>
          <w:rFonts w:ascii="Arial" w:hAnsi="Arial" w:cs="Arial"/>
          <w:sz w:val="20"/>
          <w:szCs w:val="20"/>
        </w:rPr>
        <w:t>[ ] no</w:t>
      </w:r>
    </w:p>
    <w:p w:rsidR="004E01DC" w:rsidRPr="004E01DC" w:rsidRDefault="004E01DC" w:rsidP="004E01DC">
      <w:pPr>
        <w:pStyle w:val="PlainText"/>
        <w:rPr>
          <w:rFonts w:ascii="Arial" w:hAnsi="Arial" w:cs="Arial"/>
          <w:sz w:val="20"/>
          <w:szCs w:val="20"/>
        </w:rPr>
      </w:pPr>
      <w:r w:rsidRPr="004E01DC">
        <w:rPr>
          <w:rFonts w:ascii="Arial" w:hAnsi="Arial" w:cs="Arial"/>
          <w:sz w:val="20"/>
          <w:szCs w:val="20"/>
        </w:rPr>
        <w:t>[ ] yes</w:t>
      </w:r>
    </w:p>
    <w:p w:rsidR="004E01DC" w:rsidRPr="004E01DC" w:rsidRDefault="004E01DC" w:rsidP="004E01DC">
      <w:pPr>
        <w:pStyle w:val="PlainText"/>
        <w:rPr>
          <w:rFonts w:ascii="Arial" w:hAnsi="Arial" w:cs="Arial"/>
          <w:sz w:val="20"/>
          <w:szCs w:val="20"/>
        </w:rPr>
      </w:pPr>
    </w:p>
    <w:p w:rsidR="004E01DC" w:rsidRPr="004E01DC" w:rsidRDefault="004E01DC" w:rsidP="004E01DC">
      <w:pPr>
        <w:pStyle w:val="PlainText"/>
        <w:rPr>
          <w:rFonts w:ascii="Arial" w:hAnsi="Arial" w:cs="Arial"/>
          <w:sz w:val="20"/>
          <w:szCs w:val="20"/>
        </w:rPr>
      </w:pPr>
      <w:r w:rsidRPr="004E01DC">
        <w:rPr>
          <w:rFonts w:ascii="Arial" w:hAnsi="Arial" w:cs="Arial"/>
          <w:sz w:val="20"/>
          <w:szCs w:val="20"/>
        </w:rPr>
        <w:t xml:space="preserve">If yes, do you use </w:t>
      </w:r>
      <w:r w:rsidR="005A2C2F">
        <w:rPr>
          <w:rFonts w:ascii="Arial" w:hAnsi="Arial" w:cs="Arial"/>
          <w:sz w:val="20"/>
          <w:szCs w:val="20"/>
        </w:rPr>
        <w:t>WHOIS</w:t>
      </w:r>
      <w:r w:rsidRPr="004E01DC">
        <w:rPr>
          <w:rFonts w:ascii="Arial" w:hAnsi="Arial" w:cs="Arial"/>
          <w:sz w:val="20"/>
          <w:szCs w:val="20"/>
        </w:rPr>
        <w:t xml:space="preserve"> servers that are:</w:t>
      </w:r>
    </w:p>
    <w:p w:rsidR="004E01DC" w:rsidRPr="004E01DC" w:rsidRDefault="004E01DC" w:rsidP="004E01DC">
      <w:pPr>
        <w:pStyle w:val="PlainText"/>
        <w:rPr>
          <w:rFonts w:ascii="Arial" w:hAnsi="Arial" w:cs="Arial"/>
          <w:sz w:val="20"/>
          <w:szCs w:val="20"/>
        </w:rPr>
      </w:pPr>
      <w:r w:rsidRPr="004E01DC">
        <w:rPr>
          <w:rFonts w:ascii="Arial" w:hAnsi="Arial" w:cs="Arial"/>
          <w:sz w:val="20"/>
          <w:szCs w:val="20"/>
        </w:rPr>
        <w:t>[ ] completely written in-house</w:t>
      </w:r>
    </w:p>
    <w:p w:rsidR="004E01DC" w:rsidRPr="004E01DC" w:rsidRDefault="004E01DC" w:rsidP="004E01DC">
      <w:pPr>
        <w:pStyle w:val="PlainText"/>
        <w:rPr>
          <w:rFonts w:ascii="Arial" w:hAnsi="Arial" w:cs="Arial"/>
          <w:sz w:val="20"/>
          <w:szCs w:val="20"/>
        </w:rPr>
      </w:pPr>
      <w:r w:rsidRPr="004E01DC">
        <w:rPr>
          <w:rFonts w:ascii="Arial" w:hAnsi="Arial" w:cs="Arial"/>
          <w:sz w:val="20"/>
          <w:szCs w:val="20"/>
        </w:rPr>
        <w:t>[ ] open-source, with customizations</w:t>
      </w:r>
    </w:p>
    <w:p w:rsidR="004E01DC" w:rsidRPr="004E01DC" w:rsidRDefault="004E01DC" w:rsidP="004E01DC">
      <w:pPr>
        <w:pStyle w:val="PlainText"/>
        <w:rPr>
          <w:rFonts w:ascii="Arial" w:hAnsi="Arial" w:cs="Arial"/>
          <w:sz w:val="20"/>
          <w:szCs w:val="20"/>
        </w:rPr>
      </w:pPr>
      <w:r w:rsidRPr="004E01DC">
        <w:rPr>
          <w:rFonts w:ascii="Arial" w:hAnsi="Arial" w:cs="Arial"/>
          <w:sz w:val="20"/>
          <w:szCs w:val="20"/>
        </w:rPr>
        <w:t>[ ] open source without customizations</w:t>
      </w:r>
    </w:p>
    <w:p w:rsidR="004E01DC" w:rsidRPr="004E01DC" w:rsidRDefault="004E01DC" w:rsidP="004E01DC">
      <w:pPr>
        <w:pStyle w:val="PlainText"/>
        <w:rPr>
          <w:rFonts w:ascii="Arial" w:hAnsi="Arial" w:cs="Arial"/>
          <w:sz w:val="20"/>
          <w:szCs w:val="20"/>
        </w:rPr>
      </w:pPr>
      <w:r w:rsidRPr="004E01DC">
        <w:rPr>
          <w:rFonts w:ascii="Arial" w:hAnsi="Arial" w:cs="Arial"/>
          <w:sz w:val="20"/>
          <w:szCs w:val="20"/>
        </w:rPr>
        <w:t>[ ] closed source</w:t>
      </w:r>
    </w:p>
    <w:p w:rsidR="004E01DC" w:rsidRPr="004E01DC" w:rsidRDefault="004E01DC" w:rsidP="004E01DC">
      <w:pPr>
        <w:pStyle w:val="PlainText"/>
        <w:rPr>
          <w:rFonts w:ascii="Arial" w:hAnsi="Arial" w:cs="Arial"/>
          <w:sz w:val="20"/>
          <w:szCs w:val="20"/>
        </w:rPr>
      </w:pPr>
    </w:p>
    <w:p w:rsidR="004E01DC" w:rsidRPr="004E01DC" w:rsidRDefault="004E01DC" w:rsidP="004E01DC">
      <w:pPr>
        <w:pStyle w:val="PlainText"/>
        <w:rPr>
          <w:rFonts w:ascii="Arial" w:hAnsi="Arial" w:cs="Arial"/>
          <w:sz w:val="20"/>
          <w:szCs w:val="20"/>
        </w:rPr>
      </w:pPr>
      <w:r w:rsidRPr="004E01DC">
        <w:rPr>
          <w:rFonts w:ascii="Arial" w:hAnsi="Arial" w:cs="Arial"/>
          <w:sz w:val="20"/>
          <w:szCs w:val="20"/>
        </w:rPr>
        <w:t>Please name the open or closed-source server you use, if applicable:</w:t>
      </w:r>
    </w:p>
    <w:p w:rsidR="004E01DC" w:rsidRPr="004E01DC" w:rsidRDefault="004E01DC" w:rsidP="004E01DC">
      <w:pPr>
        <w:pStyle w:val="PlainText"/>
        <w:rPr>
          <w:rFonts w:ascii="Arial" w:hAnsi="Arial" w:cs="Arial"/>
          <w:sz w:val="20"/>
          <w:szCs w:val="20"/>
        </w:rPr>
      </w:pPr>
    </w:p>
    <w:p w:rsidR="004E01DC" w:rsidRPr="004E01DC" w:rsidRDefault="004E01DC" w:rsidP="004E01DC">
      <w:pPr>
        <w:pStyle w:val="PlainText"/>
        <w:rPr>
          <w:rFonts w:ascii="Arial" w:hAnsi="Arial" w:cs="Arial"/>
          <w:sz w:val="20"/>
          <w:szCs w:val="20"/>
        </w:rPr>
      </w:pPr>
      <w:r w:rsidRPr="004E01DC">
        <w:rPr>
          <w:rFonts w:ascii="Arial" w:hAnsi="Arial" w:cs="Arial"/>
          <w:sz w:val="20"/>
          <w:szCs w:val="20"/>
        </w:rPr>
        <w:t>______________</w:t>
      </w:r>
    </w:p>
    <w:p w:rsidR="00AB633E" w:rsidRDefault="00AB633E">
      <w:pPr>
        <w:spacing w:after="200" w:line="276" w:lineRule="auto"/>
        <w:rPr>
          <w:rFonts w:ascii="Arial" w:hAnsi="Arial" w:cs="Arial"/>
          <w:b/>
          <w:sz w:val="20"/>
          <w:szCs w:val="20"/>
        </w:rPr>
      </w:pPr>
      <w:r>
        <w:rPr>
          <w:rFonts w:ascii="Arial" w:hAnsi="Arial" w:cs="Arial"/>
          <w:b/>
          <w:sz w:val="20"/>
          <w:szCs w:val="20"/>
        </w:rPr>
        <w:br w:type="page"/>
      </w:r>
    </w:p>
    <w:p w:rsidR="00A74E80" w:rsidRPr="009F11C6" w:rsidRDefault="00A51D23">
      <w:pPr>
        <w:rPr>
          <w:rFonts w:ascii="Arial" w:hAnsi="Arial" w:cs="Arial"/>
          <w:b/>
          <w:sz w:val="20"/>
          <w:szCs w:val="20"/>
        </w:rPr>
      </w:pPr>
      <w:r w:rsidRPr="009F11C6">
        <w:rPr>
          <w:rFonts w:ascii="Arial" w:hAnsi="Arial" w:cs="Arial"/>
          <w:b/>
          <w:sz w:val="20"/>
          <w:szCs w:val="20"/>
        </w:rPr>
        <w:lastRenderedPageBreak/>
        <w:t>Steven van Egmond</w:t>
      </w:r>
      <w:r w:rsidR="004E01DC">
        <w:rPr>
          <w:rFonts w:ascii="Arial" w:hAnsi="Arial" w:cs="Arial"/>
          <w:b/>
          <w:sz w:val="20"/>
          <w:szCs w:val="20"/>
        </w:rPr>
        <w:t xml:space="preserve"> (</w:t>
      </w:r>
      <w:r w:rsidR="004E01DC" w:rsidRPr="005A2C2F">
        <w:rPr>
          <w:rFonts w:ascii="Arial" w:hAnsi="Arial" w:cs="Arial"/>
          <w:b/>
          <w:color w:val="FF0000"/>
          <w:sz w:val="20"/>
          <w:szCs w:val="20"/>
        </w:rPr>
        <w:t>Updated 6 FEB 2012</w:t>
      </w:r>
      <w:r w:rsidR="004E01DC">
        <w:rPr>
          <w:rFonts w:ascii="Arial" w:hAnsi="Arial" w:cs="Arial"/>
          <w:b/>
          <w:sz w:val="20"/>
          <w:szCs w:val="20"/>
        </w:rPr>
        <w:t>)</w:t>
      </w:r>
    </w:p>
    <w:p w:rsidR="00A51D23" w:rsidRPr="009F11C6" w:rsidRDefault="00A51D23" w:rsidP="00A51D23">
      <w:pPr>
        <w:rPr>
          <w:rFonts w:ascii="Arial" w:hAnsi="Arial" w:cs="Arial"/>
          <w:b/>
          <w:sz w:val="20"/>
          <w:szCs w:val="20"/>
        </w:rPr>
      </w:pPr>
      <w:r w:rsidRPr="009F11C6">
        <w:rPr>
          <w:rFonts w:ascii="Arial" w:hAnsi="Arial" w:cs="Arial"/>
          <w:b/>
          <w:sz w:val="20"/>
          <w:szCs w:val="20"/>
        </w:rPr>
        <w:t xml:space="preserve">R-1: Provide a publicly accessible and machine parsable list of domain names or IP locations of </w:t>
      </w:r>
      <w:r w:rsidR="005A2C2F">
        <w:rPr>
          <w:rFonts w:ascii="Arial" w:hAnsi="Arial" w:cs="Arial"/>
          <w:b/>
          <w:sz w:val="20"/>
          <w:szCs w:val="20"/>
        </w:rPr>
        <w:t>WHOIS</w:t>
      </w:r>
      <w:r w:rsidRPr="009F11C6">
        <w:rPr>
          <w:rFonts w:ascii="Arial" w:hAnsi="Arial" w:cs="Arial"/>
          <w:b/>
          <w:sz w:val="20"/>
          <w:szCs w:val="20"/>
        </w:rPr>
        <w:t xml:space="preserve"> servers operated by ICANN accredited registrars and gTLD registry operators and ccTLDs operators.</w:t>
      </w:r>
    </w:p>
    <w:p w:rsidR="00580BA7" w:rsidRPr="009F11C6" w:rsidRDefault="00580BA7" w:rsidP="00580BA7">
      <w:pPr>
        <w:pStyle w:val="PlainText"/>
        <w:rPr>
          <w:rFonts w:ascii="Arial" w:hAnsi="Arial" w:cs="Arial"/>
          <w:sz w:val="20"/>
          <w:szCs w:val="20"/>
        </w:rPr>
      </w:pPr>
    </w:p>
    <w:p w:rsidR="004E01DC" w:rsidRPr="004E01DC" w:rsidRDefault="004E01DC" w:rsidP="004E01DC">
      <w:pPr>
        <w:pStyle w:val="PlainText"/>
        <w:rPr>
          <w:rFonts w:ascii="Arial" w:hAnsi="Arial" w:cs="Arial"/>
          <w:sz w:val="20"/>
          <w:szCs w:val="20"/>
        </w:rPr>
      </w:pPr>
      <w:r w:rsidRPr="004E01DC">
        <w:rPr>
          <w:rFonts w:ascii="Arial" w:hAnsi="Arial" w:cs="Arial"/>
          <w:sz w:val="20"/>
          <w:szCs w:val="20"/>
        </w:rPr>
        <w:t xml:space="preserve">1. The inventory of </w:t>
      </w:r>
      <w:r w:rsidR="005A2C2F">
        <w:rPr>
          <w:rFonts w:ascii="Arial" w:hAnsi="Arial" w:cs="Arial"/>
          <w:sz w:val="20"/>
          <w:szCs w:val="20"/>
        </w:rPr>
        <w:t>WHOIS</w:t>
      </w:r>
      <w:r w:rsidRPr="004E01DC">
        <w:rPr>
          <w:rFonts w:ascii="Arial" w:hAnsi="Arial" w:cs="Arial"/>
          <w:sz w:val="20"/>
          <w:szCs w:val="20"/>
        </w:rPr>
        <w:t xml:space="preserve"> requirements identifies the need for a publicly-accessible and machine-parsable list of domain names or IP locations of WHPOIS servers operated by registrars, registry operators, and RIRs.</w:t>
      </w:r>
    </w:p>
    <w:p w:rsidR="004E01DC" w:rsidRPr="004E01DC" w:rsidRDefault="004E01DC" w:rsidP="004E01DC">
      <w:pPr>
        <w:pStyle w:val="PlainText"/>
        <w:rPr>
          <w:rFonts w:ascii="Arial" w:hAnsi="Arial" w:cs="Arial"/>
          <w:sz w:val="20"/>
          <w:szCs w:val="20"/>
        </w:rPr>
      </w:pPr>
    </w:p>
    <w:p w:rsidR="004E01DC" w:rsidRPr="004E01DC" w:rsidRDefault="004E01DC" w:rsidP="004E01DC">
      <w:pPr>
        <w:pStyle w:val="PlainText"/>
        <w:rPr>
          <w:rFonts w:ascii="Arial" w:hAnsi="Arial" w:cs="Arial"/>
          <w:sz w:val="20"/>
          <w:szCs w:val="20"/>
        </w:rPr>
      </w:pPr>
      <w:r w:rsidRPr="004E01DC">
        <w:rPr>
          <w:rFonts w:ascii="Arial" w:hAnsi="Arial" w:cs="Arial"/>
          <w:sz w:val="20"/>
          <w:szCs w:val="20"/>
        </w:rPr>
        <w:t>Do you have a direct use for this use case?</w:t>
      </w:r>
    </w:p>
    <w:p w:rsidR="004E01DC" w:rsidRPr="004E01DC" w:rsidRDefault="004E01DC" w:rsidP="004E01DC">
      <w:pPr>
        <w:pStyle w:val="PlainText"/>
        <w:rPr>
          <w:rFonts w:ascii="Arial" w:hAnsi="Arial" w:cs="Arial"/>
          <w:sz w:val="20"/>
          <w:szCs w:val="20"/>
        </w:rPr>
      </w:pPr>
      <w:r w:rsidRPr="004E01DC">
        <w:rPr>
          <w:rFonts w:ascii="Arial" w:hAnsi="Arial" w:cs="Arial"/>
          <w:sz w:val="20"/>
          <w:szCs w:val="20"/>
        </w:rPr>
        <w:t xml:space="preserve">[ ] we use pre-existing </w:t>
      </w:r>
      <w:r w:rsidR="005A2C2F">
        <w:rPr>
          <w:rFonts w:ascii="Arial" w:hAnsi="Arial" w:cs="Arial"/>
          <w:sz w:val="20"/>
          <w:szCs w:val="20"/>
        </w:rPr>
        <w:t>WHOIS</w:t>
      </w:r>
      <w:r w:rsidRPr="004E01DC">
        <w:rPr>
          <w:rFonts w:ascii="Arial" w:hAnsi="Arial" w:cs="Arial"/>
          <w:sz w:val="20"/>
          <w:szCs w:val="20"/>
        </w:rPr>
        <w:t xml:space="preserve"> tools and libraries and thus don't directly use such a list.</w:t>
      </w:r>
    </w:p>
    <w:p w:rsidR="00160868" w:rsidRDefault="004E01DC" w:rsidP="004E01DC">
      <w:pPr>
        <w:pStyle w:val="PlainText"/>
        <w:rPr>
          <w:rFonts w:ascii="Arial" w:hAnsi="Arial" w:cs="Arial"/>
          <w:sz w:val="20"/>
          <w:szCs w:val="20"/>
        </w:rPr>
      </w:pPr>
      <w:r w:rsidRPr="004E01DC">
        <w:rPr>
          <w:rFonts w:ascii="Arial" w:hAnsi="Arial" w:cs="Arial"/>
          <w:sz w:val="20"/>
          <w:szCs w:val="20"/>
        </w:rPr>
        <w:t xml:space="preserve">[ ] we have written our own </w:t>
      </w:r>
      <w:r w:rsidR="005A2C2F">
        <w:rPr>
          <w:rFonts w:ascii="Arial" w:hAnsi="Arial" w:cs="Arial"/>
          <w:sz w:val="20"/>
          <w:szCs w:val="20"/>
        </w:rPr>
        <w:t>WHOIS</w:t>
      </w:r>
      <w:r w:rsidRPr="004E01DC">
        <w:rPr>
          <w:rFonts w:ascii="Arial" w:hAnsi="Arial" w:cs="Arial"/>
          <w:sz w:val="20"/>
          <w:szCs w:val="20"/>
        </w:rPr>
        <w:t xml:space="preserve"> clients and would use such a list </w:t>
      </w:r>
    </w:p>
    <w:p w:rsidR="004E01DC" w:rsidRPr="004E01DC" w:rsidRDefault="004E01DC" w:rsidP="004E01DC">
      <w:pPr>
        <w:pStyle w:val="PlainText"/>
        <w:rPr>
          <w:rFonts w:ascii="Arial" w:hAnsi="Arial" w:cs="Arial"/>
          <w:sz w:val="20"/>
          <w:szCs w:val="20"/>
        </w:rPr>
      </w:pPr>
      <w:r w:rsidRPr="004E01DC">
        <w:rPr>
          <w:rFonts w:ascii="Arial" w:hAnsi="Arial" w:cs="Arial"/>
          <w:sz w:val="20"/>
          <w:szCs w:val="20"/>
        </w:rPr>
        <w:t xml:space="preserve">[ ] we have written our own </w:t>
      </w:r>
      <w:r w:rsidR="005A2C2F">
        <w:rPr>
          <w:rFonts w:ascii="Arial" w:hAnsi="Arial" w:cs="Arial"/>
          <w:sz w:val="20"/>
          <w:szCs w:val="20"/>
        </w:rPr>
        <w:t>WHOIS</w:t>
      </w:r>
      <w:r w:rsidRPr="004E01DC">
        <w:rPr>
          <w:rFonts w:ascii="Arial" w:hAnsi="Arial" w:cs="Arial"/>
          <w:sz w:val="20"/>
          <w:szCs w:val="20"/>
        </w:rPr>
        <w:t xml:space="preserve"> clients and would not use such a list</w:t>
      </w:r>
    </w:p>
    <w:p w:rsidR="004E01DC" w:rsidRPr="004E01DC" w:rsidRDefault="004E01DC" w:rsidP="004E01DC">
      <w:pPr>
        <w:pStyle w:val="PlainText"/>
        <w:rPr>
          <w:rFonts w:ascii="Arial" w:hAnsi="Arial" w:cs="Arial"/>
          <w:sz w:val="20"/>
          <w:szCs w:val="20"/>
        </w:rPr>
      </w:pPr>
      <w:r w:rsidRPr="004E01DC">
        <w:rPr>
          <w:rFonts w:ascii="Arial" w:hAnsi="Arial" w:cs="Arial"/>
          <w:sz w:val="20"/>
          <w:szCs w:val="20"/>
        </w:rPr>
        <w:t>[ ] We do not have a use case for such a feature.</w:t>
      </w:r>
    </w:p>
    <w:p w:rsidR="004E01DC" w:rsidRPr="004E01DC" w:rsidRDefault="004E01DC" w:rsidP="004E01DC">
      <w:pPr>
        <w:pStyle w:val="PlainText"/>
        <w:rPr>
          <w:rFonts w:ascii="Arial" w:hAnsi="Arial" w:cs="Arial"/>
          <w:sz w:val="20"/>
          <w:szCs w:val="20"/>
        </w:rPr>
      </w:pPr>
      <w:r w:rsidRPr="004E01DC">
        <w:rPr>
          <w:rFonts w:ascii="Arial" w:hAnsi="Arial" w:cs="Arial"/>
          <w:sz w:val="20"/>
          <w:szCs w:val="20"/>
        </w:rPr>
        <w:t>[ ] We do have a use case.</w:t>
      </w:r>
    </w:p>
    <w:p w:rsidR="004E01DC" w:rsidRPr="004E01DC" w:rsidRDefault="004E01DC" w:rsidP="004E01DC">
      <w:pPr>
        <w:pStyle w:val="PlainText"/>
        <w:rPr>
          <w:rFonts w:ascii="Arial" w:hAnsi="Arial" w:cs="Arial"/>
          <w:sz w:val="20"/>
          <w:szCs w:val="20"/>
        </w:rPr>
      </w:pPr>
    </w:p>
    <w:p w:rsidR="004E01DC" w:rsidRPr="004E01DC" w:rsidRDefault="004E01DC" w:rsidP="004E01DC">
      <w:pPr>
        <w:pStyle w:val="PlainText"/>
        <w:rPr>
          <w:rFonts w:ascii="Arial" w:hAnsi="Arial" w:cs="Arial"/>
          <w:sz w:val="20"/>
          <w:szCs w:val="20"/>
        </w:rPr>
      </w:pPr>
      <w:r w:rsidRPr="004E01DC">
        <w:rPr>
          <w:rFonts w:ascii="Arial" w:hAnsi="Arial" w:cs="Arial"/>
          <w:sz w:val="20"/>
          <w:szCs w:val="20"/>
        </w:rPr>
        <w:t>Details: ________________</w:t>
      </w:r>
    </w:p>
    <w:p w:rsidR="004E01DC" w:rsidRPr="004E01DC" w:rsidRDefault="004E01DC" w:rsidP="004E01DC">
      <w:pPr>
        <w:pStyle w:val="PlainText"/>
        <w:rPr>
          <w:rFonts w:ascii="Arial" w:hAnsi="Arial" w:cs="Arial"/>
          <w:sz w:val="20"/>
          <w:szCs w:val="20"/>
        </w:rPr>
      </w:pPr>
    </w:p>
    <w:p w:rsidR="004E01DC" w:rsidRPr="004E01DC" w:rsidRDefault="004E01DC" w:rsidP="004E01DC">
      <w:pPr>
        <w:pStyle w:val="PlainText"/>
        <w:rPr>
          <w:rFonts w:ascii="Arial" w:hAnsi="Arial" w:cs="Arial"/>
          <w:sz w:val="20"/>
          <w:szCs w:val="20"/>
        </w:rPr>
      </w:pPr>
      <w:r w:rsidRPr="004E01DC">
        <w:rPr>
          <w:rFonts w:ascii="Arial" w:hAnsi="Arial" w:cs="Arial"/>
          <w:sz w:val="20"/>
          <w:szCs w:val="20"/>
        </w:rPr>
        <w:t xml:space="preserve">2. The inventory of requirements suggests a number of possible approaches for </w:t>
      </w:r>
      <w:r w:rsidR="005A2C2F">
        <w:rPr>
          <w:rFonts w:ascii="Arial" w:hAnsi="Arial" w:cs="Arial"/>
          <w:sz w:val="20"/>
          <w:szCs w:val="20"/>
        </w:rPr>
        <w:t>WHOIS</w:t>
      </w:r>
      <w:r w:rsidRPr="004E01DC">
        <w:rPr>
          <w:rFonts w:ascii="Arial" w:hAnsi="Arial" w:cs="Arial"/>
          <w:sz w:val="20"/>
          <w:szCs w:val="20"/>
        </w:rPr>
        <w:t xml:space="preserve"> service discovery. Please identify your </w:t>
      </w:r>
      <w:r w:rsidR="005A2C2F" w:rsidRPr="004E01DC">
        <w:rPr>
          <w:rFonts w:ascii="Arial" w:hAnsi="Arial" w:cs="Arial"/>
          <w:sz w:val="20"/>
          <w:szCs w:val="20"/>
        </w:rPr>
        <w:t>favorite</w:t>
      </w:r>
      <w:r w:rsidRPr="004E01DC">
        <w:rPr>
          <w:rFonts w:ascii="Arial" w:hAnsi="Arial" w:cs="Arial"/>
          <w:sz w:val="20"/>
          <w:szCs w:val="20"/>
        </w:rPr>
        <w:t>:</w:t>
      </w:r>
    </w:p>
    <w:p w:rsidR="004E01DC" w:rsidRPr="004E01DC" w:rsidRDefault="004E01DC" w:rsidP="004E01DC">
      <w:pPr>
        <w:pStyle w:val="PlainText"/>
        <w:rPr>
          <w:rFonts w:ascii="Arial" w:hAnsi="Arial" w:cs="Arial"/>
          <w:sz w:val="20"/>
          <w:szCs w:val="20"/>
        </w:rPr>
      </w:pPr>
    </w:p>
    <w:p w:rsidR="00160868" w:rsidRDefault="004E01DC" w:rsidP="004E01DC">
      <w:pPr>
        <w:pStyle w:val="PlainText"/>
        <w:rPr>
          <w:rFonts w:ascii="Arial" w:hAnsi="Arial" w:cs="Arial"/>
          <w:sz w:val="20"/>
          <w:szCs w:val="20"/>
        </w:rPr>
      </w:pPr>
      <w:r w:rsidRPr="004E01DC">
        <w:rPr>
          <w:rFonts w:ascii="Arial" w:hAnsi="Arial" w:cs="Arial"/>
          <w:sz w:val="20"/>
          <w:szCs w:val="20"/>
        </w:rPr>
        <w:t xml:space="preserve">[ ] a naming convention (such as </w:t>
      </w:r>
      <w:r w:rsidR="005A2C2F">
        <w:rPr>
          <w:rFonts w:ascii="Arial" w:hAnsi="Arial" w:cs="Arial"/>
          <w:sz w:val="20"/>
          <w:szCs w:val="20"/>
        </w:rPr>
        <w:t>WHOIS</w:t>
      </w:r>
      <w:r w:rsidRPr="004E01DC">
        <w:rPr>
          <w:rFonts w:ascii="Arial" w:hAnsi="Arial" w:cs="Arial"/>
          <w:sz w:val="20"/>
          <w:szCs w:val="20"/>
        </w:rPr>
        <w:t xml:space="preserve">.nic.TLD) </w:t>
      </w:r>
    </w:p>
    <w:p w:rsidR="00AA4E2F" w:rsidRDefault="004E01DC" w:rsidP="004E01DC">
      <w:pPr>
        <w:pStyle w:val="PlainText"/>
        <w:rPr>
          <w:rFonts w:ascii="Arial" w:hAnsi="Arial" w:cs="Arial"/>
          <w:sz w:val="20"/>
          <w:szCs w:val="20"/>
        </w:rPr>
      </w:pPr>
      <w:r w:rsidRPr="004E01DC">
        <w:rPr>
          <w:rFonts w:ascii="Arial" w:hAnsi="Arial" w:cs="Arial"/>
          <w:sz w:val="20"/>
          <w:szCs w:val="20"/>
        </w:rPr>
        <w:t xml:space="preserve">[ ] the use of SRV records </w:t>
      </w:r>
    </w:p>
    <w:p w:rsidR="004E01DC" w:rsidRPr="004E01DC" w:rsidRDefault="004E01DC" w:rsidP="004E01DC">
      <w:pPr>
        <w:pStyle w:val="PlainText"/>
        <w:rPr>
          <w:rFonts w:ascii="Arial" w:hAnsi="Arial" w:cs="Arial"/>
          <w:sz w:val="20"/>
          <w:szCs w:val="20"/>
        </w:rPr>
      </w:pPr>
      <w:r w:rsidRPr="004E01DC">
        <w:rPr>
          <w:rFonts w:ascii="Arial" w:hAnsi="Arial" w:cs="Arial"/>
          <w:sz w:val="20"/>
          <w:szCs w:val="20"/>
        </w:rPr>
        <w:t>[ ] the use of CNAME records (the '</w:t>
      </w:r>
      <w:r w:rsidR="005A2C2F">
        <w:rPr>
          <w:rFonts w:ascii="Arial" w:hAnsi="Arial" w:cs="Arial"/>
          <w:sz w:val="20"/>
          <w:szCs w:val="20"/>
        </w:rPr>
        <w:t>WHOIS</w:t>
      </w:r>
      <w:r w:rsidRPr="004E01DC">
        <w:rPr>
          <w:rFonts w:ascii="Arial" w:hAnsi="Arial" w:cs="Arial"/>
          <w:sz w:val="20"/>
          <w:szCs w:val="20"/>
        </w:rPr>
        <w:t>' command line tool looks up TLD.</w:t>
      </w:r>
      <w:r w:rsidR="005A2C2F">
        <w:rPr>
          <w:rFonts w:ascii="Arial" w:hAnsi="Arial" w:cs="Arial"/>
          <w:sz w:val="20"/>
          <w:szCs w:val="20"/>
        </w:rPr>
        <w:t>WHOIS</w:t>
      </w:r>
      <w:r w:rsidRPr="004E01DC">
        <w:rPr>
          <w:rFonts w:ascii="Arial" w:hAnsi="Arial" w:cs="Arial"/>
          <w:sz w:val="20"/>
          <w:szCs w:val="20"/>
        </w:rPr>
        <w:t>-servers.net)</w:t>
      </w:r>
    </w:p>
    <w:p w:rsidR="004E01DC" w:rsidRPr="004E01DC" w:rsidRDefault="004E01DC" w:rsidP="004E01DC">
      <w:pPr>
        <w:pStyle w:val="PlainText"/>
        <w:rPr>
          <w:rFonts w:ascii="Arial" w:hAnsi="Arial" w:cs="Arial"/>
          <w:sz w:val="20"/>
          <w:szCs w:val="20"/>
        </w:rPr>
      </w:pPr>
    </w:p>
    <w:p w:rsidR="004E01DC" w:rsidRPr="004E01DC" w:rsidRDefault="004E01DC" w:rsidP="004E01DC">
      <w:pPr>
        <w:pStyle w:val="PlainText"/>
        <w:rPr>
          <w:rFonts w:ascii="Arial" w:hAnsi="Arial" w:cs="Arial"/>
          <w:sz w:val="20"/>
          <w:szCs w:val="20"/>
        </w:rPr>
      </w:pPr>
      <w:r w:rsidRPr="004E01DC">
        <w:rPr>
          <w:rFonts w:ascii="Arial" w:hAnsi="Arial" w:cs="Arial"/>
          <w:sz w:val="20"/>
          <w:szCs w:val="20"/>
        </w:rPr>
        <w:t>Comments: ___________________</w:t>
      </w:r>
    </w:p>
    <w:p w:rsidR="00580BA7" w:rsidRPr="004E01DC" w:rsidRDefault="00580BA7" w:rsidP="00A51D23">
      <w:pPr>
        <w:rPr>
          <w:rFonts w:ascii="Arial" w:hAnsi="Arial" w:cs="Arial"/>
          <w:sz w:val="20"/>
          <w:szCs w:val="20"/>
        </w:rPr>
      </w:pPr>
    </w:p>
    <w:p w:rsidR="00A51D23" w:rsidRPr="009F11C6" w:rsidRDefault="00A51D23" w:rsidP="00A51D23">
      <w:pPr>
        <w:rPr>
          <w:rFonts w:ascii="Arial" w:hAnsi="Arial" w:cs="Arial"/>
          <w:sz w:val="20"/>
          <w:szCs w:val="20"/>
        </w:rPr>
      </w:pPr>
    </w:p>
    <w:p w:rsidR="003133E3" w:rsidRPr="009F11C6" w:rsidRDefault="003133E3">
      <w:pPr>
        <w:spacing w:after="200" w:line="276" w:lineRule="auto"/>
        <w:rPr>
          <w:rFonts w:ascii="Arial" w:hAnsi="Arial" w:cs="Arial"/>
          <w:b/>
          <w:sz w:val="20"/>
          <w:szCs w:val="20"/>
        </w:rPr>
      </w:pPr>
      <w:r w:rsidRPr="009F11C6">
        <w:rPr>
          <w:rFonts w:ascii="Arial" w:hAnsi="Arial" w:cs="Arial"/>
          <w:b/>
          <w:sz w:val="20"/>
          <w:szCs w:val="20"/>
        </w:rPr>
        <w:br w:type="page"/>
      </w:r>
    </w:p>
    <w:p w:rsidR="00A51D23" w:rsidRPr="009F11C6" w:rsidRDefault="00A51D23" w:rsidP="00A51D23">
      <w:pPr>
        <w:rPr>
          <w:rFonts w:ascii="Arial" w:hAnsi="Arial" w:cs="Arial"/>
          <w:b/>
          <w:sz w:val="20"/>
          <w:szCs w:val="20"/>
        </w:rPr>
      </w:pPr>
      <w:r w:rsidRPr="009F11C6">
        <w:rPr>
          <w:rFonts w:ascii="Arial" w:hAnsi="Arial" w:cs="Arial"/>
          <w:b/>
          <w:sz w:val="20"/>
          <w:szCs w:val="20"/>
        </w:rPr>
        <w:lastRenderedPageBreak/>
        <w:t>Michael Young</w:t>
      </w:r>
    </w:p>
    <w:p w:rsidR="00A51D23" w:rsidRPr="009F11C6" w:rsidRDefault="00A51D23" w:rsidP="00A51D23">
      <w:pPr>
        <w:rPr>
          <w:rFonts w:ascii="Arial" w:hAnsi="Arial" w:cs="Arial"/>
          <w:b/>
          <w:sz w:val="20"/>
          <w:szCs w:val="20"/>
        </w:rPr>
      </w:pPr>
      <w:r w:rsidRPr="009F11C6">
        <w:rPr>
          <w:rFonts w:ascii="Arial" w:hAnsi="Arial" w:cs="Arial"/>
          <w:b/>
          <w:sz w:val="20"/>
          <w:szCs w:val="20"/>
        </w:rPr>
        <w:t>R-2: Define a standard query structure that clients can implement and that all gTLD registries and ICANN accredited registrars will support.</w:t>
      </w:r>
    </w:p>
    <w:p w:rsidR="007F4DBB" w:rsidRPr="009F11C6" w:rsidRDefault="007F4DBB" w:rsidP="00A51D23">
      <w:pPr>
        <w:rPr>
          <w:rFonts w:ascii="Arial" w:hAnsi="Arial" w:cs="Arial"/>
          <w:sz w:val="20"/>
          <w:szCs w:val="20"/>
        </w:rPr>
      </w:pPr>
    </w:p>
    <w:p w:rsidR="007F4DBB" w:rsidRPr="009F11C6" w:rsidRDefault="007F4DBB" w:rsidP="00A51D23">
      <w:pPr>
        <w:rPr>
          <w:rFonts w:ascii="Arial" w:hAnsi="Arial" w:cs="Arial"/>
          <w:sz w:val="20"/>
          <w:szCs w:val="20"/>
        </w:rPr>
      </w:pPr>
    </w:p>
    <w:p w:rsidR="007F4DBB" w:rsidRPr="001C0453" w:rsidRDefault="001C0453" w:rsidP="001C0453">
      <w:pPr>
        <w:rPr>
          <w:rFonts w:ascii="Arial" w:hAnsi="Arial" w:cs="Arial"/>
          <w:sz w:val="20"/>
          <w:szCs w:val="20"/>
        </w:rPr>
      </w:pPr>
      <w:r w:rsidRPr="001C0453">
        <w:rPr>
          <w:rFonts w:ascii="Arial" w:hAnsi="Arial" w:cs="Arial"/>
          <w:sz w:val="20"/>
          <w:szCs w:val="20"/>
        </w:rPr>
        <w:t>1.</w:t>
      </w:r>
      <w:r>
        <w:rPr>
          <w:rFonts w:ascii="Arial" w:hAnsi="Arial" w:cs="Arial"/>
          <w:sz w:val="20"/>
          <w:szCs w:val="20"/>
        </w:rPr>
        <w:t xml:space="preserve"> </w:t>
      </w:r>
      <w:r w:rsidR="007F4DBB" w:rsidRPr="001C0453">
        <w:rPr>
          <w:rFonts w:ascii="Arial" w:hAnsi="Arial" w:cs="Arial"/>
          <w:sz w:val="20"/>
          <w:szCs w:val="20"/>
        </w:rPr>
        <w:t>Do you have an interest in creating a standardized query structure for RDDS servers?</w:t>
      </w:r>
    </w:p>
    <w:p w:rsidR="007F4DBB" w:rsidRPr="009F11C6" w:rsidRDefault="007F4DBB" w:rsidP="00A51D23">
      <w:pPr>
        <w:rPr>
          <w:rFonts w:ascii="Arial" w:hAnsi="Arial" w:cs="Arial"/>
          <w:sz w:val="20"/>
          <w:szCs w:val="20"/>
        </w:rPr>
      </w:pPr>
    </w:p>
    <w:p w:rsidR="001C0453" w:rsidRPr="009F11C6" w:rsidRDefault="001C0453" w:rsidP="001C0453">
      <w:pPr>
        <w:ind w:left="360"/>
        <w:rPr>
          <w:rFonts w:ascii="Arial" w:hAnsi="Arial" w:cs="Arial"/>
          <w:sz w:val="20"/>
          <w:szCs w:val="20"/>
        </w:rPr>
      </w:pPr>
      <w:r w:rsidRPr="009E4EDD">
        <w:rPr>
          <w:rFonts w:ascii="Arial" w:hAnsi="Arial" w:cs="Arial"/>
          <w:sz w:val="20"/>
          <w:szCs w:val="20"/>
        </w:rPr>
        <w:t>[  ] Yes</w:t>
      </w:r>
    </w:p>
    <w:p w:rsidR="001C0453" w:rsidRPr="009F11C6" w:rsidRDefault="001C0453" w:rsidP="001C0453">
      <w:pPr>
        <w:ind w:left="360"/>
        <w:rPr>
          <w:rFonts w:ascii="Arial" w:hAnsi="Arial" w:cs="Arial"/>
          <w:sz w:val="20"/>
          <w:szCs w:val="20"/>
        </w:rPr>
      </w:pPr>
      <w:r w:rsidRPr="009E4EDD">
        <w:rPr>
          <w:rFonts w:ascii="Arial" w:hAnsi="Arial" w:cs="Arial"/>
          <w:sz w:val="20"/>
          <w:szCs w:val="20"/>
        </w:rPr>
        <w:t>[  ] No</w:t>
      </w:r>
    </w:p>
    <w:p w:rsidR="001C0453" w:rsidRPr="009E4EDD" w:rsidRDefault="001C0453" w:rsidP="001C0453">
      <w:pPr>
        <w:ind w:left="360"/>
        <w:rPr>
          <w:rFonts w:ascii="Arial" w:hAnsi="Arial" w:cs="Arial"/>
          <w:sz w:val="20"/>
          <w:szCs w:val="20"/>
        </w:rPr>
      </w:pPr>
      <w:r w:rsidRPr="009E4EDD">
        <w:rPr>
          <w:rFonts w:ascii="Arial" w:hAnsi="Arial" w:cs="Arial"/>
          <w:sz w:val="20"/>
          <w:szCs w:val="20"/>
        </w:rPr>
        <w:t>[  ] Indifferent</w:t>
      </w:r>
    </w:p>
    <w:p w:rsidR="007F4DBB" w:rsidRPr="009F11C6" w:rsidRDefault="007F4DBB" w:rsidP="00A51D23">
      <w:pPr>
        <w:rPr>
          <w:rFonts w:ascii="Arial" w:hAnsi="Arial" w:cs="Arial"/>
          <w:sz w:val="20"/>
          <w:szCs w:val="20"/>
        </w:rPr>
      </w:pPr>
    </w:p>
    <w:p w:rsidR="00622A12" w:rsidRPr="009F11C6" w:rsidRDefault="009E4EDD" w:rsidP="00A51D23">
      <w:pPr>
        <w:rPr>
          <w:rFonts w:ascii="Arial" w:hAnsi="Arial" w:cs="Arial"/>
          <w:sz w:val="20"/>
          <w:szCs w:val="20"/>
        </w:rPr>
      </w:pPr>
      <w:r>
        <w:rPr>
          <w:rFonts w:ascii="Arial" w:hAnsi="Arial" w:cs="Arial"/>
          <w:sz w:val="20"/>
          <w:szCs w:val="20"/>
        </w:rPr>
        <w:t xml:space="preserve">2. </w:t>
      </w:r>
      <w:r w:rsidR="00622A12" w:rsidRPr="009F11C6">
        <w:rPr>
          <w:rFonts w:ascii="Arial" w:hAnsi="Arial" w:cs="Arial"/>
          <w:sz w:val="20"/>
          <w:szCs w:val="20"/>
        </w:rPr>
        <w:t>What areas of benefit does query standardization affect for you? Pick one or more.</w:t>
      </w:r>
    </w:p>
    <w:p w:rsidR="00622A12" w:rsidRPr="009F11C6" w:rsidRDefault="00622A12" w:rsidP="00A51D23">
      <w:pPr>
        <w:rPr>
          <w:rFonts w:ascii="Arial" w:hAnsi="Arial" w:cs="Arial"/>
          <w:sz w:val="20"/>
          <w:szCs w:val="20"/>
        </w:rPr>
      </w:pPr>
    </w:p>
    <w:p w:rsidR="00622A12" w:rsidRPr="009F11C6" w:rsidRDefault="009E4EDD" w:rsidP="009E4EDD">
      <w:pPr>
        <w:ind w:left="360"/>
        <w:rPr>
          <w:rFonts w:ascii="Arial" w:hAnsi="Arial" w:cs="Arial"/>
          <w:sz w:val="20"/>
          <w:szCs w:val="20"/>
        </w:rPr>
      </w:pPr>
      <w:r w:rsidRPr="009E4EDD">
        <w:rPr>
          <w:rFonts w:ascii="Arial" w:hAnsi="Arial" w:cs="Arial"/>
          <w:sz w:val="20"/>
          <w:szCs w:val="20"/>
        </w:rPr>
        <w:t xml:space="preserve">[  ] </w:t>
      </w:r>
      <w:r w:rsidR="00622A12" w:rsidRPr="009E4EDD">
        <w:rPr>
          <w:rFonts w:ascii="Arial" w:hAnsi="Arial" w:cs="Arial"/>
          <w:sz w:val="20"/>
          <w:szCs w:val="20"/>
        </w:rPr>
        <w:t>Operational cost savings</w:t>
      </w:r>
    </w:p>
    <w:p w:rsidR="00622A12" w:rsidRPr="009F11C6" w:rsidRDefault="009E4EDD" w:rsidP="009E4EDD">
      <w:pPr>
        <w:ind w:left="360"/>
        <w:rPr>
          <w:rFonts w:ascii="Arial" w:hAnsi="Arial" w:cs="Arial"/>
          <w:sz w:val="20"/>
          <w:szCs w:val="20"/>
        </w:rPr>
      </w:pPr>
      <w:r w:rsidRPr="009E4EDD">
        <w:rPr>
          <w:rFonts w:ascii="Arial" w:hAnsi="Arial" w:cs="Arial"/>
          <w:sz w:val="20"/>
          <w:szCs w:val="20"/>
        </w:rPr>
        <w:t xml:space="preserve">[  ] </w:t>
      </w:r>
      <w:r w:rsidR="00622A12" w:rsidRPr="009E4EDD">
        <w:rPr>
          <w:rFonts w:ascii="Arial" w:hAnsi="Arial" w:cs="Arial"/>
          <w:sz w:val="20"/>
          <w:szCs w:val="20"/>
        </w:rPr>
        <w:t>Easier access to data</w:t>
      </w:r>
    </w:p>
    <w:p w:rsidR="00622A12" w:rsidRPr="009F11C6" w:rsidRDefault="009E4EDD" w:rsidP="009E4EDD">
      <w:pPr>
        <w:ind w:left="360"/>
        <w:rPr>
          <w:rFonts w:ascii="Arial" w:hAnsi="Arial" w:cs="Arial"/>
          <w:sz w:val="20"/>
          <w:szCs w:val="20"/>
        </w:rPr>
      </w:pPr>
      <w:r w:rsidRPr="009E4EDD">
        <w:rPr>
          <w:rFonts w:ascii="Arial" w:hAnsi="Arial" w:cs="Arial"/>
          <w:sz w:val="20"/>
          <w:szCs w:val="20"/>
        </w:rPr>
        <w:t xml:space="preserve">[  ] </w:t>
      </w:r>
      <w:r w:rsidR="00622A12" w:rsidRPr="009E4EDD">
        <w:rPr>
          <w:rFonts w:ascii="Arial" w:hAnsi="Arial" w:cs="Arial"/>
          <w:sz w:val="20"/>
          <w:szCs w:val="20"/>
        </w:rPr>
        <w:t>Higher accuracy responses to queries</w:t>
      </w:r>
    </w:p>
    <w:p w:rsidR="00622A12" w:rsidRPr="009E4EDD" w:rsidRDefault="009E4EDD" w:rsidP="009E4EDD">
      <w:pPr>
        <w:ind w:left="360"/>
        <w:rPr>
          <w:rFonts w:ascii="Arial" w:hAnsi="Arial" w:cs="Arial"/>
          <w:sz w:val="20"/>
          <w:szCs w:val="20"/>
        </w:rPr>
      </w:pPr>
      <w:r w:rsidRPr="009E4EDD">
        <w:rPr>
          <w:rFonts w:ascii="Arial" w:hAnsi="Arial" w:cs="Arial"/>
          <w:sz w:val="20"/>
          <w:szCs w:val="20"/>
        </w:rPr>
        <w:t xml:space="preserve">[  ] </w:t>
      </w:r>
      <w:r w:rsidR="00622A12" w:rsidRPr="009E4EDD">
        <w:rPr>
          <w:rFonts w:ascii="Arial" w:hAnsi="Arial" w:cs="Arial"/>
          <w:sz w:val="20"/>
          <w:szCs w:val="20"/>
        </w:rPr>
        <w:t>Query support in multiple languages</w:t>
      </w:r>
    </w:p>
    <w:p w:rsidR="00622A12" w:rsidRPr="009F11C6" w:rsidRDefault="00622A12" w:rsidP="00622A12">
      <w:pPr>
        <w:pStyle w:val="ListParagraph"/>
        <w:rPr>
          <w:rFonts w:ascii="Arial" w:hAnsi="Arial" w:cs="Arial"/>
          <w:sz w:val="20"/>
          <w:szCs w:val="20"/>
        </w:rPr>
      </w:pPr>
    </w:p>
    <w:p w:rsidR="00622A12" w:rsidRPr="009F11C6" w:rsidRDefault="00622A12" w:rsidP="00622A12">
      <w:pPr>
        <w:rPr>
          <w:rFonts w:ascii="Arial" w:hAnsi="Arial" w:cs="Arial"/>
          <w:sz w:val="20"/>
          <w:szCs w:val="20"/>
        </w:rPr>
      </w:pPr>
    </w:p>
    <w:p w:rsidR="00622A12" w:rsidRPr="009F11C6" w:rsidRDefault="009E4EDD" w:rsidP="00622A12">
      <w:pPr>
        <w:rPr>
          <w:rFonts w:ascii="Arial" w:hAnsi="Arial" w:cs="Arial"/>
          <w:sz w:val="20"/>
          <w:szCs w:val="20"/>
        </w:rPr>
      </w:pPr>
      <w:r>
        <w:rPr>
          <w:rFonts w:ascii="Arial" w:hAnsi="Arial" w:cs="Arial"/>
          <w:sz w:val="20"/>
          <w:szCs w:val="20"/>
        </w:rPr>
        <w:t xml:space="preserve">3. </w:t>
      </w:r>
      <w:r w:rsidR="00622A12" w:rsidRPr="009F11C6">
        <w:rPr>
          <w:rFonts w:ascii="Arial" w:hAnsi="Arial" w:cs="Arial"/>
          <w:sz w:val="20"/>
          <w:szCs w:val="20"/>
        </w:rPr>
        <w:t xml:space="preserve">Select the </w:t>
      </w:r>
      <w:r w:rsidR="007C66A5" w:rsidRPr="009F11C6">
        <w:rPr>
          <w:rFonts w:ascii="Arial" w:hAnsi="Arial" w:cs="Arial"/>
          <w:sz w:val="20"/>
          <w:szCs w:val="20"/>
        </w:rPr>
        <w:t xml:space="preserve">single </w:t>
      </w:r>
      <w:r w:rsidR="00622A12" w:rsidRPr="009F11C6">
        <w:rPr>
          <w:rFonts w:ascii="Arial" w:hAnsi="Arial" w:cs="Arial"/>
          <w:sz w:val="20"/>
          <w:szCs w:val="20"/>
        </w:rPr>
        <w:t>most important of the</w:t>
      </w:r>
      <w:r w:rsidR="007C66A5" w:rsidRPr="009F11C6">
        <w:rPr>
          <w:rFonts w:ascii="Arial" w:hAnsi="Arial" w:cs="Arial"/>
          <w:sz w:val="20"/>
          <w:szCs w:val="20"/>
        </w:rPr>
        <w:t xml:space="preserve"> Q2 </w:t>
      </w:r>
      <w:r w:rsidR="00622A12" w:rsidRPr="009F11C6">
        <w:rPr>
          <w:rFonts w:ascii="Arial" w:hAnsi="Arial" w:cs="Arial"/>
          <w:sz w:val="20"/>
          <w:szCs w:val="20"/>
        </w:rPr>
        <w:t xml:space="preserve">elements to you </w:t>
      </w:r>
    </w:p>
    <w:p w:rsidR="00622A12" w:rsidRPr="009F11C6" w:rsidRDefault="00622A12" w:rsidP="00622A12">
      <w:pPr>
        <w:rPr>
          <w:rFonts w:ascii="Arial" w:hAnsi="Arial" w:cs="Arial"/>
          <w:sz w:val="20"/>
          <w:szCs w:val="20"/>
        </w:rPr>
      </w:pPr>
    </w:p>
    <w:p w:rsidR="009E4EDD" w:rsidRPr="009F11C6" w:rsidRDefault="009E4EDD" w:rsidP="009E4EDD">
      <w:pPr>
        <w:ind w:left="360"/>
        <w:rPr>
          <w:rFonts w:ascii="Arial" w:hAnsi="Arial" w:cs="Arial"/>
          <w:sz w:val="20"/>
          <w:szCs w:val="20"/>
        </w:rPr>
      </w:pPr>
      <w:r w:rsidRPr="009E4EDD">
        <w:rPr>
          <w:rFonts w:ascii="Arial" w:hAnsi="Arial" w:cs="Arial"/>
          <w:sz w:val="20"/>
          <w:szCs w:val="20"/>
        </w:rPr>
        <w:t xml:space="preserve">[  ] </w:t>
      </w:r>
      <w:r>
        <w:rPr>
          <w:rFonts w:ascii="Arial" w:hAnsi="Arial" w:cs="Arial"/>
          <w:sz w:val="20"/>
          <w:szCs w:val="20"/>
        </w:rPr>
        <w:t>a</w:t>
      </w:r>
    </w:p>
    <w:p w:rsidR="009E4EDD" w:rsidRPr="009F11C6" w:rsidRDefault="009E4EDD" w:rsidP="009E4EDD">
      <w:pPr>
        <w:ind w:left="360"/>
        <w:rPr>
          <w:rFonts w:ascii="Arial" w:hAnsi="Arial" w:cs="Arial"/>
          <w:sz w:val="20"/>
          <w:szCs w:val="20"/>
        </w:rPr>
      </w:pPr>
      <w:r w:rsidRPr="009E4EDD">
        <w:rPr>
          <w:rFonts w:ascii="Arial" w:hAnsi="Arial" w:cs="Arial"/>
          <w:sz w:val="20"/>
          <w:szCs w:val="20"/>
        </w:rPr>
        <w:t xml:space="preserve">[  ] </w:t>
      </w:r>
      <w:r>
        <w:rPr>
          <w:rFonts w:ascii="Arial" w:hAnsi="Arial" w:cs="Arial"/>
          <w:sz w:val="20"/>
          <w:szCs w:val="20"/>
        </w:rPr>
        <w:t>b</w:t>
      </w:r>
    </w:p>
    <w:p w:rsidR="009E4EDD" w:rsidRDefault="009E4EDD" w:rsidP="009E4EDD">
      <w:pPr>
        <w:ind w:left="360"/>
        <w:rPr>
          <w:rFonts w:ascii="Arial" w:hAnsi="Arial" w:cs="Arial"/>
          <w:sz w:val="20"/>
          <w:szCs w:val="20"/>
        </w:rPr>
      </w:pPr>
      <w:r w:rsidRPr="009E4EDD">
        <w:rPr>
          <w:rFonts w:ascii="Arial" w:hAnsi="Arial" w:cs="Arial"/>
          <w:sz w:val="20"/>
          <w:szCs w:val="20"/>
        </w:rPr>
        <w:t xml:space="preserve">[  ] </w:t>
      </w:r>
      <w:r>
        <w:rPr>
          <w:rFonts w:ascii="Arial" w:hAnsi="Arial" w:cs="Arial"/>
          <w:sz w:val="20"/>
          <w:szCs w:val="20"/>
        </w:rPr>
        <w:t>c</w:t>
      </w:r>
    </w:p>
    <w:p w:rsidR="009E4EDD" w:rsidRPr="009E4EDD" w:rsidRDefault="009E4EDD" w:rsidP="009E4EDD">
      <w:pPr>
        <w:ind w:left="360"/>
        <w:rPr>
          <w:rFonts w:ascii="Arial" w:hAnsi="Arial" w:cs="Arial"/>
          <w:sz w:val="20"/>
          <w:szCs w:val="20"/>
        </w:rPr>
      </w:pPr>
      <w:r w:rsidRPr="009E4EDD">
        <w:rPr>
          <w:rFonts w:ascii="Arial" w:hAnsi="Arial" w:cs="Arial"/>
          <w:sz w:val="20"/>
          <w:szCs w:val="20"/>
        </w:rPr>
        <w:t xml:space="preserve">[  ] </w:t>
      </w:r>
      <w:r>
        <w:rPr>
          <w:rFonts w:ascii="Arial" w:hAnsi="Arial" w:cs="Arial"/>
          <w:sz w:val="20"/>
          <w:szCs w:val="20"/>
        </w:rPr>
        <w:t>d</w:t>
      </w:r>
    </w:p>
    <w:p w:rsidR="00622A12" w:rsidRPr="009F11C6" w:rsidRDefault="00622A12" w:rsidP="00622A12">
      <w:pPr>
        <w:rPr>
          <w:rFonts w:ascii="Arial" w:hAnsi="Arial" w:cs="Arial"/>
          <w:sz w:val="20"/>
          <w:szCs w:val="20"/>
        </w:rPr>
      </w:pPr>
    </w:p>
    <w:p w:rsidR="007C66A5" w:rsidRPr="009F11C6" w:rsidRDefault="009E4EDD" w:rsidP="00622A12">
      <w:pPr>
        <w:rPr>
          <w:rFonts w:ascii="Arial" w:hAnsi="Arial" w:cs="Arial"/>
          <w:sz w:val="20"/>
          <w:szCs w:val="20"/>
        </w:rPr>
      </w:pPr>
      <w:r>
        <w:rPr>
          <w:rFonts w:ascii="Arial" w:hAnsi="Arial" w:cs="Arial"/>
          <w:sz w:val="20"/>
          <w:szCs w:val="20"/>
        </w:rPr>
        <w:t xml:space="preserve">4. </w:t>
      </w:r>
      <w:r w:rsidR="00E816A2" w:rsidRPr="009F11C6">
        <w:rPr>
          <w:rFonts w:ascii="Arial" w:hAnsi="Arial" w:cs="Arial"/>
          <w:sz w:val="20"/>
          <w:szCs w:val="20"/>
        </w:rPr>
        <w:t>Assuming you can fully identify IDN registrations in Punycode/ascii, i</w:t>
      </w:r>
      <w:r w:rsidR="007C66A5" w:rsidRPr="009F11C6">
        <w:rPr>
          <w:rFonts w:ascii="Arial" w:hAnsi="Arial" w:cs="Arial"/>
          <w:sz w:val="20"/>
          <w:szCs w:val="20"/>
        </w:rPr>
        <w:t>s native multiple language support important to you</w:t>
      </w:r>
      <w:r w:rsidR="00E816A2" w:rsidRPr="009F11C6">
        <w:rPr>
          <w:rFonts w:ascii="Arial" w:hAnsi="Arial" w:cs="Arial"/>
          <w:sz w:val="20"/>
          <w:szCs w:val="20"/>
        </w:rPr>
        <w:t xml:space="preserve"> </w:t>
      </w:r>
      <w:r w:rsidR="007C66A5" w:rsidRPr="009F11C6">
        <w:rPr>
          <w:rFonts w:ascii="Arial" w:hAnsi="Arial" w:cs="Arial"/>
          <w:sz w:val="20"/>
          <w:szCs w:val="20"/>
        </w:rPr>
        <w:t>for RDDS queries?</w:t>
      </w:r>
      <w:r w:rsidR="00E816A2" w:rsidRPr="009F11C6">
        <w:rPr>
          <w:rFonts w:ascii="Arial" w:hAnsi="Arial" w:cs="Arial"/>
          <w:sz w:val="20"/>
          <w:szCs w:val="20"/>
        </w:rPr>
        <w:t xml:space="preserve">  </w:t>
      </w:r>
      <w:r w:rsidR="007C66A5" w:rsidRPr="009F11C6">
        <w:rPr>
          <w:rFonts w:ascii="Arial" w:hAnsi="Arial" w:cs="Arial"/>
          <w:sz w:val="20"/>
          <w:szCs w:val="20"/>
        </w:rPr>
        <w:t xml:space="preserve">  </w:t>
      </w:r>
    </w:p>
    <w:p w:rsidR="00622A12" w:rsidRPr="009F11C6" w:rsidRDefault="00622A12" w:rsidP="00A51D23">
      <w:pPr>
        <w:rPr>
          <w:rFonts w:ascii="Arial" w:hAnsi="Arial" w:cs="Arial"/>
          <w:sz w:val="20"/>
          <w:szCs w:val="20"/>
        </w:rPr>
      </w:pPr>
    </w:p>
    <w:p w:rsidR="00E816A2" w:rsidRPr="009F11C6" w:rsidRDefault="009E4EDD" w:rsidP="009E4EDD">
      <w:pPr>
        <w:ind w:left="360"/>
        <w:rPr>
          <w:rFonts w:ascii="Arial" w:hAnsi="Arial" w:cs="Arial"/>
          <w:sz w:val="20"/>
          <w:szCs w:val="20"/>
        </w:rPr>
      </w:pPr>
      <w:r w:rsidRPr="009E4EDD">
        <w:rPr>
          <w:rFonts w:ascii="Arial" w:hAnsi="Arial" w:cs="Arial"/>
          <w:sz w:val="20"/>
          <w:szCs w:val="20"/>
        </w:rPr>
        <w:t xml:space="preserve">[  ] </w:t>
      </w:r>
      <w:r w:rsidR="00E816A2" w:rsidRPr="009E4EDD">
        <w:rPr>
          <w:rFonts w:ascii="Arial" w:hAnsi="Arial" w:cs="Arial"/>
          <w:sz w:val="20"/>
          <w:szCs w:val="20"/>
        </w:rPr>
        <w:t>Yes</w:t>
      </w:r>
    </w:p>
    <w:p w:rsidR="00E816A2" w:rsidRPr="009F11C6" w:rsidRDefault="009E4EDD" w:rsidP="009E4EDD">
      <w:pPr>
        <w:ind w:left="360"/>
        <w:rPr>
          <w:rFonts w:ascii="Arial" w:hAnsi="Arial" w:cs="Arial"/>
          <w:sz w:val="20"/>
          <w:szCs w:val="20"/>
        </w:rPr>
      </w:pPr>
      <w:r w:rsidRPr="009E4EDD">
        <w:rPr>
          <w:rFonts w:ascii="Arial" w:hAnsi="Arial" w:cs="Arial"/>
          <w:sz w:val="20"/>
          <w:szCs w:val="20"/>
        </w:rPr>
        <w:t xml:space="preserve">[  ] </w:t>
      </w:r>
      <w:r w:rsidR="00E816A2" w:rsidRPr="009E4EDD">
        <w:rPr>
          <w:rFonts w:ascii="Arial" w:hAnsi="Arial" w:cs="Arial"/>
          <w:sz w:val="20"/>
          <w:szCs w:val="20"/>
        </w:rPr>
        <w:t>No</w:t>
      </w:r>
    </w:p>
    <w:p w:rsidR="00E816A2" w:rsidRPr="009E4EDD" w:rsidRDefault="009E4EDD" w:rsidP="009E4EDD">
      <w:pPr>
        <w:ind w:left="360"/>
        <w:rPr>
          <w:rFonts w:ascii="Arial" w:hAnsi="Arial" w:cs="Arial"/>
          <w:sz w:val="20"/>
          <w:szCs w:val="20"/>
        </w:rPr>
      </w:pPr>
      <w:r w:rsidRPr="009E4EDD">
        <w:rPr>
          <w:rFonts w:ascii="Arial" w:hAnsi="Arial" w:cs="Arial"/>
          <w:sz w:val="20"/>
          <w:szCs w:val="20"/>
        </w:rPr>
        <w:t xml:space="preserve">[  ] </w:t>
      </w:r>
      <w:r w:rsidR="00E816A2" w:rsidRPr="009E4EDD">
        <w:rPr>
          <w:rFonts w:ascii="Arial" w:hAnsi="Arial" w:cs="Arial"/>
          <w:sz w:val="20"/>
          <w:szCs w:val="20"/>
        </w:rPr>
        <w:t>Indifferent</w:t>
      </w:r>
    </w:p>
    <w:p w:rsidR="00E816A2" w:rsidRPr="009F11C6" w:rsidRDefault="00E816A2" w:rsidP="00E816A2">
      <w:pPr>
        <w:pStyle w:val="ListParagraph"/>
        <w:rPr>
          <w:rFonts w:ascii="Arial" w:hAnsi="Arial" w:cs="Arial"/>
          <w:sz w:val="20"/>
          <w:szCs w:val="20"/>
        </w:rPr>
      </w:pPr>
    </w:p>
    <w:p w:rsidR="00E816A2" w:rsidRPr="009F11C6" w:rsidRDefault="009E4EDD" w:rsidP="00E816A2">
      <w:pPr>
        <w:rPr>
          <w:rFonts w:ascii="Arial" w:hAnsi="Arial" w:cs="Arial"/>
          <w:sz w:val="20"/>
          <w:szCs w:val="20"/>
        </w:rPr>
      </w:pPr>
      <w:r>
        <w:rPr>
          <w:rFonts w:ascii="Arial" w:hAnsi="Arial" w:cs="Arial"/>
          <w:color w:val="FF0000"/>
          <w:sz w:val="20"/>
          <w:szCs w:val="20"/>
        </w:rPr>
        <w:t>(</w:t>
      </w:r>
      <w:r w:rsidR="00E47DDB" w:rsidRPr="00E47DDB">
        <w:rPr>
          <w:rFonts w:ascii="Arial" w:hAnsi="Arial" w:cs="Arial"/>
          <w:color w:val="FF0000"/>
          <w:sz w:val="20"/>
          <w:szCs w:val="20"/>
        </w:rPr>
        <w:t>Possible Duplicate****)</w:t>
      </w:r>
    </w:p>
    <w:p w:rsidR="00E816A2" w:rsidRPr="009F11C6" w:rsidRDefault="009E4EDD" w:rsidP="00E816A2">
      <w:pPr>
        <w:rPr>
          <w:rFonts w:ascii="Arial" w:hAnsi="Arial" w:cs="Arial"/>
          <w:sz w:val="20"/>
          <w:szCs w:val="20"/>
        </w:rPr>
      </w:pPr>
      <w:r>
        <w:rPr>
          <w:rFonts w:ascii="Arial" w:hAnsi="Arial" w:cs="Arial"/>
          <w:sz w:val="20"/>
          <w:szCs w:val="20"/>
        </w:rPr>
        <w:t xml:space="preserve">5. </w:t>
      </w:r>
      <w:r w:rsidR="00E816A2" w:rsidRPr="009F11C6">
        <w:rPr>
          <w:rFonts w:ascii="Arial" w:hAnsi="Arial" w:cs="Arial"/>
          <w:sz w:val="20"/>
          <w:szCs w:val="20"/>
        </w:rPr>
        <w:t>Where does standardization of  “searchable RDDS” queries, meaning the ability to search on attributes or linked data elements such as “street name” or “postal code” rank on a scale of 1 to 5. 1 being least important and 5 being most important.</w:t>
      </w:r>
    </w:p>
    <w:p w:rsidR="00E816A2" w:rsidRPr="009F11C6" w:rsidRDefault="00E816A2" w:rsidP="00E816A2">
      <w:pPr>
        <w:rPr>
          <w:rFonts w:ascii="Arial" w:hAnsi="Arial" w:cs="Arial"/>
          <w:sz w:val="20"/>
          <w:szCs w:val="20"/>
        </w:rPr>
      </w:pPr>
    </w:p>
    <w:p w:rsidR="00E816A2" w:rsidRPr="009F11C6" w:rsidRDefault="00E816A2" w:rsidP="00E816A2">
      <w:pPr>
        <w:rPr>
          <w:rFonts w:ascii="Arial" w:hAnsi="Arial" w:cs="Arial"/>
          <w:sz w:val="20"/>
          <w:szCs w:val="20"/>
        </w:rPr>
      </w:pPr>
    </w:p>
    <w:p w:rsidR="003133E3" w:rsidRPr="009F11C6" w:rsidRDefault="00E816A2" w:rsidP="00E816A2">
      <w:pPr>
        <w:rPr>
          <w:rFonts w:ascii="Arial" w:hAnsi="Arial" w:cs="Arial"/>
          <w:sz w:val="20"/>
          <w:szCs w:val="20"/>
        </w:rPr>
      </w:pPr>
      <w:r w:rsidRPr="009F11C6">
        <w:rPr>
          <w:rFonts w:ascii="Arial" w:hAnsi="Arial" w:cs="Arial"/>
          <w:sz w:val="20"/>
          <w:szCs w:val="20"/>
        </w:rPr>
        <w:t>1</w:t>
      </w:r>
      <w:r w:rsidRPr="009F11C6">
        <w:rPr>
          <w:rFonts w:ascii="Arial" w:hAnsi="Arial" w:cs="Arial"/>
          <w:sz w:val="20"/>
          <w:szCs w:val="20"/>
        </w:rPr>
        <w:tab/>
        <w:t>2</w:t>
      </w:r>
      <w:r w:rsidRPr="009F11C6">
        <w:rPr>
          <w:rFonts w:ascii="Arial" w:hAnsi="Arial" w:cs="Arial"/>
          <w:sz w:val="20"/>
          <w:szCs w:val="20"/>
        </w:rPr>
        <w:tab/>
        <w:t>3</w:t>
      </w:r>
      <w:r w:rsidRPr="009F11C6">
        <w:rPr>
          <w:rFonts w:ascii="Arial" w:hAnsi="Arial" w:cs="Arial"/>
          <w:sz w:val="20"/>
          <w:szCs w:val="20"/>
        </w:rPr>
        <w:tab/>
        <w:t>4</w:t>
      </w:r>
      <w:r w:rsidRPr="009F11C6">
        <w:rPr>
          <w:rFonts w:ascii="Arial" w:hAnsi="Arial" w:cs="Arial"/>
          <w:sz w:val="20"/>
          <w:szCs w:val="20"/>
        </w:rPr>
        <w:tab/>
        <w:t>5</w:t>
      </w:r>
      <w:r w:rsidR="003133E3" w:rsidRPr="009F11C6">
        <w:rPr>
          <w:rFonts w:ascii="Arial" w:hAnsi="Arial" w:cs="Arial"/>
          <w:b/>
          <w:sz w:val="20"/>
          <w:szCs w:val="20"/>
        </w:rPr>
        <w:br w:type="page"/>
      </w:r>
    </w:p>
    <w:p w:rsidR="00A51D23" w:rsidRPr="009F11C6" w:rsidRDefault="00A51D23" w:rsidP="00A51D23">
      <w:pPr>
        <w:rPr>
          <w:rFonts w:ascii="Arial" w:hAnsi="Arial" w:cs="Arial"/>
          <w:b/>
          <w:sz w:val="20"/>
          <w:szCs w:val="20"/>
        </w:rPr>
      </w:pPr>
      <w:r w:rsidRPr="009F11C6">
        <w:rPr>
          <w:rFonts w:ascii="Arial" w:hAnsi="Arial" w:cs="Arial"/>
          <w:b/>
          <w:sz w:val="20"/>
          <w:szCs w:val="20"/>
        </w:rPr>
        <w:lastRenderedPageBreak/>
        <w:t>Cintra Sooknanan</w:t>
      </w:r>
    </w:p>
    <w:p w:rsidR="00A51D23" w:rsidRPr="009F11C6" w:rsidRDefault="00A51D23" w:rsidP="00A51D23">
      <w:pPr>
        <w:rPr>
          <w:rFonts w:ascii="Arial" w:hAnsi="Arial" w:cs="Arial"/>
          <w:b/>
          <w:sz w:val="20"/>
          <w:szCs w:val="20"/>
        </w:rPr>
      </w:pPr>
      <w:r w:rsidRPr="009F11C6">
        <w:rPr>
          <w:rFonts w:ascii="Arial" w:hAnsi="Arial" w:cs="Arial"/>
          <w:b/>
          <w:sz w:val="20"/>
          <w:szCs w:val="20"/>
        </w:rPr>
        <w:t xml:space="preserve">R-3: Define a standard data structure for </w:t>
      </w:r>
      <w:r w:rsidR="005A2C2F">
        <w:rPr>
          <w:rFonts w:ascii="Arial" w:hAnsi="Arial" w:cs="Arial"/>
          <w:b/>
          <w:sz w:val="20"/>
          <w:szCs w:val="20"/>
        </w:rPr>
        <w:t>WHOIS</w:t>
      </w:r>
      <w:r w:rsidRPr="009F11C6">
        <w:rPr>
          <w:rFonts w:ascii="Arial" w:hAnsi="Arial" w:cs="Arial"/>
          <w:b/>
          <w:sz w:val="20"/>
          <w:szCs w:val="20"/>
        </w:rPr>
        <w:t xml:space="preserve"> responses. The data structure would contain and uniquely identify the data elements that must be returned in a manner that assures there is no ambiguity across elements, correct syntax, and correct semantics.</w:t>
      </w:r>
    </w:p>
    <w:p w:rsidR="00A51D23" w:rsidRPr="009F11C6" w:rsidRDefault="00A51D23" w:rsidP="00A51D23">
      <w:pPr>
        <w:rPr>
          <w:rFonts w:ascii="Arial" w:hAnsi="Arial" w:cs="Arial"/>
          <w:sz w:val="20"/>
          <w:szCs w:val="20"/>
        </w:rPr>
      </w:pPr>
    </w:p>
    <w:p w:rsidR="009B44A4" w:rsidRPr="009F11C6" w:rsidRDefault="009B44A4" w:rsidP="00111989">
      <w:pPr>
        <w:numPr>
          <w:ilvl w:val="0"/>
          <w:numId w:val="2"/>
        </w:numPr>
        <w:spacing w:before="100" w:beforeAutospacing="1" w:after="100" w:afterAutospacing="1"/>
        <w:rPr>
          <w:rFonts w:ascii="Arial" w:hAnsi="Arial" w:cs="Arial"/>
          <w:sz w:val="20"/>
          <w:szCs w:val="20"/>
        </w:rPr>
      </w:pPr>
      <w:r w:rsidRPr="009F11C6">
        <w:rPr>
          <w:rFonts w:ascii="Arial" w:hAnsi="Arial" w:cs="Arial"/>
          <w:sz w:val="20"/>
          <w:szCs w:val="20"/>
        </w:rPr>
        <w:t xml:space="preserve">Do you support a standard, formal, extensible data structure and schema for </w:t>
      </w:r>
      <w:r w:rsidR="005A2C2F">
        <w:rPr>
          <w:rFonts w:ascii="Arial" w:hAnsi="Arial" w:cs="Arial"/>
          <w:sz w:val="20"/>
          <w:szCs w:val="20"/>
        </w:rPr>
        <w:t>WHOIS</w:t>
      </w:r>
      <w:r w:rsidR="009E4EDD">
        <w:rPr>
          <w:rFonts w:ascii="Arial" w:hAnsi="Arial" w:cs="Arial"/>
          <w:sz w:val="20"/>
          <w:szCs w:val="20"/>
        </w:rPr>
        <w:t xml:space="preserve"> responses?</w:t>
      </w:r>
    </w:p>
    <w:p w:rsidR="009E4EDD" w:rsidRPr="009E4EDD" w:rsidRDefault="009E4EDD" w:rsidP="009E4EDD">
      <w:pPr>
        <w:pStyle w:val="NormalWeb"/>
        <w:spacing w:before="0" w:beforeAutospacing="0" w:after="0" w:afterAutospacing="0"/>
        <w:ind w:left="360"/>
        <w:rPr>
          <w:rFonts w:ascii="Arial" w:hAnsi="Arial" w:cs="Arial"/>
          <w:sz w:val="20"/>
          <w:szCs w:val="20"/>
        </w:rPr>
      </w:pPr>
      <w:r w:rsidRPr="009E4EDD">
        <w:rPr>
          <w:rFonts w:ascii="Arial" w:hAnsi="Arial" w:cs="Arial"/>
          <w:sz w:val="20"/>
          <w:szCs w:val="20"/>
        </w:rPr>
        <w:t>[  ] YES  </w:t>
      </w:r>
    </w:p>
    <w:p w:rsidR="009E4EDD" w:rsidRPr="009E4EDD" w:rsidRDefault="009E4EDD" w:rsidP="009E4EDD">
      <w:pPr>
        <w:pStyle w:val="NormalWeb"/>
        <w:spacing w:before="0" w:beforeAutospacing="0" w:after="0" w:afterAutospacing="0"/>
        <w:ind w:left="360"/>
        <w:rPr>
          <w:rFonts w:ascii="Arial" w:hAnsi="Arial" w:cs="Arial"/>
          <w:sz w:val="20"/>
          <w:szCs w:val="20"/>
        </w:rPr>
      </w:pPr>
      <w:r w:rsidRPr="009E4EDD">
        <w:rPr>
          <w:rFonts w:ascii="Arial" w:hAnsi="Arial" w:cs="Arial"/>
          <w:sz w:val="20"/>
          <w:szCs w:val="20"/>
        </w:rPr>
        <w:t>[  ] NO</w:t>
      </w:r>
    </w:p>
    <w:p w:rsidR="009B44A4" w:rsidRDefault="009B44A4" w:rsidP="009B44A4">
      <w:pPr>
        <w:numPr>
          <w:ilvl w:val="0"/>
          <w:numId w:val="3"/>
        </w:numPr>
        <w:spacing w:before="100" w:beforeAutospacing="1" w:after="100" w:afterAutospacing="1"/>
        <w:rPr>
          <w:rFonts w:ascii="Arial" w:hAnsi="Arial" w:cs="Arial"/>
          <w:sz w:val="20"/>
          <w:szCs w:val="20"/>
        </w:rPr>
      </w:pPr>
      <w:r w:rsidRPr="009F11C6">
        <w:rPr>
          <w:rFonts w:ascii="Arial" w:hAnsi="Arial" w:cs="Arial"/>
          <w:sz w:val="20"/>
          <w:szCs w:val="20"/>
        </w:rPr>
        <w:t xml:space="preserve">Should the data structure allow for interpretation or output of </w:t>
      </w:r>
      <w:r w:rsidR="005A2C2F">
        <w:rPr>
          <w:rFonts w:ascii="Arial" w:hAnsi="Arial" w:cs="Arial"/>
          <w:sz w:val="20"/>
          <w:szCs w:val="20"/>
        </w:rPr>
        <w:t>WHOIS</w:t>
      </w:r>
      <w:r w:rsidRPr="009F11C6">
        <w:rPr>
          <w:rFonts w:ascii="Arial" w:hAnsi="Arial" w:cs="Arial"/>
          <w:sz w:val="20"/>
          <w:szCs w:val="20"/>
        </w:rPr>
        <w:t xml:space="preserve"> responses to </w:t>
      </w:r>
      <w:r w:rsidR="005A2C2F" w:rsidRPr="009F11C6">
        <w:rPr>
          <w:rFonts w:ascii="Arial" w:hAnsi="Arial" w:cs="Arial"/>
          <w:sz w:val="20"/>
          <w:szCs w:val="20"/>
        </w:rPr>
        <w:t>non-English</w:t>
      </w:r>
      <w:r w:rsidRPr="009F11C6">
        <w:rPr>
          <w:rFonts w:ascii="Arial" w:hAnsi="Arial" w:cs="Arial"/>
          <w:sz w:val="20"/>
          <w:szCs w:val="20"/>
        </w:rPr>
        <w:t xml:space="preserve"> or non-</w:t>
      </w:r>
      <w:r w:rsidR="005A2C2F" w:rsidRPr="009F11C6">
        <w:rPr>
          <w:rFonts w:ascii="Arial" w:hAnsi="Arial" w:cs="Arial"/>
          <w:sz w:val="20"/>
          <w:szCs w:val="20"/>
        </w:rPr>
        <w:t>Latin</w:t>
      </w:r>
      <w:r w:rsidR="009E4EDD">
        <w:rPr>
          <w:rFonts w:ascii="Arial" w:hAnsi="Arial" w:cs="Arial"/>
          <w:sz w:val="20"/>
          <w:szCs w:val="20"/>
        </w:rPr>
        <w:t xml:space="preserve"> languages? </w:t>
      </w:r>
    </w:p>
    <w:p w:rsidR="009E4EDD" w:rsidRPr="009E4EDD" w:rsidRDefault="009E4EDD" w:rsidP="009E4EDD">
      <w:pPr>
        <w:pStyle w:val="NormalWeb"/>
        <w:spacing w:before="0" w:beforeAutospacing="0" w:after="0" w:afterAutospacing="0"/>
        <w:ind w:left="360"/>
        <w:rPr>
          <w:rFonts w:ascii="Arial" w:hAnsi="Arial" w:cs="Arial"/>
          <w:sz w:val="20"/>
          <w:szCs w:val="20"/>
        </w:rPr>
      </w:pPr>
      <w:r w:rsidRPr="009E4EDD">
        <w:rPr>
          <w:rFonts w:ascii="Arial" w:hAnsi="Arial" w:cs="Arial"/>
          <w:sz w:val="20"/>
          <w:szCs w:val="20"/>
        </w:rPr>
        <w:t>[  ] YES  </w:t>
      </w:r>
    </w:p>
    <w:p w:rsidR="009E4EDD" w:rsidRPr="009E4EDD" w:rsidRDefault="009E4EDD" w:rsidP="009E4EDD">
      <w:pPr>
        <w:pStyle w:val="NormalWeb"/>
        <w:spacing w:before="0" w:beforeAutospacing="0" w:after="0" w:afterAutospacing="0"/>
        <w:ind w:left="360"/>
        <w:rPr>
          <w:rFonts w:ascii="Arial" w:hAnsi="Arial" w:cs="Arial"/>
          <w:sz w:val="20"/>
          <w:szCs w:val="20"/>
        </w:rPr>
      </w:pPr>
      <w:r w:rsidRPr="009E4EDD">
        <w:rPr>
          <w:rFonts w:ascii="Arial" w:hAnsi="Arial" w:cs="Arial"/>
          <w:sz w:val="20"/>
          <w:szCs w:val="20"/>
        </w:rPr>
        <w:t>[  ] NO</w:t>
      </w:r>
    </w:p>
    <w:p w:rsidR="009B44A4" w:rsidRPr="009F11C6" w:rsidRDefault="009B44A4" w:rsidP="009B44A4">
      <w:pPr>
        <w:autoSpaceDE w:val="0"/>
        <w:autoSpaceDN w:val="0"/>
        <w:spacing w:before="100" w:beforeAutospacing="1" w:after="100" w:afterAutospacing="1"/>
        <w:ind w:left="1080"/>
        <w:rPr>
          <w:rFonts w:ascii="Arial" w:hAnsi="Arial" w:cs="Arial"/>
          <w:sz w:val="20"/>
          <w:szCs w:val="20"/>
        </w:rPr>
      </w:pPr>
      <w:r w:rsidRPr="009F11C6">
        <w:rPr>
          <w:rFonts w:ascii="Arial" w:hAnsi="Arial" w:cs="Arial"/>
          <w:sz w:val="20"/>
          <w:szCs w:val="20"/>
        </w:rPr>
        <w:t xml:space="preserve">2.1   If Yes should this interpretation or output of </w:t>
      </w:r>
      <w:r w:rsidR="005A2C2F">
        <w:rPr>
          <w:rFonts w:ascii="Arial" w:hAnsi="Arial" w:cs="Arial"/>
          <w:sz w:val="20"/>
          <w:szCs w:val="20"/>
        </w:rPr>
        <w:t>WHOIS</w:t>
      </w:r>
      <w:r w:rsidRPr="009F11C6">
        <w:rPr>
          <w:rFonts w:ascii="Arial" w:hAnsi="Arial" w:cs="Arial"/>
          <w:sz w:val="20"/>
          <w:szCs w:val="20"/>
        </w:rPr>
        <w:t xml:space="preserve"> responses be based on </w:t>
      </w:r>
      <w:r w:rsidR="005A2C2F" w:rsidRPr="009F11C6">
        <w:rPr>
          <w:rFonts w:ascii="Arial" w:hAnsi="Arial" w:cs="Arial"/>
          <w:sz w:val="20"/>
          <w:szCs w:val="20"/>
        </w:rPr>
        <w:t>localization</w:t>
      </w:r>
      <w:r w:rsidRPr="009F11C6">
        <w:rPr>
          <w:rFonts w:ascii="Arial" w:hAnsi="Arial" w:cs="Arial"/>
          <w:sz w:val="20"/>
          <w:szCs w:val="20"/>
        </w:rPr>
        <w:t xml:space="preserve"> </w:t>
      </w:r>
      <w:r w:rsidR="009E4EDD">
        <w:rPr>
          <w:rFonts w:ascii="Arial" w:hAnsi="Arial" w:cs="Arial"/>
          <w:sz w:val="20"/>
          <w:szCs w:val="20"/>
        </w:rPr>
        <w:t>of the client software?</w:t>
      </w:r>
    </w:p>
    <w:p w:rsidR="009E4EDD" w:rsidRPr="009E4EDD" w:rsidRDefault="009E4EDD" w:rsidP="009E4EDD">
      <w:pPr>
        <w:pStyle w:val="NormalWeb"/>
        <w:tabs>
          <w:tab w:val="num" w:pos="720"/>
        </w:tabs>
        <w:spacing w:before="0" w:beforeAutospacing="0" w:after="0" w:afterAutospacing="0"/>
        <w:ind w:left="1080"/>
        <w:rPr>
          <w:rFonts w:ascii="Arial" w:hAnsi="Arial" w:cs="Arial"/>
          <w:sz w:val="20"/>
          <w:szCs w:val="20"/>
        </w:rPr>
      </w:pPr>
      <w:r w:rsidRPr="009E4EDD">
        <w:rPr>
          <w:rFonts w:ascii="Arial" w:hAnsi="Arial" w:cs="Arial"/>
          <w:sz w:val="20"/>
          <w:szCs w:val="20"/>
        </w:rPr>
        <w:t>[  ] YES  </w:t>
      </w:r>
    </w:p>
    <w:p w:rsidR="009B44A4" w:rsidRDefault="009E4EDD" w:rsidP="009E4EDD">
      <w:pPr>
        <w:pStyle w:val="NormalWeb"/>
        <w:tabs>
          <w:tab w:val="num" w:pos="720"/>
        </w:tabs>
        <w:spacing w:before="0" w:beforeAutospacing="0" w:after="0" w:afterAutospacing="0"/>
        <w:ind w:left="1080"/>
        <w:rPr>
          <w:rFonts w:ascii="Arial" w:hAnsi="Arial" w:cs="Arial"/>
          <w:sz w:val="20"/>
          <w:szCs w:val="20"/>
        </w:rPr>
      </w:pPr>
      <w:r w:rsidRPr="009E4EDD">
        <w:rPr>
          <w:rFonts w:ascii="Arial" w:hAnsi="Arial" w:cs="Arial"/>
          <w:sz w:val="20"/>
          <w:szCs w:val="20"/>
        </w:rPr>
        <w:t>[  ] NO</w:t>
      </w:r>
    </w:p>
    <w:p w:rsidR="001C0453" w:rsidRPr="009F11C6" w:rsidRDefault="001C0453" w:rsidP="009E4EDD">
      <w:pPr>
        <w:pStyle w:val="NormalWeb"/>
        <w:tabs>
          <w:tab w:val="num" w:pos="720"/>
        </w:tabs>
        <w:spacing w:before="0" w:beforeAutospacing="0" w:after="0" w:afterAutospacing="0"/>
        <w:ind w:left="1080"/>
        <w:rPr>
          <w:rFonts w:ascii="Arial" w:hAnsi="Arial" w:cs="Arial"/>
          <w:sz w:val="20"/>
          <w:szCs w:val="20"/>
        </w:rPr>
      </w:pPr>
    </w:p>
    <w:p w:rsidR="009B44A4" w:rsidRPr="009F11C6" w:rsidRDefault="009B44A4" w:rsidP="001C0453">
      <w:pPr>
        <w:autoSpaceDE w:val="0"/>
        <w:autoSpaceDN w:val="0"/>
        <w:ind w:left="1267"/>
        <w:rPr>
          <w:rFonts w:ascii="Arial" w:hAnsi="Arial" w:cs="Arial"/>
          <w:sz w:val="20"/>
          <w:szCs w:val="20"/>
        </w:rPr>
      </w:pPr>
      <w:r w:rsidRPr="009F11C6">
        <w:rPr>
          <w:rFonts w:ascii="Arial" w:hAnsi="Arial" w:cs="Arial"/>
          <w:sz w:val="20"/>
          <w:szCs w:val="20"/>
        </w:rPr>
        <w:t xml:space="preserve">2.1.1  If No please recommend with reasons another more suitable mechanism for this interpretation or output of </w:t>
      </w:r>
      <w:r w:rsidR="005A2C2F">
        <w:rPr>
          <w:rFonts w:ascii="Arial" w:hAnsi="Arial" w:cs="Arial"/>
          <w:sz w:val="20"/>
          <w:szCs w:val="20"/>
        </w:rPr>
        <w:t>WHOIS</w:t>
      </w:r>
      <w:r w:rsidRPr="009F11C6">
        <w:rPr>
          <w:rFonts w:ascii="Arial" w:hAnsi="Arial" w:cs="Arial"/>
          <w:sz w:val="20"/>
          <w:szCs w:val="20"/>
        </w:rPr>
        <w:t xml:space="preserve"> responses </w:t>
      </w:r>
    </w:p>
    <w:p w:rsidR="009B44A4" w:rsidRPr="009F11C6" w:rsidRDefault="009B44A4" w:rsidP="001C0453">
      <w:pPr>
        <w:tabs>
          <w:tab w:val="left" w:pos="1260"/>
        </w:tabs>
        <w:autoSpaceDE w:val="0"/>
        <w:autoSpaceDN w:val="0"/>
        <w:ind w:left="1267"/>
        <w:rPr>
          <w:rFonts w:ascii="Arial" w:hAnsi="Arial" w:cs="Arial"/>
          <w:sz w:val="20"/>
          <w:szCs w:val="20"/>
        </w:rPr>
      </w:pPr>
      <w:r w:rsidRPr="009F11C6">
        <w:rPr>
          <w:rFonts w:ascii="Arial" w:hAnsi="Arial" w:cs="Arial"/>
          <w:sz w:val="20"/>
          <w:szCs w:val="20"/>
        </w:rPr>
        <w:t>[OPEN ANSWER]</w:t>
      </w:r>
    </w:p>
    <w:p w:rsidR="009B44A4" w:rsidRPr="009F11C6" w:rsidRDefault="009B44A4" w:rsidP="00111989">
      <w:pPr>
        <w:numPr>
          <w:ilvl w:val="0"/>
          <w:numId w:val="4"/>
        </w:numPr>
        <w:spacing w:before="100" w:beforeAutospacing="1" w:after="100" w:afterAutospacing="1"/>
        <w:rPr>
          <w:rFonts w:ascii="Arial" w:hAnsi="Arial" w:cs="Arial"/>
          <w:sz w:val="20"/>
          <w:szCs w:val="20"/>
        </w:rPr>
      </w:pPr>
      <w:r w:rsidRPr="009F11C6">
        <w:rPr>
          <w:rFonts w:ascii="Arial" w:hAnsi="Arial" w:cs="Arial"/>
          <w:sz w:val="20"/>
          <w:szCs w:val="20"/>
        </w:rPr>
        <w:t>Should the data structure be flexible fo</w:t>
      </w:r>
      <w:r w:rsidR="009E4EDD">
        <w:rPr>
          <w:rFonts w:ascii="Arial" w:hAnsi="Arial" w:cs="Arial"/>
          <w:sz w:val="20"/>
          <w:szCs w:val="20"/>
        </w:rPr>
        <w:t>r humans to interpret? </w:t>
      </w:r>
    </w:p>
    <w:p w:rsidR="009E4EDD" w:rsidRPr="009E4EDD" w:rsidRDefault="009E4EDD" w:rsidP="009E4EDD">
      <w:pPr>
        <w:pStyle w:val="NormalWeb"/>
        <w:tabs>
          <w:tab w:val="num" w:pos="720"/>
        </w:tabs>
        <w:spacing w:before="0" w:beforeAutospacing="0" w:after="0" w:afterAutospacing="0"/>
        <w:ind w:left="360"/>
        <w:rPr>
          <w:rFonts w:ascii="Arial" w:hAnsi="Arial" w:cs="Arial"/>
          <w:sz w:val="20"/>
          <w:szCs w:val="20"/>
        </w:rPr>
      </w:pPr>
      <w:r w:rsidRPr="009E4EDD">
        <w:rPr>
          <w:rFonts w:ascii="Arial" w:hAnsi="Arial" w:cs="Arial"/>
          <w:sz w:val="20"/>
          <w:szCs w:val="20"/>
        </w:rPr>
        <w:t>[  ] YES  </w:t>
      </w:r>
    </w:p>
    <w:p w:rsidR="009B44A4" w:rsidRPr="009F11C6" w:rsidRDefault="009E4EDD" w:rsidP="009E4EDD">
      <w:pPr>
        <w:pStyle w:val="NormalWeb"/>
        <w:tabs>
          <w:tab w:val="num" w:pos="720"/>
        </w:tabs>
        <w:spacing w:before="0" w:beforeAutospacing="0" w:after="0" w:afterAutospacing="0"/>
        <w:ind w:left="360"/>
        <w:rPr>
          <w:rFonts w:ascii="Arial" w:hAnsi="Arial" w:cs="Arial"/>
          <w:sz w:val="20"/>
          <w:szCs w:val="20"/>
        </w:rPr>
      </w:pPr>
      <w:r w:rsidRPr="009E4EDD">
        <w:rPr>
          <w:rFonts w:ascii="Arial" w:hAnsi="Arial" w:cs="Arial"/>
          <w:sz w:val="20"/>
          <w:szCs w:val="20"/>
        </w:rPr>
        <w:t>[  ] NO</w:t>
      </w:r>
    </w:p>
    <w:p w:rsidR="009B44A4" w:rsidRPr="009F11C6" w:rsidRDefault="009B44A4" w:rsidP="00111989">
      <w:pPr>
        <w:numPr>
          <w:ilvl w:val="0"/>
          <w:numId w:val="5"/>
        </w:numPr>
        <w:spacing w:before="100" w:beforeAutospacing="1" w:after="100" w:afterAutospacing="1"/>
        <w:rPr>
          <w:rFonts w:ascii="Arial" w:hAnsi="Arial" w:cs="Arial"/>
          <w:sz w:val="20"/>
          <w:szCs w:val="20"/>
        </w:rPr>
      </w:pPr>
      <w:r w:rsidRPr="009F11C6">
        <w:rPr>
          <w:rFonts w:ascii="Arial" w:hAnsi="Arial" w:cs="Arial"/>
          <w:sz w:val="20"/>
          <w:szCs w:val="20"/>
        </w:rPr>
        <w:t xml:space="preserve">Should the data structure be flexible </w:t>
      </w:r>
      <w:r w:rsidR="009E4EDD">
        <w:rPr>
          <w:rFonts w:ascii="Arial" w:hAnsi="Arial" w:cs="Arial"/>
          <w:sz w:val="20"/>
          <w:szCs w:val="20"/>
        </w:rPr>
        <w:t>for programs to parse?</w:t>
      </w:r>
    </w:p>
    <w:p w:rsidR="009E4EDD" w:rsidRPr="009E4EDD" w:rsidRDefault="009E4EDD" w:rsidP="009E4EDD">
      <w:pPr>
        <w:pStyle w:val="NormalWeb"/>
        <w:tabs>
          <w:tab w:val="num" w:pos="720"/>
        </w:tabs>
        <w:spacing w:before="0" w:beforeAutospacing="0" w:after="0" w:afterAutospacing="0"/>
        <w:ind w:left="360"/>
        <w:rPr>
          <w:rFonts w:ascii="Arial" w:hAnsi="Arial" w:cs="Arial"/>
          <w:sz w:val="20"/>
          <w:szCs w:val="20"/>
        </w:rPr>
      </w:pPr>
      <w:r w:rsidRPr="009E4EDD">
        <w:rPr>
          <w:rFonts w:ascii="Arial" w:hAnsi="Arial" w:cs="Arial"/>
          <w:sz w:val="20"/>
          <w:szCs w:val="20"/>
        </w:rPr>
        <w:t>[  ] YES  </w:t>
      </w:r>
    </w:p>
    <w:p w:rsidR="009E4EDD" w:rsidRPr="009F11C6" w:rsidRDefault="009E4EDD" w:rsidP="009E4EDD">
      <w:pPr>
        <w:pStyle w:val="NormalWeb"/>
        <w:tabs>
          <w:tab w:val="num" w:pos="720"/>
        </w:tabs>
        <w:spacing w:before="0" w:beforeAutospacing="0" w:after="0" w:afterAutospacing="0"/>
        <w:ind w:left="360"/>
        <w:rPr>
          <w:rFonts w:ascii="Arial" w:hAnsi="Arial" w:cs="Arial"/>
          <w:sz w:val="20"/>
          <w:szCs w:val="20"/>
        </w:rPr>
      </w:pPr>
      <w:r w:rsidRPr="009E4EDD">
        <w:rPr>
          <w:rFonts w:ascii="Arial" w:hAnsi="Arial" w:cs="Arial"/>
          <w:sz w:val="20"/>
          <w:szCs w:val="20"/>
        </w:rPr>
        <w:t>[  ] NO</w:t>
      </w:r>
    </w:p>
    <w:p w:rsidR="009B44A4" w:rsidRPr="009F11C6" w:rsidRDefault="009B44A4" w:rsidP="00111989">
      <w:pPr>
        <w:numPr>
          <w:ilvl w:val="0"/>
          <w:numId w:val="6"/>
        </w:numPr>
        <w:spacing w:before="100" w:beforeAutospacing="1" w:after="100" w:afterAutospacing="1"/>
        <w:rPr>
          <w:rFonts w:ascii="Arial" w:hAnsi="Arial" w:cs="Arial"/>
          <w:sz w:val="20"/>
          <w:szCs w:val="20"/>
        </w:rPr>
      </w:pPr>
      <w:r w:rsidRPr="009F11C6">
        <w:rPr>
          <w:rFonts w:ascii="Arial" w:hAnsi="Arial" w:cs="Arial"/>
          <w:sz w:val="20"/>
          <w:szCs w:val="20"/>
        </w:rPr>
        <w:t>Should the data s</w:t>
      </w:r>
      <w:r w:rsidR="009E4EDD">
        <w:rPr>
          <w:rFonts w:ascii="Arial" w:hAnsi="Arial" w:cs="Arial"/>
          <w:sz w:val="20"/>
          <w:szCs w:val="20"/>
        </w:rPr>
        <w:t>tructure be XML based?</w:t>
      </w:r>
    </w:p>
    <w:p w:rsidR="009E4EDD" w:rsidRPr="009E4EDD" w:rsidRDefault="009E4EDD" w:rsidP="009E4EDD">
      <w:pPr>
        <w:pStyle w:val="NormalWeb"/>
        <w:tabs>
          <w:tab w:val="num" w:pos="720"/>
        </w:tabs>
        <w:spacing w:before="0" w:beforeAutospacing="0" w:after="0" w:afterAutospacing="0"/>
        <w:ind w:left="360"/>
        <w:rPr>
          <w:rFonts w:ascii="Arial" w:hAnsi="Arial" w:cs="Arial"/>
          <w:sz w:val="20"/>
          <w:szCs w:val="20"/>
        </w:rPr>
      </w:pPr>
      <w:r w:rsidRPr="009E4EDD">
        <w:rPr>
          <w:rFonts w:ascii="Arial" w:hAnsi="Arial" w:cs="Arial"/>
          <w:sz w:val="20"/>
          <w:szCs w:val="20"/>
        </w:rPr>
        <w:t>[  ] YES  </w:t>
      </w:r>
    </w:p>
    <w:p w:rsidR="009B44A4" w:rsidRDefault="009E4EDD" w:rsidP="009E4EDD">
      <w:pPr>
        <w:pStyle w:val="NormalWeb"/>
        <w:tabs>
          <w:tab w:val="num" w:pos="720"/>
        </w:tabs>
        <w:spacing w:before="0" w:beforeAutospacing="0" w:after="0" w:afterAutospacing="0"/>
        <w:ind w:left="360"/>
        <w:rPr>
          <w:rFonts w:ascii="Arial" w:hAnsi="Arial" w:cs="Arial"/>
          <w:sz w:val="20"/>
          <w:szCs w:val="20"/>
        </w:rPr>
      </w:pPr>
      <w:r w:rsidRPr="009E4EDD">
        <w:rPr>
          <w:rFonts w:ascii="Arial" w:hAnsi="Arial" w:cs="Arial"/>
          <w:sz w:val="20"/>
          <w:szCs w:val="20"/>
        </w:rPr>
        <w:t>[  ] NO</w:t>
      </w:r>
    </w:p>
    <w:p w:rsidR="001C0453" w:rsidRPr="009F11C6" w:rsidRDefault="001C0453" w:rsidP="009E4EDD">
      <w:pPr>
        <w:pStyle w:val="NormalWeb"/>
        <w:tabs>
          <w:tab w:val="num" w:pos="720"/>
        </w:tabs>
        <w:spacing w:before="0" w:beforeAutospacing="0" w:after="0" w:afterAutospacing="0"/>
        <w:ind w:left="360"/>
        <w:rPr>
          <w:rFonts w:ascii="Arial" w:hAnsi="Arial" w:cs="Arial"/>
          <w:sz w:val="20"/>
          <w:szCs w:val="20"/>
        </w:rPr>
      </w:pPr>
    </w:p>
    <w:p w:rsidR="001C0453" w:rsidRDefault="009B44A4" w:rsidP="001C0453">
      <w:pPr>
        <w:autoSpaceDE w:val="0"/>
        <w:autoSpaceDN w:val="0"/>
        <w:ind w:left="1080"/>
        <w:rPr>
          <w:rFonts w:ascii="Arial" w:hAnsi="Arial" w:cs="Arial"/>
          <w:sz w:val="20"/>
          <w:szCs w:val="20"/>
        </w:rPr>
      </w:pPr>
      <w:r w:rsidRPr="009F11C6">
        <w:rPr>
          <w:rFonts w:ascii="Arial" w:hAnsi="Arial" w:cs="Arial"/>
          <w:sz w:val="20"/>
          <w:szCs w:val="20"/>
        </w:rPr>
        <w:t xml:space="preserve">5.1 If No please recommend with reasons another more suitable data structure </w:t>
      </w:r>
    </w:p>
    <w:p w:rsidR="009B44A4" w:rsidRPr="009F11C6" w:rsidRDefault="009B44A4" w:rsidP="001C0453">
      <w:pPr>
        <w:autoSpaceDE w:val="0"/>
        <w:autoSpaceDN w:val="0"/>
        <w:ind w:left="1080"/>
        <w:rPr>
          <w:rFonts w:ascii="Arial" w:hAnsi="Arial" w:cs="Arial"/>
          <w:sz w:val="20"/>
          <w:szCs w:val="20"/>
        </w:rPr>
      </w:pPr>
      <w:r w:rsidRPr="009F11C6">
        <w:rPr>
          <w:rFonts w:ascii="Arial" w:hAnsi="Arial" w:cs="Arial"/>
          <w:sz w:val="20"/>
          <w:szCs w:val="20"/>
        </w:rPr>
        <w:t>[OPEN ANSWER]</w:t>
      </w:r>
    </w:p>
    <w:p w:rsidR="003133E3" w:rsidRPr="009F11C6" w:rsidRDefault="003133E3" w:rsidP="001C0453">
      <w:pPr>
        <w:spacing w:after="200" w:line="276" w:lineRule="auto"/>
        <w:ind w:left="1080"/>
        <w:rPr>
          <w:rFonts w:ascii="Arial" w:hAnsi="Arial" w:cs="Arial"/>
          <w:b/>
          <w:sz w:val="20"/>
          <w:szCs w:val="20"/>
        </w:rPr>
      </w:pPr>
      <w:r w:rsidRPr="009F11C6">
        <w:rPr>
          <w:rFonts w:ascii="Arial" w:hAnsi="Arial" w:cs="Arial"/>
          <w:b/>
          <w:sz w:val="20"/>
          <w:szCs w:val="20"/>
        </w:rPr>
        <w:br w:type="page"/>
      </w:r>
    </w:p>
    <w:p w:rsidR="00A51D23" w:rsidRPr="009F11C6" w:rsidRDefault="00A51D23" w:rsidP="00A51D23">
      <w:pPr>
        <w:rPr>
          <w:rFonts w:ascii="Arial" w:hAnsi="Arial" w:cs="Arial"/>
          <w:b/>
          <w:sz w:val="20"/>
          <w:szCs w:val="20"/>
        </w:rPr>
      </w:pPr>
      <w:r w:rsidRPr="009F11C6">
        <w:rPr>
          <w:rFonts w:ascii="Arial" w:hAnsi="Arial" w:cs="Arial"/>
          <w:b/>
          <w:sz w:val="20"/>
          <w:szCs w:val="20"/>
        </w:rPr>
        <w:lastRenderedPageBreak/>
        <w:t>Cintra Sooknanan</w:t>
      </w:r>
    </w:p>
    <w:p w:rsidR="00A51D23" w:rsidRPr="009F11C6" w:rsidRDefault="00A51D23" w:rsidP="00A51D23">
      <w:pPr>
        <w:rPr>
          <w:rFonts w:ascii="Arial" w:hAnsi="Arial" w:cs="Arial"/>
          <w:b/>
          <w:sz w:val="20"/>
          <w:szCs w:val="20"/>
        </w:rPr>
      </w:pPr>
      <w:r w:rsidRPr="009F11C6">
        <w:rPr>
          <w:rFonts w:ascii="Arial" w:hAnsi="Arial" w:cs="Arial"/>
          <w:b/>
          <w:sz w:val="20"/>
          <w:szCs w:val="20"/>
        </w:rPr>
        <w:t>R-4: Define a set of standardized error messages and standard handling of error conditions. Examples of useful error messages include queries exceeding the limit, no records found, unable to process query, etc.</w:t>
      </w:r>
    </w:p>
    <w:p w:rsidR="00A51D23" w:rsidRPr="009F11C6" w:rsidRDefault="00A51D23" w:rsidP="00A51D23">
      <w:pPr>
        <w:rPr>
          <w:rFonts w:ascii="Arial" w:hAnsi="Arial" w:cs="Arial"/>
          <w:sz w:val="20"/>
          <w:szCs w:val="20"/>
        </w:rPr>
      </w:pPr>
    </w:p>
    <w:p w:rsidR="009B44A4" w:rsidRPr="009E4EDD" w:rsidRDefault="009B44A4" w:rsidP="009E4EDD">
      <w:pPr>
        <w:numPr>
          <w:ilvl w:val="0"/>
          <w:numId w:val="7"/>
        </w:numPr>
        <w:spacing w:before="100" w:beforeAutospacing="1" w:after="100" w:afterAutospacing="1"/>
        <w:rPr>
          <w:rFonts w:ascii="Arial" w:hAnsi="Arial" w:cs="Arial"/>
          <w:sz w:val="20"/>
          <w:szCs w:val="20"/>
        </w:rPr>
      </w:pPr>
      <w:r w:rsidRPr="009E4EDD">
        <w:rPr>
          <w:rFonts w:ascii="Arial" w:hAnsi="Arial" w:cs="Arial"/>
          <w:sz w:val="20"/>
          <w:szCs w:val="20"/>
        </w:rPr>
        <w:t xml:space="preserve">Do you support </w:t>
      </w:r>
      <w:r w:rsidR="005A2C2F" w:rsidRPr="009E4EDD">
        <w:rPr>
          <w:rFonts w:ascii="Arial" w:hAnsi="Arial" w:cs="Arial"/>
          <w:sz w:val="20"/>
          <w:szCs w:val="20"/>
        </w:rPr>
        <w:t>standardized</w:t>
      </w:r>
      <w:r w:rsidRPr="009E4EDD">
        <w:rPr>
          <w:rFonts w:ascii="Arial" w:hAnsi="Arial" w:cs="Arial"/>
          <w:sz w:val="20"/>
          <w:szCs w:val="20"/>
        </w:rPr>
        <w:t xml:space="preserve"> error messages for the </w:t>
      </w:r>
      <w:r w:rsidR="005A2C2F" w:rsidRPr="009E4EDD">
        <w:rPr>
          <w:rFonts w:ascii="Arial" w:hAnsi="Arial" w:cs="Arial"/>
          <w:sz w:val="20"/>
          <w:szCs w:val="20"/>
        </w:rPr>
        <w:t>WHOIS</w:t>
      </w:r>
      <w:r w:rsidR="009E4EDD" w:rsidRPr="009E4EDD">
        <w:rPr>
          <w:rFonts w:ascii="Arial" w:hAnsi="Arial" w:cs="Arial"/>
          <w:sz w:val="20"/>
          <w:szCs w:val="20"/>
        </w:rPr>
        <w:t xml:space="preserve"> System?</w:t>
      </w:r>
    </w:p>
    <w:p w:rsidR="009E4EDD" w:rsidRPr="009E4EDD" w:rsidRDefault="009E4EDD" w:rsidP="009E4EDD">
      <w:pPr>
        <w:pStyle w:val="NormalWeb"/>
        <w:tabs>
          <w:tab w:val="num" w:pos="720"/>
        </w:tabs>
        <w:spacing w:before="0" w:beforeAutospacing="0" w:after="0" w:afterAutospacing="0"/>
        <w:ind w:left="360"/>
        <w:rPr>
          <w:rFonts w:ascii="Arial" w:hAnsi="Arial" w:cs="Arial"/>
          <w:sz w:val="20"/>
          <w:szCs w:val="20"/>
        </w:rPr>
      </w:pPr>
      <w:r w:rsidRPr="009E4EDD">
        <w:rPr>
          <w:rFonts w:ascii="Arial" w:hAnsi="Arial" w:cs="Arial"/>
          <w:sz w:val="20"/>
          <w:szCs w:val="20"/>
        </w:rPr>
        <w:t>[  ] YES  </w:t>
      </w:r>
    </w:p>
    <w:p w:rsidR="009B44A4" w:rsidRPr="009E4EDD" w:rsidRDefault="009E4EDD" w:rsidP="009E4EDD">
      <w:pPr>
        <w:pStyle w:val="NormalWeb"/>
        <w:tabs>
          <w:tab w:val="num" w:pos="720"/>
        </w:tabs>
        <w:spacing w:before="0" w:beforeAutospacing="0" w:after="0" w:afterAutospacing="0"/>
        <w:ind w:left="360"/>
        <w:rPr>
          <w:rFonts w:ascii="Arial" w:hAnsi="Arial" w:cs="Arial"/>
          <w:sz w:val="20"/>
          <w:szCs w:val="20"/>
        </w:rPr>
      </w:pPr>
      <w:r w:rsidRPr="009E4EDD">
        <w:rPr>
          <w:rFonts w:ascii="Arial" w:hAnsi="Arial" w:cs="Arial"/>
          <w:sz w:val="20"/>
          <w:szCs w:val="20"/>
        </w:rPr>
        <w:t>[  ] NO</w:t>
      </w:r>
    </w:p>
    <w:p w:rsidR="009B44A4" w:rsidRPr="009E4EDD" w:rsidRDefault="009B44A4" w:rsidP="009E4EDD">
      <w:pPr>
        <w:numPr>
          <w:ilvl w:val="0"/>
          <w:numId w:val="8"/>
        </w:numPr>
        <w:spacing w:before="100" w:beforeAutospacing="1" w:after="200" w:afterAutospacing="1" w:line="276" w:lineRule="auto"/>
        <w:rPr>
          <w:rFonts w:ascii="Arial" w:hAnsi="Arial" w:cs="Arial"/>
          <w:sz w:val="20"/>
          <w:szCs w:val="20"/>
        </w:rPr>
      </w:pPr>
      <w:r w:rsidRPr="009E4EDD">
        <w:rPr>
          <w:rFonts w:ascii="Arial" w:hAnsi="Arial" w:cs="Arial"/>
          <w:sz w:val="20"/>
          <w:szCs w:val="20"/>
        </w:rPr>
        <w:t xml:space="preserve">Do you support </w:t>
      </w:r>
      <w:r w:rsidR="005A2C2F" w:rsidRPr="009E4EDD">
        <w:rPr>
          <w:rFonts w:ascii="Arial" w:hAnsi="Arial" w:cs="Arial"/>
          <w:sz w:val="20"/>
          <w:szCs w:val="20"/>
        </w:rPr>
        <w:t>standardized</w:t>
      </w:r>
      <w:r w:rsidRPr="009E4EDD">
        <w:rPr>
          <w:rFonts w:ascii="Arial" w:hAnsi="Arial" w:cs="Arial"/>
          <w:sz w:val="20"/>
          <w:szCs w:val="20"/>
        </w:rPr>
        <w:t xml:space="preserve"> handling of error conditions within the </w:t>
      </w:r>
      <w:r w:rsidR="005A2C2F" w:rsidRPr="009E4EDD">
        <w:rPr>
          <w:rFonts w:ascii="Arial" w:hAnsi="Arial" w:cs="Arial"/>
          <w:sz w:val="20"/>
          <w:szCs w:val="20"/>
        </w:rPr>
        <w:t>WHOIS</w:t>
      </w:r>
      <w:r w:rsidR="009E4EDD" w:rsidRPr="009E4EDD">
        <w:rPr>
          <w:rFonts w:ascii="Arial" w:hAnsi="Arial" w:cs="Arial"/>
          <w:sz w:val="20"/>
          <w:szCs w:val="20"/>
        </w:rPr>
        <w:t xml:space="preserve"> System?</w:t>
      </w:r>
    </w:p>
    <w:p w:rsidR="009E4EDD" w:rsidRPr="009E4EDD" w:rsidRDefault="009E4EDD" w:rsidP="009E4EDD">
      <w:pPr>
        <w:pStyle w:val="NormalWeb"/>
        <w:tabs>
          <w:tab w:val="num" w:pos="720"/>
        </w:tabs>
        <w:spacing w:before="0" w:beforeAutospacing="0" w:after="0" w:afterAutospacing="0"/>
        <w:ind w:left="360"/>
        <w:rPr>
          <w:rFonts w:ascii="Arial" w:hAnsi="Arial" w:cs="Arial"/>
          <w:sz w:val="20"/>
          <w:szCs w:val="20"/>
        </w:rPr>
      </w:pPr>
      <w:r w:rsidRPr="009E4EDD">
        <w:rPr>
          <w:rFonts w:ascii="Arial" w:hAnsi="Arial" w:cs="Arial"/>
          <w:sz w:val="20"/>
          <w:szCs w:val="20"/>
        </w:rPr>
        <w:t>[  ] YES  </w:t>
      </w:r>
    </w:p>
    <w:p w:rsidR="009B44A4" w:rsidRPr="009E4EDD" w:rsidRDefault="009E4EDD" w:rsidP="009E4EDD">
      <w:pPr>
        <w:pStyle w:val="NormalWeb"/>
        <w:tabs>
          <w:tab w:val="num" w:pos="720"/>
        </w:tabs>
        <w:spacing w:before="0" w:beforeAutospacing="0" w:after="0" w:afterAutospacing="0"/>
        <w:ind w:left="360"/>
        <w:rPr>
          <w:rFonts w:ascii="Arial" w:hAnsi="Arial" w:cs="Arial"/>
          <w:sz w:val="20"/>
          <w:szCs w:val="20"/>
        </w:rPr>
      </w:pPr>
      <w:r w:rsidRPr="009E4EDD">
        <w:rPr>
          <w:rFonts w:ascii="Arial" w:hAnsi="Arial" w:cs="Arial"/>
          <w:sz w:val="20"/>
          <w:szCs w:val="20"/>
        </w:rPr>
        <w:t>[  ] NO</w:t>
      </w:r>
    </w:p>
    <w:p w:rsidR="009E4EDD" w:rsidRPr="009E4EDD" w:rsidRDefault="009B44A4" w:rsidP="009E4EDD">
      <w:pPr>
        <w:numPr>
          <w:ilvl w:val="0"/>
          <w:numId w:val="8"/>
        </w:numPr>
        <w:spacing w:before="100" w:beforeAutospacing="1" w:after="200" w:afterAutospacing="1" w:line="276" w:lineRule="auto"/>
        <w:rPr>
          <w:rFonts w:ascii="Arial" w:hAnsi="Arial" w:cs="Arial"/>
          <w:b/>
          <w:sz w:val="20"/>
          <w:szCs w:val="20"/>
        </w:rPr>
      </w:pPr>
      <w:r w:rsidRPr="009E4EDD">
        <w:rPr>
          <w:rFonts w:ascii="Arial" w:hAnsi="Arial" w:cs="Arial"/>
          <w:sz w:val="20"/>
          <w:szCs w:val="20"/>
        </w:rPr>
        <w:t xml:space="preserve">Please detail the most common error conditions within the </w:t>
      </w:r>
      <w:r w:rsidR="005A2C2F" w:rsidRPr="009E4EDD">
        <w:rPr>
          <w:rFonts w:ascii="Arial" w:hAnsi="Arial" w:cs="Arial"/>
          <w:sz w:val="20"/>
          <w:szCs w:val="20"/>
        </w:rPr>
        <w:t>WHOIS</w:t>
      </w:r>
      <w:r w:rsidRPr="009E4EDD">
        <w:rPr>
          <w:rFonts w:ascii="Arial" w:hAnsi="Arial" w:cs="Arial"/>
          <w:sz w:val="20"/>
          <w:szCs w:val="20"/>
        </w:rPr>
        <w:t xml:space="preserve"> System [OPEN ANSWER]</w:t>
      </w:r>
    </w:p>
    <w:p w:rsidR="003133E3" w:rsidRPr="009F11C6" w:rsidRDefault="003133E3" w:rsidP="009E4EDD">
      <w:pPr>
        <w:spacing w:before="100" w:beforeAutospacing="1" w:after="200" w:afterAutospacing="1" w:line="276" w:lineRule="auto"/>
        <w:rPr>
          <w:rFonts w:ascii="Arial" w:hAnsi="Arial" w:cs="Arial"/>
          <w:b/>
          <w:sz w:val="20"/>
          <w:szCs w:val="20"/>
        </w:rPr>
      </w:pPr>
      <w:r w:rsidRPr="009F11C6">
        <w:rPr>
          <w:rFonts w:ascii="Arial" w:hAnsi="Arial" w:cs="Arial"/>
          <w:b/>
          <w:sz w:val="20"/>
          <w:szCs w:val="20"/>
        </w:rPr>
        <w:br w:type="page"/>
      </w:r>
    </w:p>
    <w:p w:rsidR="00A51D23" w:rsidRPr="009F11C6" w:rsidRDefault="00A51D23" w:rsidP="00A51D23">
      <w:pPr>
        <w:rPr>
          <w:rFonts w:ascii="Arial" w:hAnsi="Arial" w:cs="Arial"/>
          <w:b/>
          <w:sz w:val="20"/>
          <w:szCs w:val="20"/>
        </w:rPr>
      </w:pPr>
      <w:r w:rsidRPr="009F11C6">
        <w:rPr>
          <w:rFonts w:ascii="Arial" w:hAnsi="Arial" w:cs="Arial"/>
          <w:b/>
          <w:sz w:val="20"/>
          <w:szCs w:val="20"/>
        </w:rPr>
        <w:lastRenderedPageBreak/>
        <w:t>Susan Prosser</w:t>
      </w:r>
    </w:p>
    <w:p w:rsidR="00A51D23" w:rsidRPr="009F11C6" w:rsidRDefault="00A51D23" w:rsidP="00A51D23">
      <w:pPr>
        <w:rPr>
          <w:rFonts w:ascii="Arial" w:hAnsi="Arial" w:cs="Arial"/>
          <w:b/>
          <w:sz w:val="20"/>
          <w:szCs w:val="20"/>
        </w:rPr>
      </w:pPr>
      <w:r w:rsidRPr="009F11C6">
        <w:rPr>
          <w:rFonts w:ascii="Arial" w:hAnsi="Arial" w:cs="Arial"/>
          <w:b/>
          <w:sz w:val="20"/>
          <w:szCs w:val="20"/>
        </w:rPr>
        <w:t>R-5: Allow users to submit not only domain names as arguments to search functions but other registration data elements as well.</w:t>
      </w:r>
    </w:p>
    <w:p w:rsidR="00580BA7" w:rsidRPr="009F11C6" w:rsidRDefault="00580BA7" w:rsidP="00A51D23">
      <w:pPr>
        <w:rPr>
          <w:rFonts w:ascii="Arial" w:hAnsi="Arial" w:cs="Arial"/>
          <w:sz w:val="20"/>
          <w:szCs w:val="20"/>
        </w:rPr>
      </w:pPr>
    </w:p>
    <w:p w:rsidR="009F11C6" w:rsidRPr="009F11C6" w:rsidRDefault="009F11C6" w:rsidP="009F11C6">
      <w:pPr>
        <w:pStyle w:val="NormalWeb"/>
        <w:rPr>
          <w:rFonts w:ascii="Arial" w:hAnsi="Arial" w:cs="Arial"/>
          <w:sz w:val="20"/>
          <w:szCs w:val="20"/>
        </w:rPr>
      </w:pPr>
      <w:r w:rsidRPr="009F11C6">
        <w:rPr>
          <w:rFonts w:ascii="Arial" w:hAnsi="Arial" w:cs="Arial"/>
          <w:b/>
          <w:bCs/>
          <w:sz w:val="20"/>
          <w:szCs w:val="20"/>
        </w:rPr>
        <w:t xml:space="preserve">1. Do you need to search </w:t>
      </w:r>
      <w:r w:rsidR="005A2C2F">
        <w:rPr>
          <w:rFonts w:ascii="Arial" w:hAnsi="Arial" w:cs="Arial"/>
          <w:b/>
          <w:bCs/>
          <w:sz w:val="20"/>
          <w:szCs w:val="20"/>
        </w:rPr>
        <w:t>WHOIS</w:t>
      </w:r>
      <w:r w:rsidRPr="009F11C6">
        <w:rPr>
          <w:rFonts w:ascii="Arial" w:hAnsi="Arial" w:cs="Arial"/>
          <w:b/>
          <w:bCs/>
          <w:sz w:val="20"/>
          <w:szCs w:val="20"/>
        </w:rPr>
        <w:t xml:space="preserve"> records by data elements </w:t>
      </w:r>
      <w:r w:rsidRPr="009F11C6">
        <w:rPr>
          <w:rFonts w:ascii="Arial" w:hAnsi="Arial" w:cs="Arial"/>
          <w:b/>
          <w:bCs/>
          <w:i/>
          <w:iCs/>
          <w:sz w:val="20"/>
          <w:szCs w:val="20"/>
        </w:rPr>
        <w:t>other </w:t>
      </w:r>
      <w:r w:rsidRPr="009F11C6">
        <w:rPr>
          <w:rFonts w:ascii="Arial" w:hAnsi="Arial" w:cs="Arial"/>
          <w:b/>
          <w:bCs/>
          <w:sz w:val="20"/>
          <w:szCs w:val="20"/>
        </w:rPr>
        <w:t>than domain name? </w:t>
      </w:r>
    </w:p>
    <w:p w:rsidR="009E4EDD" w:rsidRDefault="009F11C6" w:rsidP="009E4EDD">
      <w:pPr>
        <w:pStyle w:val="NormalWeb"/>
        <w:spacing w:before="0" w:beforeAutospacing="0" w:after="0" w:afterAutospacing="0"/>
        <w:rPr>
          <w:rFonts w:ascii="Arial" w:hAnsi="Arial" w:cs="Arial"/>
          <w:sz w:val="20"/>
          <w:szCs w:val="20"/>
        </w:rPr>
      </w:pPr>
      <w:r w:rsidRPr="009F11C6">
        <w:rPr>
          <w:rFonts w:ascii="Arial" w:hAnsi="Arial" w:cs="Arial"/>
          <w:sz w:val="20"/>
          <w:szCs w:val="20"/>
        </w:rPr>
        <w:t xml:space="preserve">[  ] Yes (displays 1.a section below)   </w:t>
      </w:r>
    </w:p>
    <w:p w:rsidR="009F11C6" w:rsidRPr="009F11C6" w:rsidRDefault="009F11C6" w:rsidP="009E4EDD">
      <w:pPr>
        <w:pStyle w:val="NormalWeb"/>
        <w:spacing w:before="0" w:beforeAutospacing="0" w:after="0" w:afterAutospacing="0"/>
        <w:rPr>
          <w:rFonts w:ascii="Arial" w:hAnsi="Arial" w:cs="Arial"/>
          <w:sz w:val="20"/>
          <w:szCs w:val="20"/>
        </w:rPr>
      </w:pPr>
      <w:r w:rsidRPr="009F11C6">
        <w:rPr>
          <w:rFonts w:ascii="Arial" w:hAnsi="Arial" w:cs="Arial"/>
          <w:sz w:val="20"/>
          <w:szCs w:val="20"/>
        </w:rPr>
        <w:t>[  ] NO (ends question, does not display any additional information) </w:t>
      </w:r>
    </w:p>
    <w:p w:rsidR="009F11C6" w:rsidRPr="009F11C6" w:rsidRDefault="009F11C6" w:rsidP="009E4EDD">
      <w:pPr>
        <w:pStyle w:val="NormalWeb"/>
        <w:spacing w:before="0" w:beforeAutospacing="0" w:after="0" w:afterAutospacing="0"/>
        <w:rPr>
          <w:rFonts w:ascii="Arial" w:hAnsi="Arial" w:cs="Arial"/>
          <w:sz w:val="20"/>
          <w:szCs w:val="20"/>
        </w:rPr>
      </w:pPr>
      <w:r w:rsidRPr="009F11C6">
        <w:rPr>
          <w:rFonts w:ascii="Arial" w:hAnsi="Arial" w:cs="Arial"/>
          <w:sz w:val="20"/>
          <w:szCs w:val="20"/>
        </w:rPr>
        <w:t>[  ] Other:  Free input form  </w:t>
      </w:r>
    </w:p>
    <w:p w:rsidR="009F11C6" w:rsidRPr="009F11C6" w:rsidRDefault="009F11C6" w:rsidP="009F11C6">
      <w:pPr>
        <w:pStyle w:val="NormalWeb"/>
        <w:rPr>
          <w:rFonts w:ascii="Arial" w:hAnsi="Arial" w:cs="Arial"/>
          <w:sz w:val="20"/>
          <w:szCs w:val="20"/>
        </w:rPr>
      </w:pPr>
      <w:r w:rsidRPr="009F11C6">
        <w:rPr>
          <w:rFonts w:ascii="Arial" w:hAnsi="Arial" w:cs="Arial"/>
          <w:sz w:val="20"/>
          <w:szCs w:val="20"/>
        </w:rPr>
        <w:t>1.a YES -&gt; Please rate 1-6 below on the importance of specific data elements to be searchable* </w:t>
      </w:r>
    </w:p>
    <w:p w:rsidR="009F11C6" w:rsidRPr="009F11C6" w:rsidRDefault="009F11C6" w:rsidP="009F11C6">
      <w:pPr>
        <w:pStyle w:val="NormalWeb"/>
        <w:rPr>
          <w:rFonts w:ascii="Arial" w:hAnsi="Arial" w:cs="Arial"/>
          <w:sz w:val="20"/>
          <w:szCs w:val="20"/>
        </w:rPr>
      </w:pPr>
      <w:r w:rsidRPr="009F11C6">
        <w:rPr>
          <w:rFonts w:ascii="Arial" w:hAnsi="Arial" w:cs="Arial"/>
          <w:i/>
          <w:iCs/>
          <w:sz w:val="20"/>
          <w:szCs w:val="20"/>
        </w:rPr>
        <w:t xml:space="preserve">*understanding without standardized </w:t>
      </w:r>
      <w:r w:rsidR="005A2C2F">
        <w:rPr>
          <w:rFonts w:ascii="Arial" w:hAnsi="Arial" w:cs="Arial"/>
          <w:i/>
          <w:iCs/>
          <w:sz w:val="20"/>
          <w:szCs w:val="20"/>
        </w:rPr>
        <w:t>WHOIS</w:t>
      </w:r>
      <w:r w:rsidRPr="009F11C6">
        <w:rPr>
          <w:rFonts w:ascii="Arial" w:hAnsi="Arial" w:cs="Arial"/>
          <w:i/>
          <w:iCs/>
          <w:sz w:val="20"/>
          <w:szCs w:val="20"/>
        </w:rPr>
        <w:t xml:space="preserve"> data input format, not all elements will be supplied or available in standard format equally across all TLD's.  </w:t>
      </w:r>
    </w:p>
    <w:p w:rsidR="009F11C6" w:rsidRPr="009F11C6" w:rsidRDefault="009E4EDD" w:rsidP="009F11C6">
      <w:pPr>
        <w:rPr>
          <w:rFonts w:ascii="Arial" w:hAnsi="Arial" w:cs="Arial"/>
          <w:sz w:val="20"/>
          <w:szCs w:val="20"/>
        </w:rPr>
      </w:pPr>
      <w:r w:rsidRPr="009F11C6">
        <w:rPr>
          <w:rFonts w:ascii="Arial" w:hAnsi="Arial" w:cs="Arial"/>
          <w:sz w:val="20"/>
          <w:szCs w:val="20"/>
        </w:rPr>
        <w:t xml:space="preserve">[  ] </w:t>
      </w:r>
      <w:r w:rsidR="009F11C6" w:rsidRPr="009F11C6">
        <w:rPr>
          <w:rFonts w:ascii="Arial" w:hAnsi="Arial" w:cs="Arial"/>
          <w:sz w:val="20"/>
          <w:szCs w:val="20"/>
        </w:rPr>
        <w:t>Domain Name</w:t>
      </w:r>
    </w:p>
    <w:p w:rsidR="009F11C6" w:rsidRPr="009F11C6" w:rsidRDefault="009E4EDD" w:rsidP="009F11C6">
      <w:pPr>
        <w:rPr>
          <w:rFonts w:ascii="Arial" w:hAnsi="Arial" w:cs="Arial"/>
          <w:sz w:val="20"/>
          <w:szCs w:val="20"/>
        </w:rPr>
      </w:pPr>
      <w:r w:rsidRPr="009F11C6">
        <w:rPr>
          <w:rFonts w:ascii="Arial" w:hAnsi="Arial" w:cs="Arial"/>
          <w:sz w:val="20"/>
          <w:szCs w:val="20"/>
        </w:rPr>
        <w:t xml:space="preserve">[  ] </w:t>
      </w:r>
      <w:r w:rsidR="009F11C6" w:rsidRPr="009F11C6">
        <w:rPr>
          <w:rFonts w:ascii="Arial" w:hAnsi="Arial" w:cs="Arial"/>
          <w:sz w:val="20"/>
          <w:szCs w:val="20"/>
        </w:rPr>
        <w:t>Name Servers</w:t>
      </w:r>
    </w:p>
    <w:p w:rsidR="009F11C6" w:rsidRPr="009F11C6" w:rsidRDefault="009E4EDD" w:rsidP="009F11C6">
      <w:pPr>
        <w:rPr>
          <w:rFonts w:ascii="Arial" w:hAnsi="Arial" w:cs="Arial"/>
          <w:sz w:val="20"/>
          <w:szCs w:val="20"/>
        </w:rPr>
      </w:pPr>
      <w:r w:rsidRPr="009F11C6">
        <w:rPr>
          <w:rFonts w:ascii="Arial" w:hAnsi="Arial" w:cs="Arial"/>
          <w:sz w:val="20"/>
          <w:szCs w:val="20"/>
        </w:rPr>
        <w:t xml:space="preserve">[  ] </w:t>
      </w:r>
      <w:r w:rsidR="009F11C6" w:rsidRPr="009F11C6">
        <w:rPr>
          <w:rFonts w:ascii="Arial" w:hAnsi="Arial" w:cs="Arial"/>
          <w:sz w:val="20"/>
          <w:szCs w:val="20"/>
        </w:rPr>
        <w:t>Domain Registration Dates</w:t>
      </w:r>
    </w:p>
    <w:p w:rsidR="009F11C6" w:rsidRPr="009F11C6" w:rsidRDefault="009E4EDD" w:rsidP="009F11C6">
      <w:pPr>
        <w:rPr>
          <w:rFonts w:ascii="Arial" w:hAnsi="Arial" w:cs="Arial"/>
          <w:sz w:val="20"/>
          <w:szCs w:val="20"/>
        </w:rPr>
      </w:pPr>
      <w:r w:rsidRPr="009F11C6">
        <w:rPr>
          <w:rFonts w:ascii="Arial" w:hAnsi="Arial" w:cs="Arial"/>
          <w:sz w:val="20"/>
          <w:szCs w:val="20"/>
        </w:rPr>
        <w:t xml:space="preserve">[  ] </w:t>
      </w:r>
      <w:r w:rsidR="009F11C6" w:rsidRPr="009F11C6">
        <w:rPr>
          <w:rFonts w:ascii="Arial" w:hAnsi="Arial" w:cs="Arial"/>
          <w:sz w:val="20"/>
          <w:szCs w:val="20"/>
        </w:rPr>
        <w:t>Contact Name</w:t>
      </w:r>
    </w:p>
    <w:p w:rsidR="009F11C6" w:rsidRPr="009F11C6" w:rsidRDefault="009E4EDD" w:rsidP="009F11C6">
      <w:pPr>
        <w:rPr>
          <w:rFonts w:ascii="Arial" w:hAnsi="Arial" w:cs="Arial"/>
          <w:sz w:val="20"/>
          <w:szCs w:val="20"/>
        </w:rPr>
      </w:pPr>
      <w:r w:rsidRPr="009F11C6">
        <w:rPr>
          <w:rFonts w:ascii="Arial" w:hAnsi="Arial" w:cs="Arial"/>
          <w:sz w:val="20"/>
          <w:szCs w:val="20"/>
        </w:rPr>
        <w:t xml:space="preserve">[  ] </w:t>
      </w:r>
      <w:r w:rsidR="009F11C6" w:rsidRPr="009F11C6">
        <w:rPr>
          <w:rFonts w:ascii="Arial" w:hAnsi="Arial" w:cs="Arial"/>
          <w:sz w:val="20"/>
          <w:szCs w:val="20"/>
        </w:rPr>
        <w:t>Contact Email </w:t>
      </w:r>
    </w:p>
    <w:p w:rsidR="009F11C6" w:rsidRPr="009F11C6" w:rsidRDefault="009E4EDD" w:rsidP="009F11C6">
      <w:pPr>
        <w:rPr>
          <w:rFonts w:ascii="Arial" w:hAnsi="Arial" w:cs="Arial"/>
          <w:sz w:val="20"/>
          <w:szCs w:val="20"/>
        </w:rPr>
      </w:pPr>
      <w:r w:rsidRPr="009F11C6">
        <w:rPr>
          <w:rFonts w:ascii="Arial" w:hAnsi="Arial" w:cs="Arial"/>
          <w:sz w:val="20"/>
          <w:szCs w:val="20"/>
        </w:rPr>
        <w:t xml:space="preserve">[  ] </w:t>
      </w:r>
      <w:r w:rsidR="009F11C6" w:rsidRPr="009F11C6">
        <w:rPr>
          <w:rFonts w:ascii="Arial" w:hAnsi="Arial" w:cs="Arial"/>
          <w:sz w:val="20"/>
          <w:szCs w:val="20"/>
        </w:rPr>
        <w:t>Contact Address</w:t>
      </w:r>
    </w:p>
    <w:p w:rsidR="009F11C6" w:rsidRPr="009F11C6" w:rsidRDefault="009F11C6" w:rsidP="009F11C6">
      <w:pPr>
        <w:rPr>
          <w:rFonts w:ascii="Arial" w:hAnsi="Arial" w:cs="Arial"/>
          <w:sz w:val="20"/>
          <w:szCs w:val="20"/>
        </w:rPr>
      </w:pPr>
    </w:p>
    <w:p w:rsidR="009F11C6" w:rsidRPr="009F11C6" w:rsidRDefault="009F11C6" w:rsidP="009F11C6">
      <w:pPr>
        <w:pStyle w:val="NormalWeb"/>
        <w:rPr>
          <w:rFonts w:ascii="Arial" w:hAnsi="Arial" w:cs="Arial"/>
          <w:sz w:val="20"/>
          <w:szCs w:val="20"/>
        </w:rPr>
      </w:pPr>
      <w:r w:rsidRPr="009F11C6">
        <w:rPr>
          <w:rFonts w:ascii="Arial" w:hAnsi="Arial" w:cs="Arial"/>
          <w:sz w:val="20"/>
          <w:szCs w:val="20"/>
        </w:rPr>
        <w:t>There are other factors to consider in opening up this search option.  From here, we could go into further questions about type of search options </w:t>
      </w:r>
    </w:p>
    <w:p w:rsidR="009F11C6" w:rsidRPr="009F11C6" w:rsidRDefault="009F11C6" w:rsidP="009F11C6">
      <w:pPr>
        <w:pStyle w:val="NormalWeb"/>
        <w:rPr>
          <w:rFonts w:ascii="Arial" w:hAnsi="Arial" w:cs="Arial"/>
          <w:sz w:val="20"/>
          <w:szCs w:val="20"/>
        </w:rPr>
      </w:pPr>
      <w:r w:rsidRPr="009F11C6">
        <w:rPr>
          <w:rFonts w:ascii="Arial" w:hAnsi="Arial" w:cs="Arial"/>
          <w:b/>
          <w:bCs/>
          <w:sz w:val="20"/>
          <w:szCs w:val="20"/>
        </w:rPr>
        <w:t>2. Do you need Include (AND), Exclude (NOT) or Either (OR) search parameter options?   </w:t>
      </w:r>
    </w:p>
    <w:p w:rsidR="009F11C6" w:rsidRPr="009F11C6" w:rsidRDefault="009F11C6" w:rsidP="009F11C6">
      <w:pPr>
        <w:pStyle w:val="NormalWeb"/>
        <w:rPr>
          <w:rFonts w:ascii="Arial" w:hAnsi="Arial" w:cs="Arial"/>
          <w:sz w:val="20"/>
          <w:szCs w:val="20"/>
        </w:rPr>
      </w:pPr>
      <w:r w:rsidRPr="009F11C6">
        <w:rPr>
          <w:rFonts w:ascii="Arial" w:hAnsi="Arial" w:cs="Arial"/>
          <w:sz w:val="20"/>
          <w:szCs w:val="20"/>
        </w:rPr>
        <w:t>(example:  search XYZ.com  AND  Donald Duck reports only exact match of XYZ.com if Donald Duck is on the record)</w:t>
      </w:r>
    </w:p>
    <w:p w:rsidR="009E4EDD" w:rsidRDefault="009F11C6" w:rsidP="009E4EDD">
      <w:pPr>
        <w:pStyle w:val="NormalWeb"/>
        <w:spacing w:before="0" w:beforeAutospacing="0" w:after="0" w:afterAutospacing="0"/>
        <w:rPr>
          <w:rFonts w:ascii="Arial" w:hAnsi="Arial" w:cs="Arial"/>
          <w:sz w:val="20"/>
          <w:szCs w:val="20"/>
        </w:rPr>
      </w:pPr>
      <w:r w:rsidRPr="009F11C6">
        <w:rPr>
          <w:rFonts w:ascii="Arial" w:hAnsi="Arial" w:cs="Arial"/>
          <w:sz w:val="20"/>
          <w:szCs w:val="20"/>
        </w:rPr>
        <w:t>[  ] YES  </w:t>
      </w:r>
    </w:p>
    <w:p w:rsidR="009F11C6" w:rsidRPr="009F11C6" w:rsidRDefault="009F11C6" w:rsidP="009E4EDD">
      <w:pPr>
        <w:pStyle w:val="NormalWeb"/>
        <w:spacing w:before="0" w:beforeAutospacing="0" w:after="0" w:afterAutospacing="0"/>
        <w:rPr>
          <w:rFonts w:ascii="Arial" w:hAnsi="Arial" w:cs="Arial"/>
          <w:sz w:val="20"/>
          <w:szCs w:val="20"/>
        </w:rPr>
      </w:pPr>
      <w:r w:rsidRPr="009F11C6">
        <w:rPr>
          <w:rFonts w:ascii="Arial" w:hAnsi="Arial" w:cs="Arial"/>
          <w:sz w:val="20"/>
          <w:szCs w:val="20"/>
        </w:rPr>
        <w:t>[  ] NO</w:t>
      </w:r>
    </w:p>
    <w:p w:rsidR="009F11C6" w:rsidRPr="009F11C6" w:rsidRDefault="009F11C6" w:rsidP="009E4EDD">
      <w:pPr>
        <w:pStyle w:val="NormalWeb"/>
        <w:spacing w:before="0" w:beforeAutospacing="0" w:after="0" w:afterAutospacing="0"/>
        <w:rPr>
          <w:rFonts w:ascii="Arial" w:hAnsi="Arial" w:cs="Arial"/>
          <w:sz w:val="20"/>
          <w:szCs w:val="20"/>
        </w:rPr>
      </w:pPr>
      <w:r w:rsidRPr="009F11C6">
        <w:rPr>
          <w:rFonts w:ascii="Arial" w:hAnsi="Arial" w:cs="Arial"/>
          <w:color w:val="000000"/>
          <w:sz w:val="20"/>
          <w:szCs w:val="20"/>
        </w:rPr>
        <w:t>[  ] Other:  Free input form </w:t>
      </w:r>
    </w:p>
    <w:p w:rsidR="009F11C6" w:rsidRPr="009F11C6" w:rsidRDefault="009F11C6" w:rsidP="009F11C6">
      <w:pPr>
        <w:pStyle w:val="NormalWeb"/>
        <w:rPr>
          <w:rFonts w:ascii="Arial" w:hAnsi="Arial" w:cs="Arial"/>
          <w:sz w:val="20"/>
          <w:szCs w:val="20"/>
        </w:rPr>
      </w:pPr>
      <w:r w:rsidRPr="009F11C6">
        <w:rPr>
          <w:rFonts w:ascii="Arial" w:hAnsi="Arial" w:cs="Arial"/>
          <w:b/>
          <w:bCs/>
          <w:sz w:val="20"/>
          <w:szCs w:val="20"/>
        </w:rPr>
        <w:t>3. Do you need the ability to search by wild card?  [  ] YES  [  ] NO</w:t>
      </w:r>
    </w:p>
    <w:p w:rsidR="009F11C6" w:rsidRPr="009F11C6" w:rsidRDefault="009F11C6" w:rsidP="009F11C6">
      <w:pPr>
        <w:pStyle w:val="NormalWeb"/>
        <w:rPr>
          <w:rFonts w:ascii="Arial" w:hAnsi="Arial" w:cs="Arial"/>
          <w:sz w:val="20"/>
          <w:szCs w:val="20"/>
        </w:rPr>
      </w:pPr>
      <w:r w:rsidRPr="009F11C6">
        <w:rPr>
          <w:rFonts w:ascii="Arial" w:hAnsi="Arial" w:cs="Arial"/>
          <w:sz w:val="20"/>
          <w:szCs w:val="20"/>
        </w:rPr>
        <w:t>(example: search XYZ*.com searches for registered domains starting with 'XYZ' in the domain name that are available on the database being searched)</w:t>
      </w:r>
    </w:p>
    <w:p w:rsidR="009E4EDD" w:rsidRDefault="009F11C6" w:rsidP="009E4EDD">
      <w:pPr>
        <w:pStyle w:val="NormalWeb"/>
        <w:spacing w:before="0" w:beforeAutospacing="0" w:after="0" w:afterAutospacing="0"/>
        <w:rPr>
          <w:rFonts w:ascii="Arial" w:hAnsi="Arial" w:cs="Arial"/>
          <w:sz w:val="20"/>
          <w:szCs w:val="20"/>
        </w:rPr>
      </w:pPr>
      <w:r w:rsidRPr="009F11C6">
        <w:rPr>
          <w:rFonts w:ascii="Arial" w:hAnsi="Arial" w:cs="Arial"/>
          <w:sz w:val="20"/>
          <w:szCs w:val="20"/>
        </w:rPr>
        <w:t>[  ] YES  </w:t>
      </w:r>
    </w:p>
    <w:p w:rsidR="009F11C6" w:rsidRPr="009F11C6" w:rsidRDefault="009F11C6" w:rsidP="009E4EDD">
      <w:pPr>
        <w:pStyle w:val="NormalWeb"/>
        <w:spacing w:before="0" w:beforeAutospacing="0" w:after="0" w:afterAutospacing="0"/>
        <w:rPr>
          <w:rFonts w:ascii="Arial" w:hAnsi="Arial" w:cs="Arial"/>
          <w:sz w:val="20"/>
          <w:szCs w:val="20"/>
        </w:rPr>
      </w:pPr>
      <w:r w:rsidRPr="009F11C6">
        <w:rPr>
          <w:rFonts w:ascii="Arial" w:hAnsi="Arial" w:cs="Arial"/>
          <w:sz w:val="20"/>
          <w:szCs w:val="20"/>
        </w:rPr>
        <w:t>[  ] NO</w:t>
      </w:r>
    </w:p>
    <w:p w:rsidR="009F11C6" w:rsidRPr="009F11C6" w:rsidRDefault="009F11C6" w:rsidP="009E4EDD">
      <w:pPr>
        <w:pStyle w:val="NormalWeb"/>
        <w:spacing w:before="0" w:beforeAutospacing="0" w:after="0" w:afterAutospacing="0"/>
        <w:rPr>
          <w:rFonts w:ascii="Arial" w:hAnsi="Arial" w:cs="Arial"/>
          <w:sz w:val="20"/>
          <w:szCs w:val="20"/>
        </w:rPr>
      </w:pPr>
      <w:r w:rsidRPr="009F11C6">
        <w:rPr>
          <w:rFonts w:ascii="Arial" w:hAnsi="Arial" w:cs="Arial"/>
          <w:color w:val="000000"/>
          <w:sz w:val="20"/>
          <w:szCs w:val="20"/>
        </w:rPr>
        <w:t>[  ] Other:  Free input form </w:t>
      </w:r>
    </w:p>
    <w:p w:rsidR="009F11C6" w:rsidRPr="009F11C6" w:rsidRDefault="009F11C6" w:rsidP="009F11C6">
      <w:pPr>
        <w:pStyle w:val="NormalWeb"/>
        <w:rPr>
          <w:rFonts w:ascii="Arial" w:hAnsi="Arial" w:cs="Arial"/>
          <w:sz w:val="20"/>
          <w:szCs w:val="20"/>
        </w:rPr>
      </w:pPr>
      <w:r w:rsidRPr="009F11C6">
        <w:rPr>
          <w:rFonts w:ascii="Arial" w:hAnsi="Arial" w:cs="Arial"/>
          <w:b/>
          <w:bCs/>
          <w:sz w:val="20"/>
          <w:szCs w:val="20"/>
        </w:rPr>
        <w:t>4. Do you need the ability to search in native language, non-ASCII / Latin alphabet format?  [  ]  YES  [  ]  NO</w:t>
      </w:r>
    </w:p>
    <w:p w:rsidR="009F11C6" w:rsidRPr="009F11C6" w:rsidRDefault="009F11C6" w:rsidP="009F11C6">
      <w:pPr>
        <w:pStyle w:val="NormalWeb"/>
        <w:rPr>
          <w:rFonts w:ascii="Arial" w:hAnsi="Arial" w:cs="Arial"/>
          <w:sz w:val="20"/>
          <w:szCs w:val="20"/>
        </w:rPr>
      </w:pPr>
      <w:r w:rsidRPr="009F11C6">
        <w:rPr>
          <w:rFonts w:ascii="Arial" w:hAnsi="Arial" w:cs="Arial"/>
          <w:sz w:val="20"/>
          <w:szCs w:val="20"/>
        </w:rPr>
        <w:t xml:space="preserve">(example: search using </w:t>
      </w:r>
      <w:r w:rsidR="005A2C2F" w:rsidRPr="009F11C6">
        <w:rPr>
          <w:rFonts w:ascii="Arial" w:hAnsi="Arial" w:cs="Arial"/>
          <w:sz w:val="20"/>
          <w:szCs w:val="20"/>
        </w:rPr>
        <w:t>Arabic</w:t>
      </w:r>
      <w:r w:rsidRPr="009F11C6">
        <w:rPr>
          <w:rFonts w:ascii="Arial" w:hAnsi="Arial" w:cs="Arial"/>
          <w:sz w:val="20"/>
          <w:szCs w:val="20"/>
        </w:rPr>
        <w:t>, Cyrillic, Tamil or other scripts)</w:t>
      </w:r>
    </w:p>
    <w:p w:rsidR="009E4EDD" w:rsidRDefault="009F11C6" w:rsidP="009E4EDD">
      <w:pPr>
        <w:pStyle w:val="NormalWeb"/>
        <w:spacing w:before="0" w:beforeAutospacing="0" w:after="0" w:afterAutospacing="0"/>
        <w:rPr>
          <w:rFonts w:ascii="Arial" w:hAnsi="Arial" w:cs="Arial"/>
          <w:sz w:val="20"/>
          <w:szCs w:val="20"/>
        </w:rPr>
      </w:pPr>
      <w:r w:rsidRPr="009F11C6">
        <w:rPr>
          <w:rFonts w:ascii="Arial" w:hAnsi="Arial" w:cs="Arial"/>
          <w:sz w:val="20"/>
          <w:szCs w:val="20"/>
        </w:rPr>
        <w:t>[  ] YES  </w:t>
      </w:r>
    </w:p>
    <w:p w:rsidR="009F11C6" w:rsidRPr="009F11C6" w:rsidRDefault="009F11C6" w:rsidP="009E4EDD">
      <w:pPr>
        <w:pStyle w:val="NormalWeb"/>
        <w:spacing w:before="0" w:beforeAutospacing="0" w:after="0" w:afterAutospacing="0"/>
        <w:rPr>
          <w:rFonts w:ascii="Arial" w:hAnsi="Arial" w:cs="Arial"/>
          <w:sz w:val="20"/>
          <w:szCs w:val="20"/>
        </w:rPr>
      </w:pPr>
      <w:r w:rsidRPr="009F11C6">
        <w:rPr>
          <w:rFonts w:ascii="Arial" w:hAnsi="Arial" w:cs="Arial"/>
          <w:sz w:val="20"/>
          <w:szCs w:val="20"/>
        </w:rPr>
        <w:t>[  ] NO</w:t>
      </w:r>
    </w:p>
    <w:p w:rsidR="003133E3" w:rsidRPr="009A114B" w:rsidRDefault="009F11C6" w:rsidP="009A114B">
      <w:pPr>
        <w:rPr>
          <w:rFonts w:ascii="Arial" w:hAnsi="Arial" w:cs="Arial"/>
          <w:sz w:val="20"/>
          <w:szCs w:val="20"/>
        </w:rPr>
      </w:pPr>
      <w:r w:rsidRPr="009F11C6">
        <w:rPr>
          <w:rFonts w:ascii="Arial" w:hAnsi="Arial" w:cs="Arial"/>
          <w:color w:val="000000"/>
          <w:sz w:val="20"/>
          <w:szCs w:val="20"/>
        </w:rPr>
        <w:t>[  ] Other:  Free input form </w:t>
      </w:r>
      <w:bookmarkStart w:id="0" w:name="_GoBack"/>
      <w:bookmarkEnd w:id="0"/>
      <w:r w:rsidR="003133E3" w:rsidRPr="009F11C6">
        <w:rPr>
          <w:rFonts w:ascii="Arial" w:hAnsi="Arial" w:cs="Arial"/>
          <w:b/>
          <w:sz w:val="20"/>
          <w:szCs w:val="20"/>
        </w:rPr>
        <w:br w:type="page"/>
      </w:r>
    </w:p>
    <w:p w:rsidR="00A51D23" w:rsidRPr="009F11C6" w:rsidRDefault="00A51D23" w:rsidP="00A51D23">
      <w:pPr>
        <w:rPr>
          <w:rFonts w:ascii="Arial" w:hAnsi="Arial" w:cs="Arial"/>
          <w:b/>
          <w:sz w:val="20"/>
          <w:szCs w:val="20"/>
        </w:rPr>
      </w:pPr>
      <w:r w:rsidRPr="009F11C6">
        <w:rPr>
          <w:rFonts w:ascii="Arial" w:hAnsi="Arial" w:cs="Arial"/>
          <w:b/>
          <w:sz w:val="20"/>
          <w:szCs w:val="20"/>
        </w:rPr>
        <w:lastRenderedPageBreak/>
        <w:t>Avri Doria</w:t>
      </w:r>
      <w:r w:rsidR="004E01DC">
        <w:rPr>
          <w:rFonts w:ascii="Arial" w:hAnsi="Arial" w:cs="Arial"/>
          <w:b/>
          <w:sz w:val="20"/>
          <w:szCs w:val="20"/>
        </w:rPr>
        <w:t xml:space="preserve"> (</w:t>
      </w:r>
      <w:r w:rsidR="004E01DC" w:rsidRPr="005A2C2F">
        <w:rPr>
          <w:rFonts w:ascii="Arial" w:hAnsi="Arial" w:cs="Arial"/>
          <w:b/>
          <w:color w:val="FF0000"/>
          <w:sz w:val="20"/>
          <w:szCs w:val="20"/>
        </w:rPr>
        <w:t>Updated 6 FEB 2012</w:t>
      </w:r>
      <w:r w:rsidR="004E01DC">
        <w:rPr>
          <w:rFonts w:ascii="Arial" w:hAnsi="Arial" w:cs="Arial"/>
          <w:b/>
          <w:sz w:val="20"/>
          <w:szCs w:val="20"/>
        </w:rPr>
        <w:t>)</w:t>
      </w:r>
    </w:p>
    <w:p w:rsidR="00A51D23" w:rsidRPr="009F11C6" w:rsidRDefault="00A51D23" w:rsidP="00A51D23">
      <w:pPr>
        <w:rPr>
          <w:rFonts w:ascii="Arial" w:hAnsi="Arial" w:cs="Arial"/>
          <w:b/>
          <w:sz w:val="20"/>
          <w:szCs w:val="20"/>
        </w:rPr>
      </w:pPr>
      <w:r w:rsidRPr="009F11C6">
        <w:rPr>
          <w:rFonts w:ascii="Arial" w:hAnsi="Arial" w:cs="Arial"/>
          <w:b/>
          <w:sz w:val="20"/>
          <w:szCs w:val="20"/>
        </w:rPr>
        <w:t xml:space="preserve">R-6a: Adopt a structured data model for </w:t>
      </w:r>
      <w:r w:rsidR="005A2C2F">
        <w:rPr>
          <w:rFonts w:ascii="Arial" w:hAnsi="Arial" w:cs="Arial"/>
          <w:b/>
          <w:sz w:val="20"/>
          <w:szCs w:val="20"/>
        </w:rPr>
        <w:t>WHOIS</w:t>
      </w:r>
      <w:r w:rsidRPr="009F11C6">
        <w:rPr>
          <w:rFonts w:ascii="Arial" w:hAnsi="Arial" w:cs="Arial"/>
          <w:b/>
          <w:sz w:val="20"/>
          <w:szCs w:val="20"/>
        </w:rPr>
        <w:t xml:space="preserve"> data that provides extensibility and changeability properties. Employ a formal data schema language such as XML to describe the characteristics of the structured data.</w:t>
      </w:r>
    </w:p>
    <w:p w:rsidR="00E57963" w:rsidRPr="009F11C6" w:rsidRDefault="00E57963" w:rsidP="00E57963">
      <w:pPr>
        <w:pStyle w:val="PlainText"/>
        <w:rPr>
          <w:rFonts w:ascii="Arial" w:hAnsi="Arial" w:cs="Arial"/>
          <w:sz w:val="20"/>
          <w:szCs w:val="20"/>
        </w:rPr>
      </w:pPr>
    </w:p>
    <w:p w:rsidR="004E01DC" w:rsidRPr="004E01DC" w:rsidRDefault="004E01DC" w:rsidP="00111989">
      <w:pPr>
        <w:pStyle w:val="PlainText"/>
        <w:numPr>
          <w:ilvl w:val="0"/>
          <w:numId w:val="16"/>
        </w:numPr>
        <w:rPr>
          <w:rFonts w:ascii="Arial" w:hAnsi="Arial" w:cs="Arial"/>
          <w:sz w:val="20"/>
          <w:szCs w:val="20"/>
        </w:rPr>
      </w:pPr>
      <w:r w:rsidRPr="004E01DC">
        <w:rPr>
          <w:rFonts w:ascii="Arial" w:hAnsi="Arial" w:cs="Arial"/>
          <w:sz w:val="20"/>
          <w:szCs w:val="20"/>
        </w:rPr>
        <w:t xml:space="preserve">In order to improve the </w:t>
      </w:r>
      <w:r w:rsidR="005A2C2F">
        <w:rPr>
          <w:rFonts w:ascii="Arial" w:hAnsi="Arial" w:cs="Arial"/>
          <w:sz w:val="20"/>
          <w:szCs w:val="20"/>
        </w:rPr>
        <w:t>WHOIS</w:t>
      </w:r>
      <w:r w:rsidRPr="004E01DC">
        <w:rPr>
          <w:rFonts w:ascii="Arial" w:hAnsi="Arial" w:cs="Arial"/>
          <w:sz w:val="20"/>
          <w:szCs w:val="20"/>
        </w:rPr>
        <w:t xml:space="preserve"> service capabilities, we need for data to be extensible</w:t>
      </w:r>
    </w:p>
    <w:p w:rsidR="004E01DC" w:rsidRPr="004E01DC" w:rsidRDefault="004E01DC" w:rsidP="004E01DC">
      <w:pPr>
        <w:pStyle w:val="PlainText"/>
        <w:rPr>
          <w:rFonts w:ascii="Arial" w:hAnsi="Arial" w:cs="Arial"/>
          <w:sz w:val="20"/>
          <w:szCs w:val="20"/>
        </w:rPr>
      </w:pPr>
    </w:p>
    <w:p w:rsidR="004E01DC" w:rsidRPr="004E01DC" w:rsidRDefault="004E01DC" w:rsidP="00111989">
      <w:pPr>
        <w:pStyle w:val="PlainText"/>
        <w:numPr>
          <w:ilvl w:val="1"/>
          <w:numId w:val="8"/>
        </w:numPr>
        <w:rPr>
          <w:rFonts w:ascii="Arial" w:hAnsi="Arial" w:cs="Arial"/>
          <w:sz w:val="20"/>
          <w:szCs w:val="20"/>
        </w:rPr>
      </w:pPr>
      <w:r w:rsidRPr="004E01DC">
        <w:rPr>
          <w:rFonts w:ascii="Arial" w:hAnsi="Arial" w:cs="Arial"/>
          <w:sz w:val="20"/>
          <w:szCs w:val="20"/>
        </w:rPr>
        <w:t xml:space="preserve">Strongly Disagree </w:t>
      </w:r>
    </w:p>
    <w:p w:rsidR="004E01DC" w:rsidRPr="004E01DC" w:rsidRDefault="004E01DC" w:rsidP="00111989">
      <w:pPr>
        <w:pStyle w:val="PlainText"/>
        <w:numPr>
          <w:ilvl w:val="1"/>
          <w:numId w:val="8"/>
        </w:numPr>
        <w:rPr>
          <w:rFonts w:ascii="Arial" w:hAnsi="Arial" w:cs="Arial"/>
          <w:sz w:val="20"/>
          <w:szCs w:val="20"/>
        </w:rPr>
      </w:pPr>
      <w:r w:rsidRPr="004E01DC">
        <w:rPr>
          <w:rFonts w:ascii="Arial" w:hAnsi="Arial" w:cs="Arial"/>
          <w:sz w:val="20"/>
          <w:szCs w:val="20"/>
        </w:rPr>
        <w:t>Mostly Disagree</w:t>
      </w:r>
    </w:p>
    <w:p w:rsidR="004E01DC" w:rsidRPr="004E01DC" w:rsidRDefault="004E01DC" w:rsidP="00111989">
      <w:pPr>
        <w:pStyle w:val="PlainText"/>
        <w:numPr>
          <w:ilvl w:val="1"/>
          <w:numId w:val="8"/>
        </w:numPr>
        <w:rPr>
          <w:rFonts w:ascii="Arial" w:hAnsi="Arial" w:cs="Arial"/>
          <w:sz w:val="20"/>
          <w:szCs w:val="20"/>
        </w:rPr>
      </w:pPr>
      <w:r w:rsidRPr="004E01DC">
        <w:rPr>
          <w:rFonts w:ascii="Arial" w:hAnsi="Arial" w:cs="Arial"/>
          <w:sz w:val="20"/>
          <w:szCs w:val="20"/>
        </w:rPr>
        <w:t>Don’t have an opinion either way</w:t>
      </w:r>
    </w:p>
    <w:p w:rsidR="004E01DC" w:rsidRPr="004E01DC" w:rsidRDefault="004E01DC" w:rsidP="00111989">
      <w:pPr>
        <w:pStyle w:val="PlainText"/>
        <w:numPr>
          <w:ilvl w:val="1"/>
          <w:numId w:val="8"/>
        </w:numPr>
        <w:rPr>
          <w:rFonts w:ascii="Arial" w:hAnsi="Arial" w:cs="Arial"/>
          <w:sz w:val="20"/>
          <w:szCs w:val="20"/>
        </w:rPr>
      </w:pPr>
      <w:r w:rsidRPr="004E01DC">
        <w:rPr>
          <w:rFonts w:ascii="Arial" w:hAnsi="Arial" w:cs="Arial"/>
          <w:sz w:val="20"/>
          <w:szCs w:val="20"/>
        </w:rPr>
        <w:t>Mostly Agree</w:t>
      </w:r>
    </w:p>
    <w:p w:rsidR="004E01DC" w:rsidRPr="004E01DC" w:rsidRDefault="004E01DC" w:rsidP="00111989">
      <w:pPr>
        <w:pStyle w:val="PlainText"/>
        <w:numPr>
          <w:ilvl w:val="1"/>
          <w:numId w:val="8"/>
        </w:numPr>
        <w:rPr>
          <w:rFonts w:ascii="Arial" w:hAnsi="Arial" w:cs="Arial"/>
          <w:sz w:val="20"/>
          <w:szCs w:val="20"/>
        </w:rPr>
      </w:pPr>
      <w:r w:rsidRPr="004E01DC">
        <w:rPr>
          <w:rFonts w:ascii="Arial" w:hAnsi="Arial" w:cs="Arial"/>
          <w:sz w:val="20"/>
          <w:szCs w:val="20"/>
        </w:rPr>
        <w:t>Strongly Agree</w:t>
      </w:r>
    </w:p>
    <w:p w:rsidR="004E01DC" w:rsidRPr="004E01DC" w:rsidRDefault="004E01DC" w:rsidP="004E01DC">
      <w:pPr>
        <w:pStyle w:val="PlainText"/>
        <w:ind w:left="1080"/>
        <w:rPr>
          <w:rFonts w:ascii="Arial" w:hAnsi="Arial" w:cs="Arial"/>
          <w:sz w:val="20"/>
          <w:szCs w:val="20"/>
        </w:rPr>
      </w:pPr>
    </w:p>
    <w:p w:rsidR="004E01DC" w:rsidRPr="004E01DC" w:rsidRDefault="004E01DC" w:rsidP="004E01DC">
      <w:pPr>
        <w:pStyle w:val="PlainText"/>
        <w:ind w:left="1080"/>
        <w:rPr>
          <w:rFonts w:ascii="Arial" w:hAnsi="Arial" w:cs="Arial"/>
          <w:sz w:val="20"/>
          <w:szCs w:val="20"/>
        </w:rPr>
      </w:pPr>
      <w:r w:rsidRPr="004E01DC">
        <w:rPr>
          <w:rFonts w:ascii="Arial" w:hAnsi="Arial" w:cs="Arial"/>
          <w:sz w:val="20"/>
          <w:szCs w:val="20"/>
        </w:rPr>
        <w:t xml:space="preserve">Question is relevant: </w:t>
      </w:r>
    </w:p>
    <w:p w:rsidR="004E01DC" w:rsidRPr="004E01DC" w:rsidRDefault="004E01DC" w:rsidP="004E01DC">
      <w:pPr>
        <w:pStyle w:val="PlainText"/>
        <w:ind w:left="1080"/>
        <w:rPr>
          <w:rFonts w:ascii="Arial" w:hAnsi="Arial" w:cs="Arial"/>
          <w:sz w:val="20"/>
          <w:szCs w:val="20"/>
        </w:rPr>
      </w:pPr>
    </w:p>
    <w:p w:rsidR="004E01DC" w:rsidRPr="004E01DC" w:rsidRDefault="004E01DC" w:rsidP="00111989">
      <w:pPr>
        <w:pStyle w:val="PlainText"/>
        <w:numPr>
          <w:ilvl w:val="1"/>
          <w:numId w:val="17"/>
        </w:numPr>
        <w:rPr>
          <w:rFonts w:ascii="Arial" w:hAnsi="Arial" w:cs="Arial"/>
          <w:sz w:val="20"/>
          <w:szCs w:val="20"/>
        </w:rPr>
      </w:pPr>
      <w:r w:rsidRPr="004E01DC">
        <w:rPr>
          <w:rFonts w:ascii="Arial" w:hAnsi="Arial" w:cs="Arial"/>
          <w:sz w:val="20"/>
          <w:szCs w:val="20"/>
        </w:rPr>
        <w:t xml:space="preserve">Strongly Disagree </w:t>
      </w:r>
    </w:p>
    <w:p w:rsidR="004E01DC" w:rsidRPr="004E01DC" w:rsidRDefault="004E01DC" w:rsidP="00111989">
      <w:pPr>
        <w:pStyle w:val="PlainText"/>
        <w:numPr>
          <w:ilvl w:val="1"/>
          <w:numId w:val="17"/>
        </w:numPr>
        <w:rPr>
          <w:rFonts w:ascii="Arial" w:hAnsi="Arial" w:cs="Arial"/>
          <w:sz w:val="20"/>
          <w:szCs w:val="20"/>
        </w:rPr>
      </w:pPr>
      <w:r w:rsidRPr="004E01DC">
        <w:rPr>
          <w:rFonts w:ascii="Arial" w:hAnsi="Arial" w:cs="Arial"/>
          <w:sz w:val="20"/>
          <w:szCs w:val="20"/>
        </w:rPr>
        <w:t>Mostly Disagree</w:t>
      </w:r>
    </w:p>
    <w:p w:rsidR="004E01DC" w:rsidRPr="004E01DC" w:rsidRDefault="004E01DC" w:rsidP="00111989">
      <w:pPr>
        <w:pStyle w:val="PlainText"/>
        <w:numPr>
          <w:ilvl w:val="1"/>
          <w:numId w:val="17"/>
        </w:numPr>
        <w:rPr>
          <w:rFonts w:ascii="Arial" w:hAnsi="Arial" w:cs="Arial"/>
          <w:sz w:val="20"/>
          <w:szCs w:val="20"/>
        </w:rPr>
      </w:pPr>
      <w:r w:rsidRPr="004E01DC">
        <w:rPr>
          <w:rFonts w:ascii="Arial" w:hAnsi="Arial" w:cs="Arial"/>
          <w:sz w:val="20"/>
          <w:szCs w:val="20"/>
        </w:rPr>
        <w:t>Don’t have an opinion either way</w:t>
      </w:r>
    </w:p>
    <w:p w:rsidR="004E01DC" w:rsidRPr="004E01DC" w:rsidRDefault="004E01DC" w:rsidP="00111989">
      <w:pPr>
        <w:pStyle w:val="PlainText"/>
        <w:numPr>
          <w:ilvl w:val="1"/>
          <w:numId w:val="17"/>
        </w:numPr>
        <w:rPr>
          <w:rFonts w:ascii="Arial" w:hAnsi="Arial" w:cs="Arial"/>
          <w:sz w:val="20"/>
          <w:szCs w:val="20"/>
        </w:rPr>
      </w:pPr>
      <w:r w:rsidRPr="004E01DC">
        <w:rPr>
          <w:rFonts w:ascii="Arial" w:hAnsi="Arial" w:cs="Arial"/>
          <w:sz w:val="20"/>
          <w:szCs w:val="20"/>
        </w:rPr>
        <w:t>Mostly Agree</w:t>
      </w:r>
    </w:p>
    <w:p w:rsidR="004E01DC" w:rsidRPr="004E01DC" w:rsidRDefault="004E01DC" w:rsidP="00111989">
      <w:pPr>
        <w:pStyle w:val="PlainText"/>
        <w:numPr>
          <w:ilvl w:val="1"/>
          <w:numId w:val="17"/>
        </w:numPr>
        <w:rPr>
          <w:rFonts w:ascii="Arial" w:hAnsi="Arial" w:cs="Arial"/>
          <w:sz w:val="20"/>
          <w:szCs w:val="20"/>
        </w:rPr>
      </w:pPr>
      <w:r w:rsidRPr="004E01DC">
        <w:rPr>
          <w:rFonts w:ascii="Arial" w:hAnsi="Arial" w:cs="Arial"/>
          <w:sz w:val="20"/>
          <w:szCs w:val="20"/>
        </w:rPr>
        <w:t>Strongly Agree</w:t>
      </w:r>
    </w:p>
    <w:p w:rsidR="004E01DC" w:rsidRPr="004E01DC" w:rsidRDefault="004E01DC" w:rsidP="004E01DC">
      <w:pPr>
        <w:pStyle w:val="PlainText"/>
        <w:ind w:left="1080"/>
        <w:rPr>
          <w:rFonts w:ascii="Arial" w:hAnsi="Arial" w:cs="Arial"/>
          <w:sz w:val="20"/>
          <w:szCs w:val="20"/>
        </w:rPr>
      </w:pPr>
    </w:p>
    <w:p w:rsidR="004E01DC" w:rsidRPr="004E01DC" w:rsidRDefault="004E01DC" w:rsidP="004E01DC">
      <w:pPr>
        <w:pStyle w:val="PlainText"/>
        <w:ind w:left="1080"/>
        <w:rPr>
          <w:rFonts w:ascii="Arial" w:hAnsi="Arial" w:cs="Arial"/>
          <w:sz w:val="20"/>
          <w:szCs w:val="20"/>
        </w:rPr>
      </w:pPr>
      <w:r w:rsidRPr="004E01DC">
        <w:rPr>
          <w:rFonts w:ascii="Arial" w:hAnsi="Arial" w:cs="Arial"/>
          <w:sz w:val="20"/>
          <w:szCs w:val="20"/>
        </w:rPr>
        <w:t>Additional comment: (144 Character entry with possibility of picking a previously given entry)</w:t>
      </w:r>
    </w:p>
    <w:p w:rsidR="004E01DC" w:rsidRPr="004E01DC" w:rsidRDefault="004E01DC" w:rsidP="004E01DC">
      <w:pPr>
        <w:pStyle w:val="PlainText"/>
        <w:ind w:left="1080"/>
        <w:rPr>
          <w:rFonts w:ascii="Arial" w:hAnsi="Arial" w:cs="Arial"/>
          <w:sz w:val="20"/>
          <w:szCs w:val="20"/>
        </w:rPr>
      </w:pPr>
    </w:p>
    <w:p w:rsidR="004E01DC" w:rsidRPr="004E01DC" w:rsidRDefault="004E01DC" w:rsidP="00111989">
      <w:pPr>
        <w:pStyle w:val="PlainText"/>
        <w:numPr>
          <w:ilvl w:val="0"/>
          <w:numId w:val="16"/>
        </w:numPr>
        <w:rPr>
          <w:rFonts w:ascii="Arial" w:hAnsi="Arial" w:cs="Arial"/>
          <w:sz w:val="20"/>
          <w:szCs w:val="20"/>
        </w:rPr>
      </w:pPr>
      <w:r w:rsidRPr="004E01DC">
        <w:rPr>
          <w:rFonts w:ascii="Arial" w:hAnsi="Arial" w:cs="Arial"/>
          <w:sz w:val="20"/>
          <w:szCs w:val="20"/>
        </w:rPr>
        <w:t xml:space="preserve">In order to improve </w:t>
      </w:r>
      <w:r w:rsidR="005A2C2F">
        <w:rPr>
          <w:rFonts w:ascii="Arial" w:hAnsi="Arial" w:cs="Arial"/>
          <w:sz w:val="20"/>
          <w:szCs w:val="20"/>
        </w:rPr>
        <w:t>WHOIS</w:t>
      </w:r>
      <w:r w:rsidRPr="004E01DC">
        <w:rPr>
          <w:rFonts w:ascii="Arial" w:hAnsi="Arial" w:cs="Arial"/>
          <w:sz w:val="20"/>
          <w:szCs w:val="20"/>
        </w:rPr>
        <w:t xml:space="preserve"> capabilities, we need for the data that is required to be changeable over time.</w:t>
      </w:r>
    </w:p>
    <w:p w:rsidR="004E01DC" w:rsidRPr="004E01DC" w:rsidRDefault="004E01DC" w:rsidP="004E01DC">
      <w:pPr>
        <w:pStyle w:val="PlainText"/>
        <w:rPr>
          <w:rFonts w:ascii="Arial" w:hAnsi="Arial" w:cs="Arial"/>
          <w:sz w:val="20"/>
          <w:szCs w:val="20"/>
        </w:rPr>
      </w:pPr>
    </w:p>
    <w:p w:rsidR="004E01DC" w:rsidRPr="004E01DC" w:rsidRDefault="004E01DC" w:rsidP="00111989">
      <w:pPr>
        <w:pStyle w:val="PlainText"/>
        <w:numPr>
          <w:ilvl w:val="1"/>
          <w:numId w:val="18"/>
        </w:numPr>
        <w:rPr>
          <w:rFonts w:ascii="Arial" w:hAnsi="Arial" w:cs="Arial"/>
          <w:sz w:val="20"/>
          <w:szCs w:val="20"/>
        </w:rPr>
      </w:pPr>
      <w:r w:rsidRPr="004E01DC">
        <w:rPr>
          <w:rFonts w:ascii="Arial" w:hAnsi="Arial" w:cs="Arial"/>
          <w:sz w:val="20"/>
          <w:szCs w:val="20"/>
        </w:rPr>
        <w:t xml:space="preserve">Strongly Disagree </w:t>
      </w:r>
    </w:p>
    <w:p w:rsidR="004E01DC" w:rsidRPr="004E01DC" w:rsidRDefault="004E01DC" w:rsidP="00111989">
      <w:pPr>
        <w:pStyle w:val="PlainText"/>
        <w:numPr>
          <w:ilvl w:val="1"/>
          <w:numId w:val="18"/>
        </w:numPr>
        <w:rPr>
          <w:rFonts w:ascii="Arial" w:hAnsi="Arial" w:cs="Arial"/>
          <w:sz w:val="20"/>
          <w:szCs w:val="20"/>
        </w:rPr>
      </w:pPr>
      <w:r w:rsidRPr="004E01DC">
        <w:rPr>
          <w:rFonts w:ascii="Arial" w:hAnsi="Arial" w:cs="Arial"/>
          <w:sz w:val="20"/>
          <w:szCs w:val="20"/>
        </w:rPr>
        <w:t>Mostly Disagree</w:t>
      </w:r>
    </w:p>
    <w:p w:rsidR="004E01DC" w:rsidRPr="004E01DC" w:rsidRDefault="004E01DC" w:rsidP="00111989">
      <w:pPr>
        <w:pStyle w:val="PlainText"/>
        <w:numPr>
          <w:ilvl w:val="1"/>
          <w:numId w:val="18"/>
        </w:numPr>
        <w:rPr>
          <w:rFonts w:ascii="Arial" w:hAnsi="Arial" w:cs="Arial"/>
          <w:sz w:val="20"/>
          <w:szCs w:val="20"/>
        </w:rPr>
      </w:pPr>
      <w:r w:rsidRPr="004E01DC">
        <w:rPr>
          <w:rFonts w:ascii="Arial" w:hAnsi="Arial" w:cs="Arial"/>
          <w:sz w:val="20"/>
          <w:szCs w:val="20"/>
        </w:rPr>
        <w:t>Don’t have an opinion either way</w:t>
      </w:r>
    </w:p>
    <w:p w:rsidR="004E01DC" w:rsidRPr="004E01DC" w:rsidRDefault="004E01DC" w:rsidP="00111989">
      <w:pPr>
        <w:pStyle w:val="PlainText"/>
        <w:numPr>
          <w:ilvl w:val="1"/>
          <w:numId w:val="18"/>
        </w:numPr>
        <w:rPr>
          <w:rFonts w:ascii="Arial" w:hAnsi="Arial" w:cs="Arial"/>
          <w:sz w:val="20"/>
          <w:szCs w:val="20"/>
        </w:rPr>
      </w:pPr>
      <w:r w:rsidRPr="004E01DC">
        <w:rPr>
          <w:rFonts w:ascii="Arial" w:hAnsi="Arial" w:cs="Arial"/>
          <w:sz w:val="20"/>
          <w:szCs w:val="20"/>
        </w:rPr>
        <w:t>Mostly Agree</w:t>
      </w:r>
    </w:p>
    <w:p w:rsidR="004E01DC" w:rsidRPr="004E01DC" w:rsidRDefault="004E01DC" w:rsidP="00111989">
      <w:pPr>
        <w:pStyle w:val="PlainText"/>
        <w:numPr>
          <w:ilvl w:val="1"/>
          <w:numId w:val="18"/>
        </w:numPr>
        <w:rPr>
          <w:rFonts w:ascii="Arial" w:hAnsi="Arial" w:cs="Arial"/>
          <w:sz w:val="20"/>
          <w:szCs w:val="20"/>
        </w:rPr>
      </w:pPr>
      <w:r w:rsidRPr="004E01DC">
        <w:rPr>
          <w:rFonts w:ascii="Arial" w:hAnsi="Arial" w:cs="Arial"/>
          <w:sz w:val="20"/>
          <w:szCs w:val="20"/>
        </w:rPr>
        <w:t>Strongly Agree</w:t>
      </w:r>
    </w:p>
    <w:p w:rsidR="004E01DC" w:rsidRPr="004E01DC" w:rsidRDefault="004E01DC" w:rsidP="004E01DC">
      <w:pPr>
        <w:pStyle w:val="PlainText"/>
        <w:ind w:left="1080"/>
        <w:rPr>
          <w:rFonts w:ascii="Arial" w:hAnsi="Arial" w:cs="Arial"/>
          <w:sz w:val="20"/>
          <w:szCs w:val="20"/>
        </w:rPr>
      </w:pPr>
    </w:p>
    <w:p w:rsidR="004E01DC" w:rsidRPr="004E01DC" w:rsidRDefault="004E01DC" w:rsidP="004E01DC">
      <w:pPr>
        <w:pStyle w:val="PlainText"/>
        <w:ind w:left="1080"/>
        <w:rPr>
          <w:rFonts w:ascii="Arial" w:hAnsi="Arial" w:cs="Arial"/>
          <w:sz w:val="20"/>
          <w:szCs w:val="20"/>
        </w:rPr>
      </w:pPr>
      <w:r w:rsidRPr="004E01DC">
        <w:rPr>
          <w:rFonts w:ascii="Arial" w:hAnsi="Arial" w:cs="Arial"/>
          <w:sz w:val="20"/>
          <w:szCs w:val="20"/>
        </w:rPr>
        <w:t xml:space="preserve">Question is relevant: </w:t>
      </w:r>
    </w:p>
    <w:p w:rsidR="004E01DC" w:rsidRPr="004E01DC" w:rsidRDefault="004E01DC" w:rsidP="004E01DC">
      <w:pPr>
        <w:pStyle w:val="PlainText"/>
        <w:ind w:left="1080"/>
        <w:rPr>
          <w:rFonts w:ascii="Arial" w:hAnsi="Arial" w:cs="Arial"/>
          <w:sz w:val="20"/>
          <w:szCs w:val="20"/>
        </w:rPr>
      </w:pPr>
    </w:p>
    <w:p w:rsidR="004E01DC" w:rsidRPr="004E01DC" w:rsidRDefault="004E01DC" w:rsidP="00111989">
      <w:pPr>
        <w:pStyle w:val="PlainText"/>
        <w:numPr>
          <w:ilvl w:val="1"/>
          <w:numId w:val="19"/>
        </w:numPr>
        <w:rPr>
          <w:rFonts w:ascii="Arial" w:hAnsi="Arial" w:cs="Arial"/>
          <w:sz w:val="20"/>
          <w:szCs w:val="20"/>
        </w:rPr>
      </w:pPr>
      <w:r w:rsidRPr="004E01DC">
        <w:rPr>
          <w:rFonts w:ascii="Arial" w:hAnsi="Arial" w:cs="Arial"/>
          <w:sz w:val="20"/>
          <w:szCs w:val="20"/>
        </w:rPr>
        <w:t xml:space="preserve">Strongly Disagree </w:t>
      </w:r>
    </w:p>
    <w:p w:rsidR="004E01DC" w:rsidRPr="004E01DC" w:rsidRDefault="004E01DC" w:rsidP="00111989">
      <w:pPr>
        <w:pStyle w:val="PlainText"/>
        <w:numPr>
          <w:ilvl w:val="1"/>
          <w:numId w:val="19"/>
        </w:numPr>
        <w:rPr>
          <w:rFonts w:ascii="Arial" w:hAnsi="Arial" w:cs="Arial"/>
          <w:sz w:val="20"/>
          <w:szCs w:val="20"/>
        </w:rPr>
      </w:pPr>
      <w:r w:rsidRPr="004E01DC">
        <w:rPr>
          <w:rFonts w:ascii="Arial" w:hAnsi="Arial" w:cs="Arial"/>
          <w:sz w:val="20"/>
          <w:szCs w:val="20"/>
        </w:rPr>
        <w:t>Mostly Disagree</w:t>
      </w:r>
    </w:p>
    <w:p w:rsidR="004E01DC" w:rsidRPr="004E01DC" w:rsidRDefault="004E01DC" w:rsidP="00111989">
      <w:pPr>
        <w:pStyle w:val="PlainText"/>
        <w:numPr>
          <w:ilvl w:val="1"/>
          <w:numId w:val="19"/>
        </w:numPr>
        <w:rPr>
          <w:rFonts w:ascii="Arial" w:hAnsi="Arial" w:cs="Arial"/>
          <w:sz w:val="20"/>
          <w:szCs w:val="20"/>
        </w:rPr>
      </w:pPr>
      <w:r w:rsidRPr="004E01DC">
        <w:rPr>
          <w:rFonts w:ascii="Arial" w:hAnsi="Arial" w:cs="Arial"/>
          <w:sz w:val="20"/>
          <w:szCs w:val="20"/>
        </w:rPr>
        <w:t>Don’t have an opinion either way</w:t>
      </w:r>
    </w:p>
    <w:p w:rsidR="004E01DC" w:rsidRPr="004E01DC" w:rsidRDefault="004E01DC" w:rsidP="00111989">
      <w:pPr>
        <w:pStyle w:val="PlainText"/>
        <w:numPr>
          <w:ilvl w:val="1"/>
          <w:numId w:val="19"/>
        </w:numPr>
        <w:rPr>
          <w:rFonts w:ascii="Arial" w:hAnsi="Arial" w:cs="Arial"/>
          <w:sz w:val="20"/>
          <w:szCs w:val="20"/>
        </w:rPr>
      </w:pPr>
      <w:r w:rsidRPr="004E01DC">
        <w:rPr>
          <w:rFonts w:ascii="Arial" w:hAnsi="Arial" w:cs="Arial"/>
          <w:sz w:val="20"/>
          <w:szCs w:val="20"/>
        </w:rPr>
        <w:t>Mostly Agree</w:t>
      </w:r>
    </w:p>
    <w:p w:rsidR="004E01DC" w:rsidRPr="004E01DC" w:rsidRDefault="004E01DC" w:rsidP="00111989">
      <w:pPr>
        <w:pStyle w:val="PlainText"/>
        <w:numPr>
          <w:ilvl w:val="1"/>
          <w:numId w:val="19"/>
        </w:numPr>
        <w:rPr>
          <w:rFonts w:ascii="Arial" w:hAnsi="Arial" w:cs="Arial"/>
          <w:sz w:val="20"/>
          <w:szCs w:val="20"/>
        </w:rPr>
      </w:pPr>
      <w:r w:rsidRPr="004E01DC">
        <w:rPr>
          <w:rFonts w:ascii="Arial" w:hAnsi="Arial" w:cs="Arial"/>
          <w:sz w:val="20"/>
          <w:szCs w:val="20"/>
        </w:rPr>
        <w:t>Strongly Agree</w:t>
      </w:r>
    </w:p>
    <w:p w:rsidR="004E01DC" w:rsidRPr="004E01DC" w:rsidRDefault="004E01DC" w:rsidP="004E01DC">
      <w:pPr>
        <w:pStyle w:val="PlainText"/>
        <w:ind w:left="1080"/>
        <w:rPr>
          <w:rFonts w:ascii="Arial" w:hAnsi="Arial" w:cs="Arial"/>
          <w:sz w:val="20"/>
          <w:szCs w:val="20"/>
        </w:rPr>
      </w:pPr>
    </w:p>
    <w:p w:rsidR="004E01DC" w:rsidRPr="004E01DC" w:rsidRDefault="004E01DC" w:rsidP="004E01DC">
      <w:pPr>
        <w:pStyle w:val="PlainText"/>
        <w:ind w:left="1080"/>
        <w:rPr>
          <w:rFonts w:ascii="Arial" w:hAnsi="Arial" w:cs="Arial"/>
          <w:sz w:val="20"/>
          <w:szCs w:val="20"/>
        </w:rPr>
      </w:pPr>
      <w:r w:rsidRPr="004E01DC">
        <w:rPr>
          <w:rFonts w:ascii="Arial" w:hAnsi="Arial" w:cs="Arial"/>
          <w:sz w:val="20"/>
          <w:szCs w:val="20"/>
        </w:rPr>
        <w:t>Additional comment: (144 Character entry with possibility of picking a previously given entry)</w:t>
      </w:r>
    </w:p>
    <w:p w:rsidR="004E01DC" w:rsidRPr="004E01DC" w:rsidRDefault="004E01DC" w:rsidP="004E01DC">
      <w:pPr>
        <w:pStyle w:val="PlainText"/>
        <w:rPr>
          <w:rFonts w:ascii="Arial" w:hAnsi="Arial" w:cs="Arial"/>
          <w:sz w:val="20"/>
          <w:szCs w:val="20"/>
        </w:rPr>
      </w:pPr>
    </w:p>
    <w:p w:rsidR="004E01DC" w:rsidRPr="004E01DC" w:rsidRDefault="004E01DC" w:rsidP="00111989">
      <w:pPr>
        <w:pStyle w:val="PlainText"/>
        <w:numPr>
          <w:ilvl w:val="0"/>
          <w:numId w:val="16"/>
        </w:numPr>
        <w:rPr>
          <w:rFonts w:ascii="Arial" w:hAnsi="Arial" w:cs="Arial"/>
          <w:sz w:val="20"/>
          <w:szCs w:val="20"/>
        </w:rPr>
      </w:pPr>
      <w:r w:rsidRPr="004E01DC">
        <w:rPr>
          <w:rFonts w:ascii="Arial" w:hAnsi="Arial" w:cs="Arial"/>
          <w:sz w:val="20"/>
          <w:szCs w:val="20"/>
        </w:rPr>
        <w:t xml:space="preserve">A formal definition of </w:t>
      </w:r>
      <w:r w:rsidR="005A2C2F">
        <w:rPr>
          <w:rFonts w:ascii="Arial" w:hAnsi="Arial" w:cs="Arial"/>
          <w:sz w:val="20"/>
          <w:szCs w:val="20"/>
        </w:rPr>
        <w:t>WHOIS</w:t>
      </w:r>
      <w:r w:rsidRPr="004E01DC">
        <w:rPr>
          <w:rFonts w:ascii="Arial" w:hAnsi="Arial" w:cs="Arial"/>
          <w:sz w:val="20"/>
          <w:szCs w:val="20"/>
        </w:rPr>
        <w:t xml:space="preserve"> Data is needed</w:t>
      </w:r>
    </w:p>
    <w:p w:rsidR="004E01DC" w:rsidRPr="004E01DC" w:rsidRDefault="004E01DC" w:rsidP="004E01DC">
      <w:pPr>
        <w:pStyle w:val="PlainText"/>
        <w:rPr>
          <w:rFonts w:ascii="Arial" w:hAnsi="Arial" w:cs="Arial"/>
          <w:sz w:val="20"/>
          <w:szCs w:val="20"/>
        </w:rPr>
      </w:pPr>
    </w:p>
    <w:p w:rsidR="004E01DC" w:rsidRPr="004E01DC" w:rsidRDefault="004E01DC" w:rsidP="00111989">
      <w:pPr>
        <w:pStyle w:val="PlainText"/>
        <w:numPr>
          <w:ilvl w:val="1"/>
          <w:numId w:val="32"/>
        </w:numPr>
        <w:rPr>
          <w:rFonts w:ascii="Arial" w:hAnsi="Arial" w:cs="Arial"/>
          <w:sz w:val="20"/>
          <w:szCs w:val="20"/>
        </w:rPr>
      </w:pPr>
      <w:r w:rsidRPr="004E01DC">
        <w:rPr>
          <w:rFonts w:ascii="Arial" w:hAnsi="Arial" w:cs="Arial"/>
          <w:sz w:val="20"/>
          <w:szCs w:val="20"/>
        </w:rPr>
        <w:t xml:space="preserve">Strongly Disagree </w:t>
      </w:r>
    </w:p>
    <w:p w:rsidR="004E01DC" w:rsidRPr="004E01DC" w:rsidRDefault="004E01DC" w:rsidP="00111989">
      <w:pPr>
        <w:pStyle w:val="PlainText"/>
        <w:numPr>
          <w:ilvl w:val="1"/>
          <w:numId w:val="32"/>
        </w:numPr>
        <w:rPr>
          <w:rFonts w:ascii="Arial" w:hAnsi="Arial" w:cs="Arial"/>
          <w:sz w:val="20"/>
          <w:szCs w:val="20"/>
        </w:rPr>
      </w:pPr>
      <w:r w:rsidRPr="004E01DC">
        <w:rPr>
          <w:rFonts w:ascii="Arial" w:hAnsi="Arial" w:cs="Arial"/>
          <w:sz w:val="20"/>
          <w:szCs w:val="20"/>
        </w:rPr>
        <w:t>Mostly Disagree</w:t>
      </w:r>
    </w:p>
    <w:p w:rsidR="004E01DC" w:rsidRPr="004E01DC" w:rsidRDefault="004E01DC" w:rsidP="00111989">
      <w:pPr>
        <w:pStyle w:val="PlainText"/>
        <w:numPr>
          <w:ilvl w:val="1"/>
          <w:numId w:val="32"/>
        </w:numPr>
        <w:rPr>
          <w:rFonts w:ascii="Arial" w:hAnsi="Arial" w:cs="Arial"/>
          <w:sz w:val="20"/>
          <w:szCs w:val="20"/>
        </w:rPr>
      </w:pPr>
      <w:r w:rsidRPr="004E01DC">
        <w:rPr>
          <w:rFonts w:ascii="Arial" w:hAnsi="Arial" w:cs="Arial"/>
          <w:sz w:val="20"/>
          <w:szCs w:val="20"/>
        </w:rPr>
        <w:t>Don’t have an opinion either way</w:t>
      </w:r>
    </w:p>
    <w:p w:rsidR="004E01DC" w:rsidRPr="004E01DC" w:rsidRDefault="004E01DC" w:rsidP="00111989">
      <w:pPr>
        <w:pStyle w:val="PlainText"/>
        <w:numPr>
          <w:ilvl w:val="1"/>
          <w:numId w:val="32"/>
        </w:numPr>
        <w:rPr>
          <w:rFonts w:ascii="Arial" w:hAnsi="Arial" w:cs="Arial"/>
          <w:sz w:val="20"/>
          <w:szCs w:val="20"/>
        </w:rPr>
      </w:pPr>
      <w:r w:rsidRPr="004E01DC">
        <w:rPr>
          <w:rFonts w:ascii="Arial" w:hAnsi="Arial" w:cs="Arial"/>
          <w:sz w:val="20"/>
          <w:szCs w:val="20"/>
        </w:rPr>
        <w:t>Mostly Agree</w:t>
      </w:r>
    </w:p>
    <w:p w:rsidR="004E01DC" w:rsidRPr="004E01DC" w:rsidRDefault="004E01DC" w:rsidP="00111989">
      <w:pPr>
        <w:pStyle w:val="PlainText"/>
        <w:numPr>
          <w:ilvl w:val="1"/>
          <w:numId w:val="32"/>
        </w:numPr>
        <w:rPr>
          <w:rFonts w:ascii="Arial" w:hAnsi="Arial" w:cs="Arial"/>
          <w:sz w:val="20"/>
          <w:szCs w:val="20"/>
        </w:rPr>
      </w:pPr>
      <w:r w:rsidRPr="004E01DC">
        <w:rPr>
          <w:rFonts w:ascii="Arial" w:hAnsi="Arial" w:cs="Arial"/>
          <w:sz w:val="20"/>
          <w:szCs w:val="20"/>
        </w:rPr>
        <w:t>Strongly Agree</w:t>
      </w:r>
    </w:p>
    <w:p w:rsidR="004E01DC" w:rsidRPr="004E01DC" w:rsidRDefault="004E01DC" w:rsidP="004E01DC">
      <w:pPr>
        <w:pStyle w:val="PlainText"/>
        <w:ind w:left="1080"/>
        <w:rPr>
          <w:rFonts w:ascii="Arial" w:hAnsi="Arial" w:cs="Arial"/>
          <w:sz w:val="20"/>
          <w:szCs w:val="20"/>
        </w:rPr>
      </w:pPr>
    </w:p>
    <w:p w:rsidR="004E01DC" w:rsidRPr="004E01DC" w:rsidRDefault="004E01DC" w:rsidP="004E01DC">
      <w:pPr>
        <w:pStyle w:val="PlainText"/>
        <w:ind w:left="1080"/>
        <w:rPr>
          <w:rFonts w:ascii="Arial" w:hAnsi="Arial" w:cs="Arial"/>
          <w:sz w:val="20"/>
          <w:szCs w:val="20"/>
        </w:rPr>
      </w:pPr>
      <w:r w:rsidRPr="004E01DC">
        <w:rPr>
          <w:rFonts w:ascii="Arial" w:hAnsi="Arial" w:cs="Arial"/>
          <w:sz w:val="20"/>
          <w:szCs w:val="20"/>
        </w:rPr>
        <w:t xml:space="preserve">Question is relevant: </w:t>
      </w:r>
    </w:p>
    <w:p w:rsidR="004E01DC" w:rsidRPr="004E01DC" w:rsidRDefault="004E01DC" w:rsidP="004E01DC">
      <w:pPr>
        <w:pStyle w:val="PlainText"/>
        <w:ind w:left="1080"/>
        <w:rPr>
          <w:rFonts w:ascii="Arial" w:hAnsi="Arial" w:cs="Arial"/>
          <w:sz w:val="20"/>
          <w:szCs w:val="20"/>
        </w:rPr>
      </w:pPr>
    </w:p>
    <w:p w:rsidR="004E01DC" w:rsidRPr="004E01DC" w:rsidRDefault="004E01DC" w:rsidP="00111989">
      <w:pPr>
        <w:pStyle w:val="PlainText"/>
        <w:numPr>
          <w:ilvl w:val="1"/>
          <w:numId w:val="33"/>
        </w:numPr>
        <w:rPr>
          <w:rFonts w:ascii="Arial" w:hAnsi="Arial" w:cs="Arial"/>
          <w:sz w:val="20"/>
          <w:szCs w:val="20"/>
        </w:rPr>
      </w:pPr>
      <w:r w:rsidRPr="004E01DC">
        <w:rPr>
          <w:rFonts w:ascii="Arial" w:hAnsi="Arial" w:cs="Arial"/>
          <w:sz w:val="20"/>
          <w:szCs w:val="20"/>
        </w:rPr>
        <w:t xml:space="preserve">Strongly Disagree </w:t>
      </w:r>
    </w:p>
    <w:p w:rsidR="004E01DC" w:rsidRPr="004E01DC" w:rsidRDefault="004E01DC" w:rsidP="00111989">
      <w:pPr>
        <w:pStyle w:val="PlainText"/>
        <w:numPr>
          <w:ilvl w:val="1"/>
          <w:numId w:val="33"/>
        </w:numPr>
        <w:rPr>
          <w:rFonts w:ascii="Arial" w:hAnsi="Arial" w:cs="Arial"/>
          <w:sz w:val="20"/>
          <w:szCs w:val="20"/>
        </w:rPr>
      </w:pPr>
      <w:r w:rsidRPr="004E01DC">
        <w:rPr>
          <w:rFonts w:ascii="Arial" w:hAnsi="Arial" w:cs="Arial"/>
          <w:sz w:val="20"/>
          <w:szCs w:val="20"/>
        </w:rPr>
        <w:t>Mostly Disagree</w:t>
      </w:r>
    </w:p>
    <w:p w:rsidR="004E01DC" w:rsidRPr="004E01DC" w:rsidRDefault="004E01DC" w:rsidP="00111989">
      <w:pPr>
        <w:pStyle w:val="PlainText"/>
        <w:numPr>
          <w:ilvl w:val="1"/>
          <w:numId w:val="33"/>
        </w:numPr>
        <w:rPr>
          <w:rFonts w:ascii="Arial" w:hAnsi="Arial" w:cs="Arial"/>
          <w:sz w:val="20"/>
          <w:szCs w:val="20"/>
        </w:rPr>
      </w:pPr>
      <w:r w:rsidRPr="004E01DC">
        <w:rPr>
          <w:rFonts w:ascii="Arial" w:hAnsi="Arial" w:cs="Arial"/>
          <w:sz w:val="20"/>
          <w:szCs w:val="20"/>
        </w:rPr>
        <w:t>Don’t have an opinion either way</w:t>
      </w:r>
    </w:p>
    <w:p w:rsidR="004E01DC" w:rsidRPr="004E01DC" w:rsidRDefault="004E01DC" w:rsidP="00111989">
      <w:pPr>
        <w:pStyle w:val="PlainText"/>
        <w:numPr>
          <w:ilvl w:val="1"/>
          <w:numId w:val="33"/>
        </w:numPr>
        <w:rPr>
          <w:rFonts w:ascii="Arial" w:hAnsi="Arial" w:cs="Arial"/>
          <w:sz w:val="20"/>
          <w:szCs w:val="20"/>
        </w:rPr>
      </w:pPr>
      <w:r w:rsidRPr="004E01DC">
        <w:rPr>
          <w:rFonts w:ascii="Arial" w:hAnsi="Arial" w:cs="Arial"/>
          <w:sz w:val="20"/>
          <w:szCs w:val="20"/>
        </w:rPr>
        <w:t>Mostly Agree</w:t>
      </w:r>
    </w:p>
    <w:p w:rsidR="004E01DC" w:rsidRPr="004E01DC" w:rsidRDefault="004E01DC" w:rsidP="00111989">
      <w:pPr>
        <w:pStyle w:val="PlainText"/>
        <w:numPr>
          <w:ilvl w:val="1"/>
          <w:numId w:val="33"/>
        </w:numPr>
        <w:rPr>
          <w:rFonts w:ascii="Arial" w:hAnsi="Arial" w:cs="Arial"/>
          <w:sz w:val="20"/>
          <w:szCs w:val="20"/>
        </w:rPr>
      </w:pPr>
      <w:r w:rsidRPr="004E01DC">
        <w:rPr>
          <w:rFonts w:ascii="Arial" w:hAnsi="Arial" w:cs="Arial"/>
          <w:sz w:val="20"/>
          <w:szCs w:val="20"/>
        </w:rPr>
        <w:lastRenderedPageBreak/>
        <w:t>Strongly Agree</w:t>
      </w:r>
    </w:p>
    <w:p w:rsidR="004E01DC" w:rsidRPr="004E01DC" w:rsidRDefault="004E01DC" w:rsidP="004E01DC">
      <w:pPr>
        <w:pStyle w:val="PlainText"/>
        <w:ind w:left="1080"/>
        <w:rPr>
          <w:rFonts w:ascii="Arial" w:hAnsi="Arial" w:cs="Arial"/>
          <w:sz w:val="20"/>
          <w:szCs w:val="20"/>
        </w:rPr>
      </w:pPr>
    </w:p>
    <w:p w:rsidR="004E01DC" w:rsidRPr="004E01DC" w:rsidRDefault="004E01DC" w:rsidP="004E01DC">
      <w:pPr>
        <w:pStyle w:val="PlainText"/>
        <w:ind w:left="1080"/>
        <w:rPr>
          <w:rFonts w:ascii="Arial" w:hAnsi="Arial" w:cs="Arial"/>
          <w:sz w:val="20"/>
          <w:szCs w:val="20"/>
        </w:rPr>
      </w:pPr>
      <w:r w:rsidRPr="004E01DC">
        <w:rPr>
          <w:rFonts w:ascii="Arial" w:hAnsi="Arial" w:cs="Arial"/>
          <w:sz w:val="20"/>
          <w:szCs w:val="20"/>
        </w:rPr>
        <w:t>Additional comment: (144 Character entry with possibility of picking a previously given entry)</w:t>
      </w:r>
    </w:p>
    <w:p w:rsidR="004E01DC" w:rsidRPr="004E01DC" w:rsidRDefault="004E01DC" w:rsidP="004E01DC">
      <w:pPr>
        <w:pStyle w:val="PlainText"/>
        <w:rPr>
          <w:rFonts w:ascii="Arial" w:hAnsi="Arial" w:cs="Arial"/>
          <w:sz w:val="20"/>
          <w:szCs w:val="20"/>
        </w:rPr>
      </w:pPr>
    </w:p>
    <w:p w:rsidR="004E01DC" w:rsidRPr="004E01DC" w:rsidRDefault="004E01DC" w:rsidP="004E01DC">
      <w:pPr>
        <w:pStyle w:val="PlainText"/>
        <w:rPr>
          <w:rFonts w:ascii="Arial" w:hAnsi="Arial" w:cs="Arial"/>
          <w:sz w:val="20"/>
          <w:szCs w:val="20"/>
        </w:rPr>
      </w:pPr>
    </w:p>
    <w:p w:rsidR="004E01DC" w:rsidRPr="004E01DC" w:rsidRDefault="004E01DC" w:rsidP="004E01DC">
      <w:pPr>
        <w:pStyle w:val="PlainText"/>
        <w:rPr>
          <w:rFonts w:ascii="Arial" w:hAnsi="Arial" w:cs="Arial"/>
          <w:sz w:val="20"/>
          <w:szCs w:val="20"/>
        </w:rPr>
      </w:pPr>
    </w:p>
    <w:p w:rsidR="004E01DC" w:rsidRPr="004E01DC" w:rsidRDefault="004E01DC" w:rsidP="00111989">
      <w:pPr>
        <w:pStyle w:val="PlainText"/>
        <w:numPr>
          <w:ilvl w:val="0"/>
          <w:numId w:val="16"/>
        </w:numPr>
        <w:rPr>
          <w:rFonts w:ascii="Arial" w:hAnsi="Arial" w:cs="Arial"/>
          <w:sz w:val="20"/>
          <w:szCs w:val="20"/>
        </w:rPr>
      </w:pPr>
      <w:r w:rsidRPr="004E01DC">
        <w:rPr>
          <w:rFonts w:ascii="Arial" w:hAnsi="Arial" w:cs="Arial"/>
          <w:sz w:val="20"/>
          <w:szCs w:val="20"/>
        </w:rPr>
        <w:t xml:space="preserve">A formal modeling language such as XML should be used to create a data model for </w:t>
      </w:r>
      <w:r w:rsidR="005A2C2F">
        <w:rPr>
          <w:rFonts w:ascii="Arial" w:hAnsi="Arial" w:cs="Arial"/>
          <w:sz w:val="20"/>
          <w:szCs w:val="20"/>
        </w:rPr>
        <w:t>WHOIS</w:t>
      </w:r>
    </w:p>
    <w:p w:rsidR="004E01DC" w:rsidRPr="004E01DC" w:rsidRDefault="004E01DC" w:rsidP="004E01DC">
      <w:pPr>
        <w:pStyle w:val="PlainText"/>
        <w:rPr>
          <w:rFonts w:ascii="Arial" w:hAnsi="Arial" w:cs="Arial"/>
          <w:sz w:val="20"/>
          <w:szCs w:val="20"/>
        </w:rPr>
      </w:pPr>
    </w:p>
    <w:p w:rsidR="004E01DC" w:rsidRPr="004E01DC" w:rsidRDefault="004E01DC" w:rsidP="004E01DC">
      <w:pPr>
        <w:pStyle w:val="PlainText"/>
        <w:rPr>
          <w:rFonts w:ascii="Arial" w:hAnsi="Arial" w:cs="Arial"/>
          <w:sz w:val="20"/>
          <w:szCs w:val="20"/>
        </w:rPr>
      </w:pPr>
    </w:p>
    <w:p w:rsidR="004E01DC" w:rsidRPr="004E01DC" w:rsidRDefault="004E01DC" w:rsidP="00111989">
      <w:pPr>
        <w:pStyle w:val="PlainText"/>
        <w:numPr>
          <w:ilvl w:val="1"/>
          <w:numId w:val="31"/>
        </w:numPr>
        <w:rPr>
          <w:rFonts w:ascii="Arial" w:hAnsi="Arial" w:cs="Arial"/>
          <w:sz w:val="20"/>
          <w:szCs w:val="20"/>
        </w:rPr>
      </w:pPr>
      <w:r w:rsidRPr="004E01DC">
        <w:rPr>
          <w:rFonts w:ascii="Arial" w:hAnsi="Arial" w:cs="Arial"/>
          <w:sz w:val="20"/>
          <w:szCs w:val="20"/>
        </w:rPr>
        <w:t xml:space="preserve">Strongly Disagree </w:t>
      </w:r>
    </w:p>
    <w:p w:rsidR="004E01DC" w:rsidRPr="004E01DC" w:rsidRDefault="004E01DC" w:rsidP="00111989">
      <w:pPr>
        <w:pStyle w:val="PlainText"/>
        <w:numPr>
          <w:ilvl w:val="1"/>
          <w:numId w:val="31"/>
        </w:numPr>
        <w:rPr>
          <w:rFonts w:ascii="Arial" w:hAnsi="Arial" w:cs="Arial"/>
          <w:sz w:val="20"/>
          <w:szCs w:val="20"/>
        </w:rPr>
      </w:pPr>
      <w:r w:rsidRPr="004E01DC">
        <w:rPr>
          <w:rFonts w:ascii="Arial" w:hAnsi="Arial" w:cs="Arial"/>
          <w:sz w:val="20"/>
          <w:szCs w:val="20"/>
        </w:rPr>
        <w:t>Mostly Disagree</w:t>
      </w:r>
    </w:p>
    <w:p w:rsidR="004E01DC" w:rsidRPr="004E01DC" w:rsidRDefault="004E01DC" w:rsidP="00111989">
      <w:pPr>
        <w:pStyle w:val="PlainText"/>
        <w:numPr>
          <w:ilvl w:val="1"/>
          <w:numId w:val="31"/>
        </w:numPr>
        <w:rPr>
          <w:rFonts w:ascii="Arial" w:hAnsi="Arial" w:cs="Arial"/>
          <w:sz w:val="20"/>
          <w:szCs w:val="20"/>
        </w:rPr>
      </w:pPr>
      <w:r w:rsidRPr="004E01DC">
        <w:rPr>
          <w:rFonts w:ascii="Arial" w:hAnsi="Arial" w:cs="Arial"/>
          <w:sz w:val="20"/>
          <w:szCs w:val="20"/>
        </w:rPr>
        <w:t>Don’t have an opinion either way</w:t>
      </w:r>
    </w:p>
    <w:p w:rsidR="004E01DC" w:rsidRPr="004E01DC" w:rsidRDefault="004E01DC" w:rsidP="00111989">
      <w:pPr>
        <w:pStyle w:val="PlainText"/>
        <w:numPr>
          <w:ilvl w:val="1"/>
          <w:numId w:val="31"/>
        </w:numPr>
        <w:rPr>
          <w:rFonts w:ascii="Arial" w:hAnsi="Arial" w:cs="Arial"/>
          <w:sz w:val="20"/>
          <w:szCs w:val="20"/>
        </w:rPr>
      </w:pPr>
      <w:r w:rsidRPr="004E01DC">
        <w:rPr>
          <w:rFonts w:ascii="Arial" w:hAnsi="Arial" w:cs="Arial"/>
          <w:sz w:val="20"/>
          <w:szCs w:val="20"/>
        </w:rPr>
        <w:t>Mostly Agree</w:t>
      </w:r>
    </w:p>
    <w:p w:rsidR="004E01DC" w:rsidRPr="004E01DC" w:rsidRDefault="004E01DC" w:rsidP="00111989">
      <w:pPr>
        <w:pStyle w:val="PlainText"/>
        <w:numPr>
          <w:ilvl w:val="1"/>
          <w:numId w:val="31"/>
        </w:numPr>
        <w:rPr>
          <w:rFonts w:ascii="Arial" w:hAnsi="Arial" w:cs="Arial"/>
          <w:sz w:val="20"/>
          <w:szCs w:val="20"/>
        </w:rPr>
      </w:pPr>
      <w:r w:rsidRPr="004E01DC">
        <w:rPr>
          <w:rFonts w:ascii="Arial" w:hAnsi="Arial" w:cs="Arial"/>
          <w:sz w:val="20"/>
          <w:szCs w:val="20"/>
        </w:rPr>
        <w:t>Strongly Agree</w:t>
      </w:r>
    </w:p>
    <w:p w:rsidR="004E01DC" w:rsidRPr="004E01DC" w:rsidRDefault="004E01DC" w:rsidP="004E01DC">
      <w:pPr>
        <w:pStyle w:val="PlainText"/>
        <w:ind w:left="1080"/>
        <w:rPr>
          <w:rFonts w:ascii="Arial" w:hAnsi="Arial" w:cs="Arial"/>
          <w:sz w:val="20"/>
          <w:szCs w:val="20"/>
        </w:rPr>
      </w:pPr>
    </w:p>
    <w:p w:rsidR="004E01DC" w:rsidRPr="004E01DC" w:rsidRDefault="004E01DC" w:rsidP="004E01DC">
      <w:pPr>
        <w:pStyle w:val="PlainText"/>
        <w:ind w:left="1080"/>
        <w:rPr>
          <w:rFonts w:ascii="Arial" w:hAnsi="Arial" w:cs="Arial"/>
          <w:sz w:val="20"/>
          <w:szCs w:val="20"/>
        </w:rPr>
      </w:pPr>
      <w:r w:rsidRPr="004E01DC">
        <w:rPr>
          <w:rFonts w:ascii="Arial" w:hAnsi="Arial" w:cs="Arial"/>
          <w:sz w:val="20"/>
          <w:szCs w:val="20"/>
        </w:rPr>
        <w:t xml:space="preserve">Question is relevant: </w:t>
      </w:r>
    </w:p>
    <w:p w:rsidR="004E01DC" w:rsidRPr="004E01DC" w:rsidRDefault="004E01DC" w:rsidP="004E01DC">
      <w:pPr>
        <w:pStyle w:val="PlainText"/>
        <w:ind w:left="1080"/>
        <w:rPr>
          <w:rFonts w:ascii="Arial" w:hAnsi="Arial" w:cs="Arial"/>
          <w:sz w:val="20"/>
          <w:szCs w:val="20"/>
        </w:rPr>
      </w:pPr>
    </w:p>
    <w:p w:rsidR="004E01DC" w:rsidRPr="004E01DC" w:rsidRDefault="004E01DC" w:rsidP="00111989">
      <w:pPr>
        <w:pStyle w:val="PlainText"/>
        <w:numPr>
          <w:ilvl w:val="1"/>
          <w:numId w:val="30"/>
        </w:numPr>
        <w:rPr>
          <w:rFonts w:ascii="Arial" w:hAnsi="Arial" w:cs="Arial"/>
          <w:sz w:val="20"/>
          <w:szCs w:val="20"/>
        </w:rPr>
      </w:pPr>
      <w:r w:rsidRPr="004E01DC">
        <w:rPr>
          <w:rFonts w:ascii="Arial" w:hAnsi="Arial" w:cs="Arial"/>
          <w:sz w:val="20"/>
          <w:szCs w:val="20"/>
        </w:rPr>
        <w:t xml:space="preserve">Strongly Disagree </w:t>
      </w:r>
    </w:p>
    <w:p w:rsidR="004E01DC" w:rsidRPr="004E01DC" w:rsidRDefault="004E01DC" w:rsidP="00111989">
      <w:pPr>
        <w:pStyle w:val="PlainText"/>
        <w:numPr>
          <w:ilvl w:val="1"/>
          <w:numId w:val="30"/>
        </w:numPr>
        <w:rPr>
          <w:rFonts w:ascii="Arial" w:hAnsi="Arial" w:cs="Arial"/>
          <w:sz w:val="20"/>
          <w:szCs w:val="20"/>
        </w:rPr>
      </w:pPr>
      <w:r w:rsidRPr="004E01DC">
        <w:rPr>
          <w:rFonts w:ascii="Arial" w:hAnsi="Arial" w:cs="Arial"/>
          <w:sz w:val="20"/>
          <w:szCs w:val="20"/>
        </w:rPr>
        <w:t>Mostly Disagree</w:t>
      </w:r>
    </w:p>
    <w:p w:rsidR="004E01DC" w:rsidRPr="004E01DC" w:rsidRDefault="004E01DC" w:rsidP="00111989">
      <w:pPr>
        <w:pStyle w:val="PlainText"/>
        <w:numPr>
          <w:ilvl w:val="1"/>
          <w:numId w:val="30"/>
        </w:numPr>
        <w:rPr>
          <w:rFonts w:ascii="Arial" w:hAnsi="Arial" w:cs="Arial"/>
          <w:sz w:val="20"/>
          <w:szCs w:val="20"/>
        </w:rPr>
      </w:pPr>
      <w:r w:rsidRPr="004E01DC">
        <w:rPr>
          <w:rFonts w:ascii="Arial" w:hAnsi="Arial" w:cs="Arial"/>
          <w:sz w:val="20"/>
          <w:szCs w:val="20"/>
        </w:rPr>
        <w:t>Don’t have an opinion either way</w:t>
      </w:r>
    </w:p>
    <w:p w:rsidR="004E01DC" w:rsidRPr="004E01DC" w:rsidRDefault="004E01DC" w:rsidP="00111989">
      <w:pPr>
        <w:pStyle w:val="PlainText"/>
        <w:numPr>
          <w:ilvl w:val="1"/>
          <w:numId w:val="30"/>
        </w:numPr>
        <w:rPr>
          <w:rFonts w:ascii="Arial" w:hAnsi="Arial" w:cs="Arial"/>
          <w:sz w:val="20"/>
          <w:szCs w:val="20"/>
        </w:rPr>
      </w:pPr>
      <w:r w:rsidRPr="004E01DC">
        <w:rPr>
          <w:rFonts w:ascii="Arial" w:hAnsi="Arial" w:cs="Arial"/>
          <w:sz w:val="20"/>
          <w:szCs w:val="20"/>
        </w:rPr>
        <w:t>Mostly Agree</w:t>
      </w:r>
    </w:p>
    <w:p w:rsidR="004E01DC" w:rsidRPr="004E01DC" w:rsidRDefault="004E01DC" w:rsidP="00111989">
      <w:pPr>
        <w:pStyle w:val="PlainText"/>
        <w:numPr>
          <w:ilvl w:val="1"/>
          <w:numId w:val="30"/>
        </w:numPr>
        <w:rPr>
          <w:rFonts w:ascii="Arial" w:hAnsi="Arial" w:cs="Arial"/>
          <w:sz w:val="20"/>
          <w:szCs w:val="20"/>
        </w:rPr>
      </w:pPr>
      <w:r w:rsidRPr="004E01DC">
        <w:rPr>
          <w:rFonts w:ascii="Arial" w:hAnsi="Arial" w:cs="Arial"/>
          <w:sz w:val="20"/>
          <w:szCs w:val="20"/>
        </w:rPr>
        <w:t>Strongly Agree</w:t>
      </w:r>
    </w:p>
    <w:p w:rsidR="004E01DC" w:rsidRPr="004E01DC" w:rsidRDefault="004E01DC" w:rsidP="004E01DC">
      <w:pPr>
        <w:pStyle w:val="PlainText"/>
        <w:ind w:left="1080"/>
        <w:rPr>
          <w:rFonts w:ascii="Arial" w:hAnsi="Arial" w:cs="Arial"/>
          <w:sz w:val="20"/>
          <w:szCs w:val="20"/>
        </w:rPr>
      </w:pPr>
    </w:p>
    <w:p w:rsidR="004E01DC" w:rsidRPr="004E01DC" w:rsidRDefault="004E01DC" w:rsidP="004E01DC">
      <w:pPr>
        <w:pStyle w:val="PlainText"/>
        <w:ind w:left="1080"/>
        <w:rPr>
          <w:rFonts w:ascii="Arial" w:hAnsi="Arial" w:cs="Arial"/>
          <w:sz w:val="20"/>
          <w:szCs w:val="20"/>
        </w:rPr>
      </w:pPr>
      <w:r w:rsidRPr="004E01DC">
        <w:rPr>
          <w:rFonts w:ascii="Arial" w:hAnsi="Arial" w:cs="Arial"/>
          <w:sz w:val="20"/>
          <w:szCs w:val="20"/>
        </w:rPr>
        <w:t>Additional comment: (144 Character entry with possibility of picking a previously given entry)</w:t>
      </w:r>
    </w:p>
    <w:p w:rsidR="004E01DC" w:rsidRPr="004E01DC" w:rsidRDefault="004E01DC" w:rsidP="004E01DC">
      <w:pPr>
        <w:pStyle w:val="PlainText"/>
        <w:rPr>
          <w:rFonts w:ascii="Arial" w:hAnsi="Arial" w:cs="Arial"/>
          <w:sz w:val="20"/>
          <w:szCs w:val="20"/>
        </w:rPr>
      </w:pPr>
    </w:p>
    <w:p w:rsidR="004E01DC" w:rsidRPr="004E01DC" w:rsidRDefault="004E01DC" w:rsidP="004E01DC">
      <w:pPr>
        <w:pStyle w:val="PlainText"/>
        <w:rPr>
          <w:rFonts w:ascii="Arial" w:hAnsi="Arial" w:cs="Arial"/>
          <w:sz w:val="20"/>
          <w:szCs w:val="20"/>
        </w:rPr>
      </w:pPr>
    </w:p>
    <w:p w:rsidR="004E01DC" w:rsidRPr="004E01DC" w:rsidRDefault="004E01DC" w:rsidP="00111989">
      <w:pPr>
        <w:pStyle w:val="PlainText"/>
        <w:numPr>
          <w:ilvl w:val="0"/>
          <w:numId w:val="16"/>
        </w:numPr>
        <w:rPr>
          <w:rFonts w:ascii="Arial" w:hAnsi="Arial" w:cs="Arial"/>
          <w:sz w:val="20"/>
          <w:szCs w:val="20"/>
        </w:rPr>
      </w:pPr>
      <w:r w:rsidRPr="004E01DC">
        <w:rPr>
          <w:rFonts w:ascii="Arial" w:hAnsi="Arial" w:cs="Arial"/>
          <w:sz w:val="20"/>
          <w:szCs w:val="20"/>
        </w:rPr>
        <w:t>Work on such a model should be done by ICANN</w:t>
      </w:r>
    </w:p>
    <w:p w:rsidR="004E01DC" w:rsidRPr="004E01DC" w:rsidRDefault="004E01DC" w:rsidP="004E01DC">
      <w:pPr>
        <w:pStyle w:val="PlainText"/>
        <w:rPr>
          <w:rFonts w:ascii="Arial" w:hAnsi="Arial" w:cs="Arial"/>
          <w:sz w:val="20"/>
          <w:szCs w:val="20"/>
        </w:rPr>
      </w:pPr>
    </w:p>
    <w:p w:rsidR="004E01DC" w:rsidRPr="004E01DC" w:rsidRDefault="004E01DC" w:rsidP="004E01DC">
      <w:pPr>
        <w:pStyle w:val="PlainText"/>
        <w:rPr>
          <w:rFonts w:ascii="Arial" w:hAnsi="Arial" w:cs="Arial"/>
          <w:sz w:val="20"/>
          <w:szCs w:val="20"/>
        </w:rPr>
      </w:pPr>
    </w:p>
    <w:p w:rsidR="004E01DC" w:rsidRPr="004E01DC" w:rsidRDefault="004E01DC" w:rsidP="00111989">
      <w:pPr>
        <w:pStyle w:val="PlainText"/>
        <w:numPr>
          <w:ilvl w:val="1"/>
          <w:numId w:val="28"/>
        </w:numPr>
        <w:rPr>
          <w:rFonts w:ascii="Arial" w:hAnsi="Arial" w:cs="Arial"/>
          <w:sz w:val="20"/>
          <w:szCs w:val="20"/>
        </w:rPr>
      </w:pPr>
      <w:r w:rsidRPr="004E01DC">
        <w:rPr>
          <w:rFonts w:ascii="Arial" w:hAnsi="Arial" w:cs="Arial"/>
          <w:sz w:val="20"/>
          <w:szCs w:val="20"/>
        </w:rPr>
        <w:t xml:space="preserve">Strongly Disagree </w:t>
      </w:r>
    </w:p>
    <w:p w:rsidR="004E01DC" w:rsidRPr="004E01DC" w:rsidRDefault="004E01DC" w:rsidP="00111989">
      <w:pPr>
        <w:pStyle w:val="PlainText"/>
        <w:numPr>
          <w:ilvl w:val="1"/>
          <w:numId w:val="28"/>
        </w:numPr>
        <w:rPr>
          <w:rFonts w:ascii="Arial" w:hAnsi="Arial" w:cs="Arial"/>
          <w:sz w:val="20"/>
          <w:szCs w:val="20"/>
        </w:rPr>
      </w:pPr>
      <w:r w:rsidRPr="004E01DC">
        <w:rPr>
          <w:rFonts w:ascii="Arial" w:hAnsi="Arial" w:cs="Arial"/>
          <w:sz w:val="20"/>
          <w:szCs w:val="20"/>
        </w:rPr>
        <w:t>Mostly Disagree</w:t>
      </w:r>
    </w:p>
    <w:p w:rsidR="004E01DC" w:rsidRPr="004E01DC" w:rsidRDefault="004E01DC" w:rsidP="00111989">
      <w:pPr>
        <w:pStyle w:val="PlainText"/>
        <w:numPr>
          <w:ilvl w:val="1"/>
          <w:numId w:val="28"/>
        </w:numPr>
        <w:rPr>
          <w:rFonts w:ascii="Arial" w:hAnsi="Arial" w:cs="Arial"/>
          <w:sz w:val="20"/>
          <w:szCs w:val="20"/>
        </w:rPr>
      </w:pPr>
      <w:r w:rsidRPr="004E01DC">
        <w:rPr>
          <w:rFonts w:ascii="Arial" w:hAnsi="Arial" w:cs="Arial"/>
          <w:sz w:val="20"/>
          <w:szCs w:val="20"/>
        </w:rPr>
        <w:t>Don’t have an opinion either way</w:t>
      </w:r>
    </w:p>
    <w:p w:rsidR="004E01DC" w:rsidRPr="004E01DC" w:rsidRDefault="004E01DC" w:rsidP="00111989">
      <w:pPr>
        <w:pStyle w:val="PlainText"/>
        <w:numPr>
          <w:ilvl w:val="1"/>
          <w:numId w:val="28"/>
        </w:numPr>
        <w:rPr>
          <w:rFonts w:ascii="Arial" w:hAnsi="Arial" w:cs="Arial"/>
          <w:sz w:val="20"/>
          <w:szCs w:val="20"/>
        </w:rPr>
      </w:pPr>
      <w:r w:rsidRPr="004E01DC">
        <w:rPr>
          <w:rFonts w:ascii="Arial" w:hAnsi="Arial" w:cs="Arial"/>
          <w:sz w:val="20"/>
          <w:szCs w:val="20"/>
        </w:rPr>
        <w:t>Mostly Agree</w:t>
      </w:r>
    </w:p>
    <w:p w:rsidR="004E01DC" w:rsidRPr="004E01DC" w:rsidRDefault="004E01DC" w:rsidP="00111989">
      <w:pPr>
        <w:pStyle w:val="PlainText"/>
        <w:numPr>
          <w:ilvl w:val="1"/>
          <w:numId w:val="28"/>
        </w:numPr>
        <w:rPr>
          <w:rFonts w:ascii="Arial" w:hAnsi="Arial" w:cs="Arial"/>
          <w:sz w:val="20"/>
          <w:szCs w:val="20"/>
        </w:rPr>
      </w:pPr>
      <w:r w:rsidRPr="004E01DC">
        <w:rPr>
          <w:rFonts w:ascii="Arial" w:hAnsi="Arial" w:cs="Arial"/>
          <w:sz w:val="20"/>
          <w:szCs w:val="20"/>
        </w:rPr>
        <w:t>Strongly Agree</w:t>
      </w:r>
    </w:p>
    <w:p w:rsidR="004E01DC" w:rsidRPr="004E01DC" w:rsidRDefault="004E01DC" w:rsidP="004E01DC">
      <w:pPr>
        <w:pStyle w:val="PlainText"/>
        <w:ind w:left="1080"/>
        <w:rPr>
          <w:rFonts w:ascii="Arial" w:hAnsi="Arial" w:cs="Arial"/>
          <w:sz w:val="20"/>
          <w:szCs w:val="20"/>
        </w:rPr>
      </w:pPr>
    </w:p>
    <w:p w:rsidR="004E01DC" w:rsidRPr="004E01DC" w:rsidRDefault="004E01DC" w:rsidP="004E01DC">
      <w:pPr>
        <w:pStyle w:val="PlainText"/>
        <w:ind w:left="1080"/>
        <w:rPr>
          <w:rFonts w:ascii="Arial" w:hAnsi="Arial" w:cs="Arial"/>
          <w:sz w:val="20"/>
          <w:szCs w:val="20"/>
        </w:rPr>
      </w:pPr>
      <w:r w:rsidRPr="004E01DC">
        <w:rPr>
          <w:rFonts w:ascii="Arial" w:hAnsi="Arial" w:cs="Arial"/>
          <w:sz w:val="20"/>
          <w:szCs w:val="20"/>
        </w:rPr>
        <w:t xml:space="preserve">Question is relevant: </w:t>
      </w:r>
    </w:p>
    <w:p w:rsidR="004E01DC" w:rsidRPr="004E01DC" w:rsidRDefault="004E01DC" w:rsidP="004E01DC">
      <w:pPr>
        <w:pStyle w:val="PlainText"/>
        <w:ind w:left="1080"/>
        <w:rPr>
          <w:rFonts w:ascii="Arial" w:hAnsi="Arial" w:cs="Arial"/>
          <w:sz w:val="20"/>
          <w:szCs w:val="20"/>
        </w:rPr>
      </w:pPr>
    </w:p>
    <w:p w:rsidR="004E01DC" w:rsidRPr="004E01DC" w:rsidRDefault="004E01DC" w:rsidP="00111989">
      <w:pPr>
        <w:pStyle w:val="PlainText"/>
        <w:numPr>
          <w:ilvl w:val="1"/>
          <w:numId w:val="29"/>
        </w:numPr>
        <w:rPr>
          <w:rFonts w:ascii="Arial" w:hAnsi="Arial" w:cs="Arial"/>
          <w:sz w:val="20"/>
          <w:szCs w:val="20"/>
        </w:rPr>
      </w:pPr>
      <w:r w:rsidRPr="004E01DC">
        <w:rPr>
          <w:rFonts w:ascii="Arial" w:hAnsi="Arial" w:cs="Arial"/>
          <w:sz w:val="20"/>
          <w:szCs w:val="20"/>
        </w:rPr>
        <w:t xml:space="preserve">Strongly Disagree </w:t>
      </w:r>
    </w:p>
    <w:p w:rsidR="004E01DC" w:rsidRPr="004E01DC" w:rsidRDefault="004E01DC" w:rsidP="00111989">
      <w:pPr>
        <w:pStyle w:val="PlainText"/>
        <w:numPr>
          <w:ilvl w:val="1"/>
          <w:numId w:val="29"/>
        </w:numPr>
        <w:rPr>
          <w:rFonts w:ascii="Arial" w:hAnsi="Arial" w:cs="Arial"/>
          <w:sz w:val="20"/>
          <w:szCs w:val="20"/>
        </w:rPr>
      </w:pPr>
      <w:r w:rsidRPr="004E01DC">
        <w:rPr>
          <w:rFonts w:ascii="Arial" w:hAnsi="Arial" w:cs="Arial"/>
          <w:sz w:val="20"/>
          <w:szCs w:val="20"/>
        </w:rPr>
        <w:t>Mostly Disagree</w:t>
      </w:r>
    </w:p>
    <w:p w:rsidR="004E01DC" w:rsidRPr="004E01DC" w:rsidRDefault="004E01DC" w:rsidP="00111989">
      <w:pPr>
        <w:pStyle w:val="PlainText"/>
        <w:numPr>
          <w:ilvl w:val="1"/>
          <w:numId w:val="29"/>
        </w:numPr>
        <w:rPr>
          <w:rFonts w:ascii="Arial" w:hAnsi="Arial" w:cs="Arial"/>
          <w:sz w:val="20"/>
          <w:szCs w:val="20"/>
        </w:rPr>
      </w:pPr>
      <w:r w:rsidRPr="004E01DC">
        <w:rPr>
          <w:rFonts w:ascii="Arial" w:hAnsi="Arial" w:cs="Arial"/>
          <w:sz w:val="20"/>
          <w:szCs w:val="20"/>
        </w:rPr>
        <w:t>Don’t have an opinion either way</w:t>
      </w:r>
    </w:p>
    <w:p w:rsidR="004E01DC" w:rsidRPr="004E01DC" w:rsidRDefault="004E01DC" w:rsidP="00111989">
      <w:pPr>
        <w:pStyle w:val="PlainText"/>
        <w:numPr>
          <w:ilvl w:val="1"/>
          <w:numId w:val="29"/>
        </w:numPr>
        <w:rPr>
          <w:rFonts w:ascii="Arial" w:hAnsi="Arial" w:cs="Arial"/>
          <w:sz w:val="20"/>
          <w:szCs w:val="20"/>
        </w:rPr>
      </w:pPr>
      <w:r w:rsidRPr="004E01DC">
        <w:rPr>
          <w:rFonts w:ascii="Arial" w:hAnsi="Arial" w:cs="Arial"/>
          <w:sz w:val="20"/>
          <w:szCs w:val="20"/>
        </w:rPr>
        <w:t>Mostly Agree</w:t>
      </w:r>
    </w:p>
    <w:p w:rsidR="004E01DC" w:rsidRPr="004E01DC" w:rsidRDefault="004E01DC" w:rsidP="00111989">
      <w:pPr>
        <w:pStyle w:val="PlainText"/>
        <w:numPr>
          <w:ilvl w:val="1"/>
          <w:numId w:val="29"/>
        </w:numPr>
        <w:rPr>
          <w:rFonts w:ascii="Arial" w:hAnsi="Arial" w:cs="Arial"/>
          <w:sz w:val="20"/>
          <w:szCs w:val="20"/>
        </w:rPr>
      </w:pPr>
      <w:r w:rsidRPr="004E01DC">
        <w:rPr>
          <w:rFonts w:ascii="Arial" w:hAnsi="Arial" w:cs="Arial"/>
          <w:sz w:val="20"/>
          <w:szCs w:val="20"/>
        </w:rPr>
        <w:t>Strongly Agree</w:t>
      </w:r>
    </w:p>
    <w:p w:rsidR="004E01DC" w:rsidRPr="004E01DC" w:rsidRDefault="004E01DC" w:rsidP="004E01DC">
      <w:pPr>
        <w:pStyle w:val="PlainText"/>
        <w:ind w:left="1080"/>
        <w:rPr>
          <w:rFonts w:ascii="Arial" w:hAnsi="Arial" w:cs="Arial"/>
          <w:sz w:val="20"/>
          <w:szCs w:val="20"/>
        </w:rPr>
      </w:pPr>
    </w:p>
    <w:p w:rsidR="004E01DC" w:rsidRPr="004E01DC" w:rsidRDefault="004E01DC" w:rsidP="004E01DC">
      <w:pPr>
        <w:pStyle w:val="PlainText"/>
        <w:ind w:left="1080"/>
        <w:rPr>
          <w:rFonts w:ascii="Arial" w:hAnsi="Arial" w:cs="Arial"/>
          <w:sz w:val="20"/>
          <w:szCs w:val="20"/>
        </w:rPr>
      </w:pPr>
      <w:r w:rsidRPr="004E01DC">
        <w:rPr>
          <w:rFonts w:ascii="Arial" w:hAnsi="Arial" w:cs="Arial"/>
          <w:sz w:val="20"/>
          <w:szCs w:val="20"/>
        </w:rPr>
        <w:t>Additional comment: (144 Character entry with possibility of picking a previously given entry)</w:t>
      </w:r>
    </w:p>
    <w:p w:rsidR="004E01DC" w:rsidRPr="004E01DC" w:rsidRDefault="004E01DC" w:rsidP="004E01DC">
      <w:pPr>
        <w:pStyle w:val="PlainText"/>
        <w:rPr>
          <w:rFonts w:ascii="Arial" w:hAnsi="Arial" w:cs="Arial"/>
          <w:sz w:val="20"/>
          <w:szCs w:val="20"/>
        </w:rPr>
      </w:pPr>
    </w:p>
    <w:p w:rsidR="004E01DC" w:rsidRPr="004E01DC" w:rsidRDefault="004E01DC" w:rsidP="004E01DC">
      <w:pPr>
        <w:pStyle w:val="PlainText"/>
        <w:rPr>
          <w:rFonts w:ascii="Arial" w:hAnsi="Arial" w:cs="Arial"/>
          <w:sz w:val="20"/>
          <w:szCs w:val="20"/>
        </w:rPr>
      </w:pPr>
    </w:p>
    <w:p w:rsidR="004E01DC" w:rsidRPr="004E01DC" w:rsidRDefault="004E01DC" w:rsidP="00111989">
      <w:pPr>
        <w:pStyle w:val="PlainText"/>
        <w:numPr>
          <w:ilvl w:val="0"/>
          <w:numId w:val="16"/>
        </w:numPr>
        <w:rPr>
          <w:rFonts w:ascii="Arial" w:hAnsi="Arial" w:cs="Arial"/>
          <w:sz w:val="20"/>
          <w:szCs w:val="20"/>
        </w:rPr>
      </w:pPr>
      <w:r w:rsidRPr="004E01DC">
        <w:rPr>
          <w:rFonts w:ascii="Arial" w:hAnsi="Arial" w:cs="Arial"/>
          <w:sz w:val="20"/>
          <w:szCs w:val="20"/>
        </w:rPr>
        <w:t>Work on such a model should include the IETF</w:t>
      </w:r>
    </w:p>
    <w:p w:rsidR="004E01DC" w:rsidRPr="004E01DC" w:rsidRDefault="004E01DC" w:rsidP="004E01DC">
      <w:pPr>
        <w:pStyle w:val="PlainText"/>
        <w:rPr>
          <w:rFonts w:ascii="Arial" w:hAnsi="Arial" w:cs="Arial"/>
          <w:sz w:val="20"/>
          <w:szCs w:val="20"/>
        </w:rPr>
      </w:pPr>
    </w:p>
    <w:p w:rsidR="004E01DC" w:rsidRPr="004E01DC" w:rsidRDefault="004E01DC" w:rsidP="00111989">
      <w:pPr>
        <w:pStyle w:val="PlainText"/>
        <w:numPr>
          <w:ilvl w:val="1"/>
          <w:numId w:val="26"/>
        </w:numPr>
        <w:rPr>
          <w:rFonts w:ascii="Arial" w:hAnsi="Arial" w:cs="Arial"/>
          <w:sz w:val="20"/>
          <w:szCs w:val="20"/>
        </w:rPr>
      </w:pPr>
      <w:r w:rsidRPr="004E01DC">
        <w:rPr>
          <w:rFonts w:ascii="Arial" w:hAnsi="Arial" w:cs="Arial"/>
          <w:sz w:val="20"/>
          <w:szCs w:val="20"/>
        </w:rPr>
        <w:t xml:space="preserve">Strongly Disagree </w:t>
      </w:r>
    </w:p>
    <w:p w:rsidR="004E01DC" w:rsidRPr="004E01DC" w:rsidRDefault="004E01DC" w:rsidP="00111989">
      <w:pPr>
        <w:pStyle w:val="PlainText"/>
        <w:numPr>
          <w:ilvl w:val="1"/>
          <w:numId w:val="26"/>
        </w:numPr>
        <w:rPr>
          <w:rFonts w:ascii="Arial" w:hAnsi="Arial" w:cs="Arial"/>
          <w:sz w:val="20"/>
          <w:szCs w:val="20"/>
        </w:rPr>
      </w:pPr>
      <w:r w:rsidRPr="004E01DC">
        <w:rPr>
          <w:rFonts w:ascii="Arial" w:hAnsi="Arial" w:cs="Arial"/>
          <w:sz w:val="20"/>
          <w:szCs w:val="20"/>
        </w:rPr>
        <w:t>Mostly Disagree</w:t>
      </w:r>
    </w:p>
    <w:p w:rsidR="004E01DC" w:rsidRPr="004E01DC" w:rsidRDefault="004E01DC" w:rsidP="00111989">
      <w:pPr>
        <w:pStyle w:val="PlainText"/>
        <w:numPr>
          <w:ilvl w:val="1"/>
          <w:numId w:val="26"/>
        </w:numPr>
        <w:rPr>
          <w:rFonts w:ascii="Arial" w:hAnsi="Arial" w:cs="Arial"/>
          <w:sz w:val="20"/>
          <w:szCs w:val="20"/>
        </w:rPr>
      </w:pPr>
      <w:r w:rsidRPr="004E01DC">
        <w:rPr>
          <w:rFonts w:ascii="Arial" w:hAnsi="Arial" w:cs="Arial"/>
          <w:sz w:val="20"/>
          <w:szCs w:val="20"/>
        </w:rPr>
        <w:t>Don’t have an opinion either way</w:t>
      </w:r>
    </w:p>
    <w:p w:rsidR="004E01DC" w:rsidRPr="004E01DC" w:rsidRDefault="004E01DC" w:rsidP="00111989">
      <w:pPr>
        <w:pStyle w:val="PlainText"/>
        <w:numPr>
          <w:ilvl w:val="1"/>
          <w:numId w:val="26"/>
        </w:numPr>
        <w:rPr>
          <w:rFonts w:ascii="Arial" w:hAnsi="Arial" w:cs="Arial"/>
          <w:sz w:val="20"/>
          <w:szCs w:val="20"/>
        </w:rPr>
      </w:pPr>
      <w:r w:rsidRPr="004E01DC">
        <w:rPr>
          <w:rFonts w:ascii="Arial" w:hAnsi="Arial" w:cs="Arial"/>
          <w:sz w:val="20"/>
          <w:szCs w:val="20"/>
        </w:rPr>
        <w:t>Mostly Agree</w:t>
      </w:r>
    </w:p>
    <w:p w:rsidR="004E01DC" w:rsidRPr="004E01DC" w:rsidRDefault="004E01DC" w:rsidP="00111989">
      <w:pPr>
        <w:pStyle w:val="PlainText"/>
        <w:numPr>
          <w:ilvl w:val="1"/>
          <w:numId w:val="26"/>
        </w:numPr>
        <w:rPr>
          <w:rFonts w:ascii="Arial" w:hAnsi="Arial" w:cs="Arial"/>
          <w:sz w:val="20"/>
          <w:szCs w:val="20"/>
        </w:rPr>
      </w:pPr>
      <w:r w:rsidRPr="004E01DC">
        <w:rPr>
          <w:rFonts w:ascii="Arial" w:hAnsi="Arial" w:cs="Arial"/>
          <w:sz w:val="20"/>
          <w:szCs w:val="20"/>
        </w:rPr>
        <w:t>Strongly Agree</w:t>
      </w:r>
    </w:p>
    <w:p w:rsidR="004E01DC" w:rsidRPr="004E01DC" w:rsidRDefault="004E01DC" w:rsidP="004E01DC">
      <w:pPr>
        <w:pStyle w:val="PlainText"/>
        <w:ind w:left="1080"/>
        <w:rPr>
          <w:rFonts w:ascii="Arial" w:hAnsi="Arial" w:cs="Arial"/>
          <w:sz w:val="20"/>
          <w:szCs w:val="20"/>
        </w:rPr>
      </w:pPr>
    </w:p>
    <w:p w:rsidR="004E01DC" w:rsidRPr="004E01DC" w:rsidRDefault="004E01DC" w:rsidP="004E01DC">
      <w:pPr>
        <w:pStyle w:val="PlainText"/>
        <w:ind w:left="1080"/>
        <w:rPr>
          <w:rFonts w:ascii="Arial" w:hAnsi="Arial" w:cs="Arial"/>
          <w:sz w:val="20"/>
          <w:szCs w:val="20"/>
        </w:rPr>
      </w:pPr>
      <w:r w:rsidRPr="004E01DC">
        <w:rPr>
          <w:rFonts w:ascii="Arial" w:hAnsi="Arial" w:cs="Arial"/>
          <w:sz w:val="20"/>
          <w:szCs w:val="20"/>
        </w:rPr>
        <w:t xml:space="preserve">Question is relevant: </w:t>
      </w:r>
    </w:p>
    <w:p w:rsidR="004E01DC" w:rsidRPr="004E01DC" w:rsidRDefault="004E01DC" w:rsidP="004E01DC">
      <w:pPr>
        <w:pStyle w:val="PlainText"/>
        <w:ind w:left="1080"/>
        <w:rPr>
          <w:rFonts w:ascii="Arial" w:hAnsi="Arial" w:cs="Arial"/>
          <w:sz w:val="20"/>
          <w:szCs w:val="20"/>
        </w:rPr>
      </w:pPr>
    </w:p>
    <w:p w:rsidR="004E01DC" w:rsidRPr="004E01DC" w:rsidRDefault="004E01DC" w:rsidP="00111989">
      <w:pPr>
        <w:pStyle w:val="PlainText"/>
        <w:numPr>
          <w:ilvl w:val="1"/>
          <w:numId w:val="27"/>
        </w:numPr>
        <w:rPr>
          <w:rFonts w:ascii="Arial" w:hAnsi="Arial" w:cs="Arial"/>
          <w:sz w:val="20"/>
          <w:szCs w:val="20"/>
        </w:rPr>
      </w:pPr>
      <w:r w:rsidRPr="004E01DC">
        <w:rPr>
          <w:rFonts w:ascii="Arial" w:hAnsi="Arial" w:cs="Arial"/>
          <w:sz w:val="20"/>
          <w:szCs w:val="20"/>
        </w:rPr>
        <w:lastRenderedPageBreak/>
        <w:t xml:space="preserve">Strongly Disagree </w:t>
      </w:r>
    </w:p>
    <w:p w:rsidR="004E01DC" w:rsidRPr="004E01DC" w:rsidRDefault="004E01DC" w:rsidP="00111989">
      <w:pPr>
        <w:pStyle w:val="PlainText"/>
        <w:numPr>
          <w:ilvl w:val="1"/>
          <w:numId w:val="27"/>
        </w:numPr>
        <w:rPr>
          <w:rFonts w:ascii="Arial" w:hAnsi="Arial" w:cs="Arial"/>
          <w:sz w:val="20"/>
          <w:szCs w:val="20"/>
        </w:rPr>
      </w:pPr>
      <w:r w:rsidRPr="004E01DC">
        <w:rPr>
          <w:rFonts w:ascii="Arial" w:hAnsi="Arial" w:cs="Arial"/>
          <w:sz w:val="20"/>
          <w:szCs w:val="20"/>
        </w:rPr>
        <w:t>Mostly Disagree</w:t>
      </w:r>
    </w:p>
    <w:p w:rsidR="004E01DC" w:rsidRPr="004E01DC" w:rsidRDefault="004E01DC" w:rsidP="00111989">
      <w:pPr>
        <w:pStyle w:val="PlainText"/>
        <w:numPr>
          <w:ilvl w:val="1"/>
          <w:numId w:val="27"/>
        </w:numPr>
        <w:rPr>
          <w:rFonts w:ascii="Arial" w:hAnsi="Arial" w:cs="Arial"/>
          <w:sz w:val="20"/>
          <w:szCs w:val="20"/>
        </w:rPr>
      </w:pPr>
      <w:r w:rsidRPr="004E01DC">
        <w:rPr>
          <w:rFonts w:ascii="Arial" w:hAnsi="Arial" w:cs="Arial"/>
          <w:sz w:val="20"/>
          <w:szCs w:val="20"/>
        </w:rPr>
        <w:t>Don’t have an opinion either way</w:t>
      </w:r>
    </w:p>
    <w:p w:rsidR="004E01DC" w:rsidRPr="004E01DC" w:rsidRDefault="004E01DC" w:rsidP="00111989">
      <w:pPr>
        <w:pStyle w:val="PlainText"/>
        <w:numPr>
          <w:ilvl w:val="1"/>
          <w:numId w:val="27"/>
        </w:numPr>
        <w:rPr>
          <w:rFonts w:ascii="Arial" w:hAnsi="Arial" w:cs="Arial"/>
          <w:sz w:val="20"/>
          <w:szCs w:val="20"/>
        </w:rPr>
      </w:pPr>
      <w:r w:rsidRPr="004E01DC">
        <w:rPr>
          <w:rFonts w:ascii="Arial" w:hAnsi="Arial" w:cs="Arial"/>
          <w:sz w:val="20"/>
          <w:szCs w:val="20"/>
        </w:rPr>
        <w:t>Mostly Agree</w:t>
      </w:r>
    </w:p>
    <w:p w:rsidR="004E01DC" w:rsidRPr="004E01DC" w:rsidRDefault="004E01DC" w:rsidP="00111989">
      <w:pPr>
        <w:pStyle w:val="PlainText"/>
        <w:numPr>
          <w:ilvl w:val="1"/>
          <w:numId w:val="27"/>
        </w:numPr>
        <w:rPr>
          <w:rFonts w:ascii="Arial" w:hAnsi="Arial" w:cs="Arial"/>
          <w:sz w:val="20"/>
          <w:szCs w:val="20"/>
        </w:rPr>
      </w:pPr>
      <w:r w:rsidRPr="004E01DC">
        <w:rPr>
          <w:rFonts w:ascii="Arial" w:hAnsi="Arial" w:cs="Arial"/>
          <w:sz w:val="20"/>
          <w:szCs w:val="20"/>
        </w:rPr>
        <w:t>Strongly Agree</w:t>
      </w:r>
    </w:p>
    <w:p w:rsidR="004E01DC" w:rsidRPr="004E01DC" w:rsidRDefault="004E01DC" w:rsidP="004E01DC">
      <w:pPr>
        <w:pStyle w:val="PlainText"/>
        <w:ind w:left="1080"/>
        <w:rPr>
          <w:rFonts w:ascii="Arial" w:hAnsi="Arial" w:cs="Arial"/>
          <w:sz w:val="20"/>
          <w:szCs w:val="20"/>
        </w:rPr>
      </w:pPr>
    </w:p>
    <w:p w:rsidR="004E01DC" w:rsidRPr="004E01DC" w:rsidRDefault="004E01DC" w:rsidP="004E01DC">
      <w:pPr>
        <w:pStyle w:val="PlainText"/>
        <w:ind w:left="1080"/>
        <w:rPr>
          <w:rFonts w:ascii="Arial" w:hAnsi="Arial" w:cs="Arial"/>
          <w:sz w:val="20"/>
          <w:szCs w:val="20"/>
        </w:rPr>
      </w:pPr>
      <w:r w:rsidRPr="004E01DC">
        <w:rPr>
          <w:rFonts w:ascii="Arial" w:hAnsi="Arial" w:cs="Arial"/>
          <w:sz w:val="20"/>
          <w:szCs w:val="20"/>
        </w:rPr>
        <w:t>Additional comment: (144 Character entry with possibility of picking a previously given entry)</w:t>
      </w:r>
    </w:p>
    <w:p w:rsidR="004E01DC" w:rsidRPr="004E01DC" w:rsidRDefault="004E01DC" w:rsidP="004E01DC">
      <w:pPr>
        <w:pStyle w:val="PlainText"/>
        <w:rPr>
          <w:rFonts w:ascii="Arial" w:hAnsi="Arial" w:cs="Arial"/>
          <w:sz w:val="20"/>
          <w:szCs w:val="20"/>
        </w:rPr>
      </w:pPr>
    </w:p>
    <w:p w:rsidR="004E01DC" w:rsidRPr="004E01DC" w:rsidRDefault="004E01DC" w:rsidP="004E01DC">
      <w:pPr>
        <w:pStyle w:val="PlainText"/>
        <w:rPr>
          <w:rFonts w:ascii="Arial" w:hAnsi="Arial" w:cs="Arial"/>
          <w:sz w:val="20"/>
          <w:szCs w:val="20"/>
        </w:rPr>
      </w:pPr>
    </w:p>
    <w:p w:rsidR="004E01DC" w:rsidRPr="004E01DC" w:rsidRDefault="005A2C2F" w:rsidP="00111989">
      <w:pPr>
        <w:pStyle w:val="PlainText"/>
        <w:numPr>
          <w:ilvl w:val="0"/>
          <w:numId w:val="16"/>
        </w:numPr>
        <w:rPr>
          <w:rFonts w:ascii="Arial" w:hAnsi="Arial" w:cs="Arial"/>
          <w:sz w:val="20"/>
          <w:szCs w:val="20"/>
        </w:rPr>
      </w:pPr>
      <w:r>
        <w:rPr>
          <w:rFonts w:ascii="Arial" w:hAnsi="Arial" w:cs="Arial"/>
          <w:sz w:val="20"/>
          <w:szCs w:val="20"/>
        </w:rPr>
        <w:t>WHOIS</w:t>
      </w:r>
      <w:r w:rsidR="004E01DC" w:rsidRPr="004E01DC">
        <w:rPr>
          <w:rFonts w:ascii="Arial" w:hAnsi="Arial" w:cs="Arial"/>
          <w:sz w:val="20"/>
          <w:szCs w:val="20"/>
        </w:rPr>
        <w:t xml:space="preserve"> data collection techniques should insure that data is entered in a defined format</w:t>
      </w:r>
    </w:p>
    <w:p w:rsidR="004E01DC" w:rsidRPr="004E01DC" w:rsidRDefault="004E01DC" w:rsidP="004E01DC">
      <w:pPr>
        <w:pStyle w:val="PlainText"/>
        <w:rPr>
          <w:rFonts w:ascii="Arial" w:hAnsi="Arial" w:cs="Arial"/>
          <w:sz w:val="20"/>
          <w:szCs w:val="20"/>
        </w:rPr>
      </w:pPr>
    </w:p>
    <w:p w:rsidR="004E01DC" w:rsidRPr="004E01DC" w:rsidRDefault="004E01DC" w:rsidP="00111989">
      <w:pPr>
        <w:pStyle w:val="PlainText"/>
        <w:numPr>
          <w:ilvl w:val="1"/>
          <w:numId w:val="24"/>
        </w:numPr>
        <w:rPr>
          <w:rFonts w:ascii="Arial" w:hAnsi="Arial" w:cs="Arial"/>
          <w:sz w:val="20"/>
          <w:szCs w:val="20"/>
        </w:rPr>
      </w:pPr>
      <w:r w:rsidRPr="004E01DC">
        <w:rPr>
          <w:rFonts w:ascii="Arial" w:hAnsi="Arial" w:cs="Arial"/>
          <w:sz w:val="20"/>
          <w:szCs w:val="20"/>
        </w:rPr>
        <w:t xml:space="preserve">Strongly Disagree </w:t>
      </w:r>
    </w:p>
    <w:p w:rsidR="004E01DC" w:rsidRPr="004E01DC" w:rsidRDefault="004E01DC" w:rsidP="00111989">
      <w:pPr>
        <w:pStyle w:val="PlainText"/>
        <w:numPr>
          <w:ilvl w:val="1"/>
          <w:numId w:val="24"/>
        </w:numPr>
        <w:rPr>
          <w:rFonts w:ascii="Arial" w:hAnsi="Arial" w:cs="Arial"/>
          <w:sz w:val="20"/>
          <w:szCs w:val="20"/>
        </w:rPr>
      </w:pPr>
      <w:r w:rsidRPr="004E01DC">
        <w:rPr>
          <w:rFonts w:ascii="Arial" w:hAnsi="Arial" w:cs="Arial"/>
          <w:sz w:val="20"/>
          <w:szCs w:val="20"/>
        </w:rPr>
        <w:t>Mostly Disagree</w:t>
      </w:r>
    </w:p>
    <w:p w:rsidR="004E01DC" w:rsidRPr="004E01DC" w:rsidRDefault="004E01DC" w:rsidP="00111989">
      <w:pPr>
        <w:pStyle w:val="PlainText"/>
        <w:numPr>
          <w:ilvl w:val="1"/>
          <w:numId w:val="24"/>
        </w:numPr>
        <w:rPr>
          <w:rFonts w:ascii="Arial" w:hAnsi="Arial" w:cs="Arial"/>
          <w:sz w:val="20"/>
          <w:szCs w:val="20"/>
        </w:rPr>
      </w:pPr>
      <w:r w:rsidRPr="004E01DC">
        <w:rPr>
          <w:rFonts w:ascii="Arial" w:hAnsi="Arial" w:cs="Arial"/>
          <w:sz w:val="20"/>
          <w:szCs w:val="20"/>
        </w:rPr>
        <w:t>Don’t have an opinion either way</w:t>
      </w:r>
    </w:p>
    <w:p w:rsidR="004E01DC" w:rsidRPr="004E01DC" w:rsidRDefault="004E01DC" w:rsidP="00111989">
      <w:pPr>
        <w:pStyle w:val="PlainText"/>
        <w:numPr>
          <w:ilvl w:val="1"/>
          <w:numId w:val="24"/>
        </w:numPr>
        <w:rPr>
          <w:rFonts w:ascii="Arial" w:hAnsi="Arial" w:cs="Arial"/>
          <w:sz w:val="20"/>
          <w:szCs w:val="20"/>
        </w:rPr>
      </w:pPr>
      <w:r w:rsidRPr="004E01DC">
        <w:rPr>
          <w:rFonts w:ascii="Arial" w:hAnsi="Arial" w:cs="Arial"/>
          <w:sz w:val="20"/>
          <w:szCs w:val="20"/>
        </w:rPr>
        <w:t>Mostly Agree</w:t>
      </w:r>
    </w:p>
    <w:p w:rsidR="004E01DC" w:rsidRPr="004E01DC" w:rsidRDefault="004E01DC" w:rsidP="00111989">
      <w:pPr>
        <w:pStyle w:val="PlainText"/>
        <w:numPr>
          <w:ilvl w:val="1"/>
          <w:numId w:val="24"/>
        </w:numPr>
        <w:rPr>
          <w:rFonts w:ascii="Arial" w:hAnsi="Arial" w:cs="Arial"/>
          <w:sz w:val="20"/>
          <w:szCs w:val="20"/>
        </w:rPr>
      </w:pPr>
      <w:r w:rsidRPr="004E01DC">
        <w:rPr>
          <w:rFonts w:ascii="Arial" w:hAnsi="Arial" w:cs="Arial"/>
          <w:sz w:val="20"/>
          <w:szCs w:val="20"/>
        </w:rPr>
        <w:t>Strongly Agree</w:t>
      </w:r>
    </w:p>
    <w:p w:rsidR="004E01DC" w:rsidRPr="004E01DC" w:rsidRDefault="004E01DC" w:rsidP="004E01DC">
      <w:pPr>
        <w:pStyle w:val="PlainText"/>
        <w:ind w:left="1080"/>
        <w:rPr>
          <w:rFonts w:ascii="Arial" w:hAnsi="Arial" w:cs="Arial"/>
          <w:sz w:val="20"/>
          <w:szCs w:val="20"/>
        </w:rPr>
      </w:pPr>
    </w:p>
    <w:p w:rsidR="004E01DC" w:rsidRPr="004E01DC" w:rsidRDefault="004E01DC" w:rsidP="004E01DC">
      <w:pPr>
        <w:pStyle w:val="PlainText"/>
        <w:ind w:left="1080"/>
        <w:rPr>
          <w:rFonts w:ascii="Arial" w:hAnsi="Arial" w:cs="Arial"/>
          <w:sz w:val="20"/>
          <w:szCs w:val="20"/>
        </w:rPr>
      </w:pPr>
      <w:r w:rsidRPr="004E01DC">
        <w:rPr>
          <w:rFonts w:ascii="Arial" w:hAnsi="Arial" w:cs="Arial"/>
          <w:sz w:val="20"/>
          <w:szCs w:val="20"/>
        </w:rPr>
        <w:t xml:space="preserve">Question is relevant: </w:t>
      </w:r>
    </w:p>
    <w:p w:rsidR="004E01DC" w:rsidRPr="004E01DC" w:rsidRDefault="004E01DC" w:rsidP="004E01DC">
      <w:pPr>
        <w:pStyle w:val="PlainText"/>
        <w:ind w:left="1080"/>
        <w:rPr>
          <w:rFonts w:ascii="Arial" w:hAnsi="Arial" w:cs="Arial"/>
          <w:sz w:val="20"/>
          <w:szCs w:val="20"/>
        </w:rPr>
      </w:pPr>
    </w:p>
    <w:p w:rsidR="004E01DC" w:rsidRPr="004E01DC" w:rsidRDefault="004E01DC" w:rsidP="00111989">
      <w:pPr>
        <w:pStyle w:val="PlainText"/>
        <w:numPr>
          <w:ilvl w:val="1"/>
          <w:numId w:val="25"/>
        </w:numPr>
        <w:rPr>
          <w:rFonts w:ascii="Arial" w:hAnsi="Arial" w:cs="Arial"/>
          <w:sz w:val="20"/>
          <w:szCs w:val="20"/>
        </w:rPr>
      </w:pPr>
      <w:r w:rsidRPr="004E01DC">
        <w:rPr>
          <w:rFonts w:ascii="Arial" w:hAnsi="Arial" w:cs="Arial"/>
          <w:sz w:val="20"/>
          <w:szCs w:val="20"/>
        </w:rPr>
        <w:t xml:space="preserve">Strongly Disagree </w:t>
      </w:r>
    </w:p>
    <w:p w:rsidR="004E01DC" w:rsidRPr="004E01DC" w:rsidRDefault="004E01DC" w:rsidP="00111989">
      <w:pPr>
        <w:pStyle w:val="PlainText"/>
        <w:numPr>
          <w:ilvl w:val="1"/>
          <w:numId w:val="25"/>
        </w:numPr>
        <w:rPr>
          <w:rFonts w:ascii="Arial" w:hAnsi="Arial" w:cs="Arial"/>
          <w:sz w:val="20"/>
          <w:szCs w:val="20"/>
        </w:rPr>
      </w:pPr>
      <w:r w:rsidRPr="004E01DC">
        <w:rPr>
          <w:rFonts w:ascii="Arial" w:hAnsi="Arial" w:cs="Arial"/>
          <w:sz w:val="20"/>
          <w:szCs w:val="20"/>
        </w:rPr>
        <w:t>Mostly Disagree</w:t>
      </w:r>
    </w:p>
    <w:p w:rsidR="004E01DC" w:rsidRPr="004E01DC" w:rsidRDefault="004E01DC" w:rsidP="00111989">
      <w:pPr>
        <w:pStyle w:val="PlainText"/>
        <w:numPr>
          <w:ilvl w:val="1"/>
          <w:numId w:val="25"/>
        </w:numPr>
        <w:rPr>
          <w:rFonts w:ascii="Arial" w:hAnsi="Arial" w:cs="Arial"/>
          <w:sz w:val="20"/>
          <w:szCs w:val="20"/>
        </w:rPr>
      </w:pPr>
      <w:r w:rsidRPr="004E01DC">
        <w:rPr>
          <w:rFonts w:ascii="Arial" w:hAnsi="Arial" w:cs="Arial"/>
          <w:sz w:val="20"/>
          <w:szCs w:val="20"/>
        </w:rPr>
        <w:t>Don’t have an opinion either way</w:t>
      </w:r>
    </w:p>
    <w:p w:rsidR="004E01DC" w:rsidRPr="004E01DC" w:rsidRDefault="004E01DC" w:rsidP="00111989">
      <w:pPr>
        <w:pStyle w:val="PlainText"/>
        <w:numPr>
          <w:ilvl w:val="1"/>
          <w:numId w:val="25"/>
        </w:numPr>
        <w:rPr>
          <w:rFonts w:ascii="Arial" w:hAnsi="Arial" w:cs="Arial"/>
          <w:sz w:val="20"/>
          <w:szCs w:val="20"/>
        </w:rPr>
      </w:pPr>
      <w:r w:rsidRPr="004E01DC">
        <w:rPr>
          <w:rFonts w:ascii="Arial" w:hAnsi="Arial" w:cs="Arial"/>
          <w:sz w:val="20"/>
          <w:szCs w:val="20"/>
        </w:rPr>
        <w:t>Mostly Agree</w:t>
      </w:r>
    </w:p>
    <w:p w:rsidR="004E01DC" w:rsidRPr="004E01DC" w:rsidRDefault="004E01DC" w:rsidP="00111989">
      <w:pPr>
        <w:pStyle w:val="PlainText"/>
        <w:numPr>
          <w:ilvl w:val="1"/>
          <w:numId w:val="25"/>
        </w:numPr>
        <w:rPr>
          <w:rFonts w:ascii="Arial" w:hAnsi="Arial" w:cs="Arial"/>
          <w:sz w:val="20"/>
          <w:szCs w:val="20"/>
        </w:rPr>
      </w:pPr>
      <w:r w:rsidRPr="004E01DC">
        <w:rPr>
          <w:rFonts w:ascii="Arial" w:hAnsi="Arial" w:cs="Arial"/>
          <w:sz w:val="20"/>
          <w:szCs w:val="20"/>
        </w:rPr>
        <w:t>Strongly Agree</w:t>
      </w:r>
    </w:p>
    <w:p w:rsidR="004E01DC" w:rsidRPr="004E01DC" w:rsidRDefault="004E01DC" w:rsidP="004E01DC">
      <w:pPr>
        <w:pStyle w:val="PlainText"/>
        <w:ind w:left="1080"/>
        <w:rPr>
          <w:rFonts w:ascii="Arial" w:hAnsi="Arial" w:cs="Arial"/>
          <w:sz w:val="20"/>
          <w:szCs w:val="20"/>
        </w:rPr>
      </w:pPr>
    </w:p>
    <w:p w:rsidR="004E01DC" w:rsidRPr="004E01DC" w:rsidRDefault="004E01DC" w:rsidP="004E01DC">
      <w:pPr>
        <w:pStyle w:val="PlainText"/>
        <w:ind w:left="1080"/>
        <w:rPr>
          <w:rFonts w:ascii="Arial" w:hAnsi="Arial" w:cs="Arial"/>
          <w:sz w:val="20"/>
          <w:szCs w:val="20"/>
        </w:rPr>
      </w:pPr>
      <w:r w:rsidRPr="004E01DC">
        <w:rPr>
          <w:rFonts w:ascii="Arial" w:hAnsi="Arial" w:cs="Arial"/>
          <w:sz w:val="20"/>
          <w:szCs w:val="20"/>
        </w:rPr>
        <w:t>Additional comment: (144 Character entry with possibility of picking a previously given entry)</w:t>
      </w:r>
    </w:p>
    <w:p w:rsidR="004E01DC" w:rsidRPr="004E01DC" w:rsidRDefault="004E01DC" w:rsidP="004E01DC">
      <w:pPr>
        <w:pStyle w:val="PlainText"/>
        <w:rPr>
          <w:rFonts w:ascii="Arial" w:hAnsi="Arial" w:cs="Arial"/>
          <w:sz w:val="20"/>
          <w:szCs w:val="20"/>
        </w:rPr>
      </w:pPr>
    </w:p>
    <w:p w:rsidR="004E01DC" w:rsidRPr="004E01DC" w:rsidRDefault="004E01DC" w:rsidP="004E01DC">
      <w:pPr>
        <w:pStyle w:val="PlainText"/>
        <w:rPr>
          <w:rFonts w:ascii="Arial" w:hAnsi="Arial" w:cs="Arial"/>
          <w:sz w:val="20"/>
          <w:szCs w:val="20"/>
        </w:rPr>
      </w:pPr>
    </w:p>
    <w:p w:rsidR="004E01DC" w:rsidRPr="004E01DC" w:rsidRDefault="005A2C2F" w:rsidP="00111989">
      <w:pPr>
        <w:pStyle w:val="PlainText"/>
        <w:numPr>
          <w:ilvl w:val="0"/>
          <w:numId w:val="16"/>
        </w:numPr>
        <w:rPr>
          <w:rFonts w:ascii="Arial" w:hAnsi="Arial" w:cs="Arial"/>
          <w:sz w:val="20"/>
          <w:szCs w:val="20"/>
        </w:rPr>
      </w:pPr>
      <w:r>
        <w:rPr>
          <w:rFonts w:ascii="Arial" w:hAnsi="Arial" w:cs="Arial"/>
          <w:sz w:val="20"/>
          <w:szCs w:val="20"/>
        </w:rPr>
        <w:t>WHOIS</w:t>
      </w:r>
      <w:r w:rsidR="004E01DC" w:rsidRPr="004E01DC">
        <w:rPr>
          <w:rFonts w:ascii="Arial" w:hAnsi="Arial" w:cs="Arial"/>
          <w:sz w:val="20"/>
          <w:szCs w:val="20"/>
        </w:rPr>
        <w:t xml:space="preserve"> data collection techniques should allow for some fields to made mandatory, but the policy as to which are mandatory is Policy decision</w:t>
      </w:r>
    </w:p>
    <w:p w:rsidR="004E01DC" w:rsidRPr="004E01DC" w:rsidRDefault="004E01DC" w:rsidP="004E01DC">
      <w:pPr>
        <w:pStyle w:val="PlainText"/>
        <w:rPr>
          <w:rFonts w:ascii="Arial" w:hAnsi="Arial" w:cs="Arial"/>
          <w:sz w:val="20"/>
          <w:szCs w:val="20"/>
        </w:rPr>
      </w:pPr>
    </w:p>
    <w:p w:rsidR="004E01DC" w:rsidRPr="004E01DC" w:rsidRDefault="004E01DC" w:rsidP="00111989">
      <w:pPr>
        <w:pStyle w:val="PlainText"/>
        <w:numPr>
          <w:ilvl w:val="1"/>
          <w:numId w:val="22"/>
        </w:numPr>
        <w:rPr>
          <w:rFonts w:ascii="Arial" w:hAnsi="Arial" w:cs="Arial"/>
          <w:sz w:val="20"/>
          <w:szCs w:val="20"/>
        </w:rPr>
      </w:pPr>
      <w:r w:rsidRPr="004E01DC">
        <w:rPr>
          <w:rFonts w:ascii="Arial" w:hAnsi="Arial" w:cs="Arial"/>
          <w:sz w:val="20"/>
          <w:szCs w:val="20"/>
        </w:rPr>
        <w:t xml:space="preserve">Strongly Disagree </w:t>
      </w:r>
    </w:p>
    <w:p w:rsidR="004E01DC" w:rsidRPr="004E01DC" w:rsidRDefault="004E01DC" w:rsidP="00111989">
      <w:pPr>
        <w:pStyle w:val="PlainText"/>
        <w:numPr>
          <w:ilvl w:val="1"/>
          <w:numId w:val="22"/>
        </w:numPr>
        <w:rPr>
          <w:rFonts w:ascii="Arial" w:hAnsi="Arial" w:cs="Arial"/>
          <w:sz w:val="20"/>
          <w:szCs w:val="20"/>
        </w:rPr>
      </w:pPr>
      <w:r w:rsidRPr="004E01DC">
        <w:rPr>
          <w:rFonts w:ascii="Arial" w:hAnsi="Arial" w:cs="Arial"/>
          <w:sz w:val="20"/>
          <w:szCs w:val="20"/>
        </w:rPr>
        <w:t>Mostly Disagree</w:t>
      </w:r>
    </w:p>
    <w:p w:rsidR="004E01DC" w:rsidRPr="004E01DC" w:rsidRDefault="004E01DC" w:rsidP="00111989">
      <w:pPr>
        <w:pStyle w:val="PlainText"/>
        <w:numPr>
          <w:ilvl w:val="1"/>
          <w:numId w:val="22"/>
        </w:numPr>
        <w:rPr>
          <w:rFonts w:ascii="Arial" w:hAnsi="Arial" w:cs="Arial"/>
          <w:sz w:val="20"/>
          <w:szCs w:val="20"/>
        </w:rPr>
      </w:pPr>
      <w:r w:rsidRPr="004E01DC">
        <w:rPr>
          <w:rFonts w:ascii="Arial" w:hAnsi="Arial" w:cs="Arial"/>
          <w:sz w:val="20"/>
          <w:szCs w:val="20"/>
        </w:rPr>
        <w:t>Don’t have an opinion either way</w:t>
      </w:r>
    </w:p>
    <w:p w:rsidR="004E01DC" w:rsidRPr="004E01DC" w:rsidRDefault="004E01DC" w:rsidP="00111989">
      <w:pPr>
        <w:pStyle w:val="PlainText"/>
        <w:numPr>
          <w:ilvl w:val="1"/>
          <w:numId w:val="22"/>
        </w:numPr>
        <w:rPr>
          <w:rFonts w:ascii="Arial" w:hAnsi="Arial" w:cs="Arial"/>
          <w:sz w:val="20"/>
          <w:szCs w:val="20"/>
        </w:rPr>
      </w:pPr>
      <w:r w:rsidRPr="004E01DC">
        <w:rPr>
          <w:rFonts w:ascii="Arial" w:hAnsi="Arial" w:cs="Arial"/>
          <w:sz w:val="20"/>
          <w:szCs w:val="20"/>
        </w:rPr>
        <w:t>Mostly Agree</w:t>
      </w:r>
    </w:p>
    <w:p w:rsidR="004E01DC" w:rsidRPr="004E01DC" w:rsidRDefault="004E01DC" w:rsidP="00111989">
      <w:pPr>
        <w:pStyle w:val="PlainText"/>
        <w:numPr>
          <w:ilvl w:val="1"/>
          <w:numId w:val="22"/>
        </w:numPr>
        <w:rPr>
          <w:rFonts w:ascii="Arial" w:hAnsi="Arial" w:cs="Arial"/>
          <w:sz w:val="20"/>
          <w:szCs w:val="20"/>
        </w:rPr>
      </w:pPr>
      <w:r w:rsidRPr="004E01DC">
        <w:rPr>
          <w:rFonts w:ascii="Arial" w:hAnsi="Arial" w:cs="Arial"/>
          <w:sz w:val="20"/>
          <w:szCs w:val="20"/>
        </w:rPr>
        <w:t>Strongly Agree</w:t>
      </w:r>
    </w:p>
    <w:p w:rsidR="004E01DC" w:rsidRPr="004E01DC" w:rsidRDefault="004E01DC" w:rsidP="004E01DC">
      <w:pPr>
        <w:pStyle w:val="PlainText"/>
        <w:ind w:left="1080"/>
        <w:rPr>
          <w:rFonts w:ascii="Arial" w:hAnsi="Arial" w:cs="Arial"/>
          <w:sz w:val="20"/>
          <w:szCs w:val="20"/>
        </w:rPr>
      </w:pPr>
    </w:p>
    <w:p w:rsidR="004E01DC" w:rsidRPr="004E01DC" w:rsidRDefault="004E01DC" w:rsidP="004E01DC">
      <w:pPr>
        <w:pStyle w:val="PlainText"/>
        <w:ind w:left="1080"/>
        <w:rPr>
          <w:rFonts w:ascii="Arial" w:hAnsi="Arial" w:cs="Arial"/>
          <w:sz w:val="20"/>
          <w:szCs w:val="20"/>
        </w:rPr>
      </w:pPr>
      <w:r w:rsidRPr="004E01DC">
        <w:rPr>
          <w:rFonts w:ascii="Arial" w:hAnsi="Arial" w:cs="Arial"/>
          <w:sz w:val="20"/>
          <w:szCs w:val="20"/>
        </w:rPr>
        <w:t xml:space="preserve">Question is relevant: </w:t>
      </w:r>
    </w:p>
    <w:p w:rsidR="004E01DC" w:rsidRPr="004E01DC" w:rsidRDefault="004E01DC" w:rsidP="004E01DC">
      <w:pPr>
        <w:pStyle w:val="PlainText"/>
        <w:ind w:left="1080"/>
        <w:rPr>
          <w:rFonts w:ascii="Arial" w:hAnsi="Arial" w:cs="Arial"/>
          <w:sz w:val="20"/>
          <w:szCs w:val="20"/>
        </w:rPr>
      </w:pPr>
    </w:p>
    <w:p w:rsidR="004E01DC" w:rsidRPr="004E01DC" w:rsidRDefault="004E01DC" w:rsidP="00111989">
      <w:pPr>
        <w:pStyle w:val="PlainText"/>
        <w:numPr>
          <w:ilvl w:val="1"/>
          <w:numId w:val="23"/>
        </w:numPr>
        <w:rPr>
          <w:rFonts w:ascii="Arial" w:hAnsi="Arial" w:cs="Arial"/>
          <w:sz w:val="20"/>
          <w:szCs w:val="20"/>
        </w:rPr>
      </w:pPr>
      <w:r w:rsidRPr="004E01DC">
        <w:rPr>
          <w:rFonts w:ascii="Arial" w:hAnsi="Arial" w:cs="Arial"/>
          <w:sz w:val="20"/>
          <w:szCs w:val="20"/>
        </w:rPr>
        <w:t xml:space="preserve">Strongly Disagree </w:t>
      </w:r>
    </w:p>
    <w:p w:rsidR="004E01DC" w:rsidRPr="004E01DC" w:rsidRDefault="004E01DC" w:rsidP="00111989">
      <w:pPr>
        <w:pStyle w:val="PlainText"/>
        <w:numPr>
          <w:ilvl w:val="1"/>
          <w:numId w:val="23"/>
        </w:numPr>
        <w:rPr>
          <w:rFonts w:ascii="Arial" w:hAnsi="Arial" w:cs="Arial"/>
          <w:sz w:val="20"/>
          <w:szCs w:val="20"/>
        </w:rPr>
      </w:pPr>
      <w:r w:rsidRPr="004E01DC">
        <w:rPr>
          <w:rFonts w:ascii="Arial" w:hAnsi="Arial" w:cs="Arial"/>
          <w:sz w:val="20"/>
          <w:szCs w:val="20"/>
        </w:rPr>
        <w:t>Mostly Disagree</w:t>
      </w:r>
    </w:p>
    <w:p w:rsidR="004E01DC" w:rsidRPr="004E01DC" w:rsidRDefault="004E01DC" w:rsidP="00111989">
      <w:pPr>
        <w:pStyle w:val="PlainText"/>
        <w:numPr>
          <w:ilvl w:val="1"/>
          <w:numId w:val="23"/>
        </w:numPr>
        <w:rPr>
          <w:rFonts w:ascii="Arial" w:hAnsi="Arial" w:cs="Arial"/>
          <w:sz w:val="20"/>
          <w:szCs w:val="20"/>
        </w:rPr>
      </w:pPr>
      <w:r w:rsidRPr="004E01DC">
        <w:rPr>
          <w:rFonts w:ascii="Arial" w:hAnsi="Arial" w:cs="Arial"/>
          <w:sz w:val="20"/>
          <w:szCs w:val="20"/>
        </w:rPr>
        <w:t>Don’t have an opinion either way</w:t>
      </w:r>
    </w:p>
    <w:p w:rsidR="004E01DC" w:rsidRPr="004E01DC" w:rsidRDefault="004E01DC" w:rsidP="00111989">
      <w:pPr>
        <w:pStyle w:val="PlainText"/>
        <w:numPr>
          <w:ilvl w:val="1"/>
          <w:numId w:val="23"/>
        </w:numPr>
        <w:rPr>
          <w:rFonts w:ascii="Arial" w:hAnsi="Arial" w:cs="Arial"/>
          <w:sz w:val="20"/>
          <w:szCs w:val="20"/>
        </w:rPr>
      </w:pPr>
      <w:r w:rsidRPr="004E01DC">
        <w:rPr>
          <w:rFonts w:ascii="Arial" w:hAnsi="Arial" w:cs="Arial"/>
          <w:sz w:val="20"/>
          <w:szCs w:val="20"/>
        </w:rPr>
        <w:t>Mostly Agree</w:t>
      </w:r>
    </w:p>
    <w:p w:rsidR="004E01DC" w:rsidRPr="004E01DC" w:rsidRDefault="004E01DC" w:rsidP="00111989">
      <w:pPr>
        <w:pStyle w:val="PlainText"/>
        <w:numPr>
          <w:ilvl w:val="1"/>
          <w:numId w:val="23"/>
        </w:numPr>
        <w:rPr>
          <w:rFonts w:ascii="Arial" w:hAnsi="Arial" w:cs="Arial"/>
          <w:sz w:val="20"/>
          <w:szCs w:val="20"/>
        </w:rPr>
      </w:pPr>
      <w:r w:rsidRPr="004E01DC">
        <w:rPr>
          <w:rFonts w:ascii="Arial" w:hAnsi="Arial" w:cs="Arial"/>
          <w:sz w:val="20"/>
          <w:szCs w:val="20"/>
        </w:rPr>
        <w:t>Strongly Agree</w:t>
      </w:r>
    </w:p>
    <w:p w:rsidR="004E01DC" w:rsidRPr="004E01DC" w:rsidRDefault="004E01DC" w:rsidP="004E01DC">
      <w:pPr>
        <w:pStyle w:val="PlainText"/>
        <w:ind w:left="1080"/>
        <w:rPr>
          <w:rFonts w:ascii="Arial" w:hAnsi="Arial" w:cs="Arial"/>
          <w:sz w:val="20"/>
          <w:szCs w:val="20"/>
        </w:rPr>
      </w:pPr>
    </w:p>
    <w:p w:rsidR="004E01DC" w:rsidRPr="004E01DC" w:rsidRDefault="004E01DC" w:rsidP="004E01DC">
      <w:pPr>
        <w:pStyle w:val="PlainText"/>
        <w:ind w:left="1080"/>
        <w:rPr>
          <w:rFonts w:ascii="Arial" w:hAnsi="Arial" w:cs="Arial"/>
          <w:sz w:val="20"/>
          <w:szCs w:val="20"/>
        </w:rPr>
      </w:pPr>
      <w:r w:rsidRPr="004E01DC">
        <w:rPr>
          <w:rFonts w:ascii="Arial" w:hAnsi="Arial" w:cs="Arial"/>
          <w:sz w:val="20"/>
          <w:szCs w:val="20"/>
        </w:rPr>
        <w:t>Additional comment: (144 Character entry with possibility of picking a previously given entry)</w:t>
      </w:r>
    </w:p>
    <w:p w:rsidR="004E01DC" w:rsidRPr="004E01DC" w:rsidRDefault="004E01DC" w:rsidP="004E01DC">
      <w:pPr>
        <w:pStyle w:val="PlainText"/>
        <w:ind w:left="1080"/>
        <w:rPr>
          <w:rFonts w:ascii="Arial" w:hAnsi="Arial" w:cs="Arial"/>
          <w:sz w:val="20"/>
          <w:szCs w:val="20"/>
        </w:rPr>
      </w:pPr>
    </w:p>
    <w:p w:rsidR="004E01DC" w:rsidRPr="004E01DC" w:rsidRDefault="004E01DC" w:rsidP="004E01DC">
      <w:pPr>
        <w:pStyle w:val="PlainText"/>
        <w:rPr>
          <w:rFonts w:ascii="Arial" w:hAnsi="Arial" w:cs="Arial"/>
          <w:sz w:val="20"/>
          <w:szCs w:val="20"/>
        </w:rPr>
      </w:pPr>
    </w:p>
    <w:p w:rsidR="004E01DC" w:rsidRPr="004E01DC" w:rsidRDefault="005A2C2F" w:rsidP="00111989">
      <w:pPr>
        <w:pStyle w:val="PlainText"/>
        <w:numPr>
          <w:ilvl w:val="0"/>
          <w:numId w:val="16"/>
        </w:numPr>
        <w:rPr>
          <w:rFonts w:ascii="Arial" w:hAnsi="Arial" w:cs="Arial"/>
          <w:sz w:val="20"/>
          <w:szCs w:val="20"/>
        </w:rPr>
      </w:pPr>
      <w:r>
        <w:rPr>
          <w:rFonts w:ascii="Arial" w:hAnsi="Arial" w:cs="Arial"/>
          <w:sz w:val="20"/>
          <w:szCs w:val="20"/>
        </w:rPr>
        <w:t>WHOIS</w:t>
      </w:r>
      <w:r w:rsidR="004E01DC" w:rsidRPr="004E01DC">
        <w:rPr>
          <w:rFonts w:ascii="Arial" w:hAnsi="Arial" w:cs="Arial"/>
          <w:sz w:val="20"/>
          <w:szCs w:val="20"/>
        </w:rPr>
        <w:t xml:space="preserve"> data collection techniques should require that all fields be made mandatory</w:t>
      </w:r>
    </w:p>
    <w:p w:rsidR="004E01DC" w:rsidRPr="004E01DC" w:rsidRDefault="004E01DC" w:rsidP="004E01DC">
      <w:pPr>
        <w:pStyle w:val="PlainText"/>
        <w:rPr>
          <w:rFonts w:ascii="Arial" w:hAnsi="Arial" w:cs="Arial"/>
          <w:sz w:val="20"/>
          <w:szCs w:val="20"/>
        </w:rPr>
      </w:pPr>
    </w:p>
    <w:p w:rsidR="004E01DC" w:rsidRPr="004E01DC" w:rsidRDefault="004E01DC" w:rsidP="00111989">
      <w:pPr>
        <w:pStyle w:val="PlainText"/>
        <w:numPr>
          <w:ilvl w:val="1"/>
          <w:numId w:val="20"/>
        </w:numPr>
        <w:rPr>
          <w:rFonts w:ascii="Arial" w:hAnsi="Arial" w:cs="Arial"/>
          <w:sz w:val="20"/>
          <w:szCs w:val="20"/>
        </w:rPr>
      </w:pPr>
      <w:r w:rsidRPr="004E01DC">
        <w:rPr>
          <w:rFonts w:ascii="Arial" w:hAnsi="Arial" w:cs="Arial"/>
          <w:sz w:val="20"/>
          <w:szCs w:val="20"/>
        </w:rPr>
        <w:t xml:space="preserve">Strongly Disagree </w:t>
      </w:r>
    </w:p>
    <w:p w:rsidR="004E01DC" w:rsidRPr="004E01DC" w:rsidRDefault="004E01DC" w:rsidP="00111989">
      <w:pPr>
        <w:pStyle w:val="PlainText"/>
        <w:numPr>
          <w:ilvl w:val="1"/>
          <w:numId w:val="20"/>
        </w:numPr>
        <w:rPr>
          <w:rFonts w:ascii="Arial" w:hAnsi="Arial" w:cs="Arial"/>
          <w:sz w:val="20"/>
          <w:szCs w:val="20"/>
        </w:rPr>
      </w:pPr>
      <w:r w:rsidRPr="004E01DC">
        <w:rPr>
          <w:rFonts w:ascii="Arial" w:hAnsi="Arial" w:cs="Arial"/>
          <w:sz w:val="20"/>
          <w:szCs w:val="20"/>
        </w:rPr>
        <w:t>Mostly Disagree</w:t>
      </w:r>
    </w:p>
    <w:p w:rsidR="004E01DC" w:rsidRPr="004E01DC" w:rsidRDefault="004E01DC" w:rsidP="00111989">
      <w:pPr>
        <w:pStyle w:val="PlainText"/>
        <w:numPr>
          <w:ilvl w:val="1"/>
          <w:numId w:val="20"/>
        </w:numPr>
        <w:rPr>
          <w:rFonts w:ascii="Arial" w:hAnsi="Arial" w:cs="Arial"/>
          <w:sz w:val="20"/>
          <w:szCs w:val="20"/>
        </w:rPr>
      </w:pPr>
      <w:r w:rsidRPr="004E01DC">
        <w:rPr>
          <w:rFonts w:ascii="Arial" w:hAnsi="Arial" w:cs="Arial"/>
          <w:sz w:val="20"/>
          <w:szCs w:val="20"/>
        </w:rPr>
        <w:t>Don’t have an opinion either way</w:t>
      </w:r>
    </w:p>
    <w:p w:rsidR="004E01DC" w:rsidRPr="004E01DC" w:rsidRDefault="004E01DC" w:rsidP="00111989">
      <w:pPr>
        <w:pStyle w:val="PlainText"/>
        <w:numPr>
          <w:ilvl w:val="1"/>
          <w:numId w:val="20"/>
        </w:numPr>
        <w:rPr>
          <w:rFonts w:ascii="Arial" w:hAnsi="Arial" w:cs="Arial"/>
          <w:sz w:val="20"/>
          <w:szCs w:val="20"/>
        </w:rPr>
      </w:pPr>
      <w:r w:rsidRPr="004E01DC">
        <w:rPr>
          <w:rFonts w:ascii="Arial" w:hAnsi="Arial" w:cs="Arial"/>
          <w:sz w:val="20"/>
          <w:szCs w:val="20"/>
        </w:rPr>
        <w:t>Mostly Agree</w:t>
      </w:r>
    </w:p>
    <w:p w:rsidR="004E01DC" w:rsidRPr="004E01DC" w:rsidRDefault="004E01DC" w:rsidP="00111989">
      <w:pPr>
        <w:pStyle w:val="PlainText"/>
        <w:numPr>
          <w:ilvl w:val="1"/>
          <w:numId w:val="20"/>
        </w:numPr>
        <w:rPr>
          <w:rFonts w:ascii="Arial" w:hAnsi="Arial" w:cs="Arial"/>
          <w:sz w:val="20"/>
          <w:szCs w:val="20"/>
        </w:rPr>
      </w:pPr>
      <w:r w:rsidRPr="004E01DC">
        <w:rPr>
          <w:rFonts w:ascii="Arial" w:hAnsi="Arial" w:cs="Arial"/>
          <w:sz w:val="20"/>
          <w:szCs w:val="20"/>
        </w:rPr>
        <w:t>Strongly Agree</w:t>
      </w:r>
    </w:p>
    <w:p w:rsidR="004E01DC" w:rsidRPr="004E01DC" w:rsidRDefault="004E01DC" w:rsidP="004E01DC">
      <w:pPr>
        <w:pStyle w:val="PlainText"/>
        <w:ind w:left="1080"/>
        <w:rPr>
          <w:rFonts w:ascii="Arial" w:hAnsi="Arial" w:cs="Arial"/>
          <w:sz w:val="20"/>
          <w:szCs w:val="20"/>
        </w:rPr>
      </w:pPr>
    </w:p>
    <w:p w:rsidR="004E01DC" w:rsidRPr="004E01DC" w:rsidRDefault="004E01DC" w:rsidP="004E01DC">
      <w:pPr>
        <w:pStyle w:val="PlainText"/>
        <w:ind w:left="1080"/>
        <w:rPr>
          <w:rFonts w:ascii="Arial" w:hAnsi="Arial" w:cs="Arial"/>
          <w:sz w:val="20"/>
          <w:szCs w:val="20"/>
        </w:rPr>
      </w:pPr>
      <w:r w:rsidRPr="004E01DC">
        <w:rPr>
          <w:rFonts w:ascii="Arial" w:hAnsi="Arial" w:cs="Arial"/>
          <w:sz w:val="20"/>
          <w:szCs w:val="20"/>
        </w:rPr>
        <w:lastRenderedPageBreak/>
        <w:t xml:space="preserve">Question is relevant: </w:t>
      </w:r>
    </w:p>
    <w:p w:rsidR="004E01DC" w:rsidRPr="004E01DC" w:rsidRDefault="004E01DC" w:rsidP="004E01DC">
      <w:pPr>
        <w:pStyle w:val="PlainText"/>
        <w:ind w:left="1080"/>
        <w:rPr>
          <w:rFonts w:ascii="Arial" w:hAnsi="Arial" w:cs="Arial"/>
          <w:sz w:val="20"/>
          <w:szCs w:val="20"/>
        </w:rPr>
      </w:pPr>
    </w:p>
    <w:p w:rsidR="004E01DC" w:rsidRPr="004E01DC" w:rsidRDefault="004E01DC" w:rsidP="00111989">
      <w:pPr>
        <w:pStyle w:val="PlainText"/>
        <w:numPr>
          <w:ilvl w:val="1"/>
          <w:numId w:val="21"/>
        </w:numPr>
        <w:rPr>
          <w:rFonts w:ascii="Arial" w:hAnsi="Arial" w:cs="Arial"/>
          <w:sz w:val="20"/>
          <w:szCs w:val="20"/>
        </w:rPr>
      </w:pPr>
      <w:r w:rsidRPr="004E01DC">
        <w:rPr>
          <w:rFonts w:ascii="Arial" w:hAnsi="Arial" w:cs="Arial"/>
          <w:sz w:val="20"/>
          <w:szCs w:val="20"/>
        </w:rPr>
        <w:t xml:space="preserve">Strongly Disagree </w:t>
      </w:r>
    </w:p>
    <w:p w:rsidR="004E01DC" w:rsidRPr="004E01DC" w:rsidRDefault="004E01DC" w:rsidP="00111989">
      <w:pPr>
        <w:pStyle w:val="PlainText"/>
        <w:numPr>
          <w:ilvl w:val="1"/>
          <w:numId w:val="21"/>
        </w:numPr>
        <w:rPr>
          <w:rFonts w:ascii="Arial" w:hAnsi="Arial" w:cs="Arial"/>
          <w:sz w:val="20"/>
          <w:szCs w:val="20"/>
        </w:rPr>
      </w:pPr>
      <w:r w:rsidRPr="004E01DC">
        <w:rPr>
          <w:rFonts w:ascii="Arial" w:hAnsi="Arial" w:cs="Arial"/>
          <w:sz w:val="20"/>
          <w:szCs w:val="20"/>
        </w:rPr>
        <w:t>Mostly Disagree</w:t>
      </w:r>
    </w:p>
    <w:p w:rsidR="004E01DC" w:rsidRPr="004E01DC" w:rsidRDefault="004E01DC" w:rsidP="00111989">
      <w:pPr>
        <w:pStyle w:val="PlainText"/>
        <w:numPr>
          <w:ilvl w:val="1"/>
          <w:numId w:val="21"/>
        </w:numPr>
        <w:rPr>
          <w:rFonts w:ascii="Arial" w:hAnsi="Arial" w:cs="Arial"/>
          <w:sz w:val="20"/>
          <w:szCs w:val="20"/>
        </w:rPr>
      </w:pPr>
      <w:r w:rsidRPr="004E01DC">
        <w:rPr>
          <w:rFonts w:ascii="Arial" w:hAnsi="Arial" w:cs="Arial"/>
          <w:sz w:val="20"/>
          <w:szCs w:val="20"/>
        </w:rPr>
        <w:t>Don’t have an opinion either way</w:t>
      </w:r>
    </w:p>
    <w:p w:rsidR="004E01DC" w:rsidRPr="004E01DC" w:rsidRDefault="004E01DC" w:rsidP="00111989">
      <w:pPr>
        <w:pStyle w:val="PlainText"/>
        <w:numPr>
          <w:ilvl w:val="1"/>
          <w:numId w:val="21"/>
        </w:numPr>
        <w:rPr>
          <w:rFonts w:ascii="Arial" w:hAnsi="Arial" w:cs="Arial"/>
          <w:sz w:val="20"/>
          <w:szCs w:val="20"/>
        </w:rPr>
      </w:pPr>
      <w:r w:rsidRPr="004E01DC">
        <w:rPr>
          <w:rFonts w:ascii="Arial" w:hAnsi="Arial" w:cs="Arial"/>
          <w:sz w:val="20"/>
          <w:szCs w:val="20"/>
        </w:rPr>
        <w:t>Mostly Agree</w:t>
      </w:r>
    </w:p>
    <w:p w:rsidR="004E01DC" w:rsidRPr="004E01DC" w:rsidRDefault="004E01DC" w:rsidP="00111989">
      <w:pPr>
        <w:pStyle w:val="PlainText"/>
        <w:numPr>
          <w:ilvl w:val="1"/>
          <w:numId w:val="21"/>
        </w:numPr>
        <w:rPr>
          <w:rFonts w:ascii="Arial" w:hAnsi="Arial" w:cs="Arial"/>
          <w:sz w:val="20"/>
          <w:szCs w:val="20"/>
        </w:rPr>
      </w:pPr>
      <w:r w:rsidRPr="004E01DC">
        <w:rPr>
          <w:rFonts w:ascii="Arial" w:hAnsi="Arial" w:cs="Arial"/>
          <w:sz w:val="20"/>
          <w:szCs w:val="20"/>
        </w:rPr>
        <w:t>Strongly Agree</w:t>
      </w:r>
    </w:p>
    <w:p w:rsidR="004E01DC" w:rsidRPr="004E01DC" w:rsidRDefault="004E01DC" w:rsidP="004E01DC">
      <w:pPr>
        <w:pStyle w:val="PlainText"/>
        <w:ind w:left="1080"/>
        <w:rPr>
          <w:rFonts w:ascii="Arial" w:hAnsi="Arial" w:cs="Arial"/>
          <w:sz w:val="20"/>
          <w:szCs w:val="20"/>
        </w:rPr>
      </w:pPr>
    </w:p>
    <w:p w:rsidR="004E01DC" w:rsidRPr="004E01DC" w:rsidRDefault="004E01DC" w:rsidP="004E01DC">
      <w:pPr>
        <w:pStyle w:val="PlainText"/>
        <w:ind w:left="1080"/>
        <w:rPr>
          <w:rFonts w:ascii="Arial" w:hAnsi="Arial" w:cs="Arial"/>
          <w:sz w:val="20"/>
          <w:szCs w:val="20"/>
        </w:rPr>
      </w:pPr>
      <w:r w:rsidRPr="004E01DC">
        <w:rPr>
          <w:rFonts w:ascii="Arial" w:hAnsi="Arial" w:cs="Arial"/>
          <w:sz w:val="20"/>
          <w:szCs w:val="20"/>
        </w:rPr>
        <w:t>Additional comment: (144 Character entry with possibility of picking a previously given entry)</w:t>
      </w:r>
    </w:p>
    <w:p w:rsidR="00A51D23" w:rsidRPr="009F11C6" w:rsidRDefault="00A51D23" w:rsidP="00A51D23">
      <w:pPr>
        <w:rPr>
          <w:rFonts w:ascii="Arial" w:hAnsi="Arial" w:cs="Arial"/>
          <w:sz w:val="20"/>
          <w:szCs w:val="20"/>
        </w:rPr>
      </w:pPr>
    </w:p>
    <w:p w:rsidR="00A51D23" w:rsidRPr="009F11C6" w:rsidRDefault="00A51D23" w:rsidP="00A51D23">
      <w:pPr>
        <w:rPr>
          <w:rFonts w:ascii="Arial" w:hAnsi="Arial" w:cs="Arial"/>
          <w:sz w:val="20"/>
          <w:szCs w:val="20"/>
        </w:rPr>
      </w:pPr>
    </w:p>
    <w:p w:rsidR="003133E3" w:rsidRPr="009F11C6" w:rsidRDefault="003133E3">
      <w:pPr>
        <w:spacing w:after="200" w:line="276" w:lineRule="auto"/>
        <w:rPr>
          <w:rFonts w:ascii="Arial" w:hAnsi="Arial" w:cs="Arial"/>
          <w:b/>
          <w:sz w:val="20"/>
          <w:szCs w:val="20"/>
        </w:rPr>
      </w:pPr>
      <w:r w:rsidRPr="009F11C6">
        <w:rPr>
          <w:rFonts w:ascii="Arial" w:hAnsi="Arial" w:cs="Arial"/>
          <w:b/>
          <w:sz w:val="20"/>
          <w:szCs w:val="20"/>
        </w:rPr>
        <w:br w:type="page"/>
      </w:r>
    </w:p>
    <w:p w:rsidR="00A51D23" w:rsidRPr="009F11C6" w:rsidRDefault="00A51D23" w:rsidP="00A51D23">
      <w:pPr>
        <w:rPr>
          <w:rFonts w:ascii="Arial" w:hAnsi="Arial" w:cs="Arial"/>
          <w:b/>
          <w:sz w:val="20"/>
          <w:szCs w:val="20"/>
        </w:rPr>
      </w:pPr>
      <w:r w:rsidRPr="009F11C6">
        <w:rPr>
          <w:rFonts w:ascii="Arial" w:hAnsi="Arial" w:cs="Arial"/>
          <w:b/>
          <w:sz w:val="20"/>
          <w:szCs w:val="20"/>
        </w:rPr>
        <w:lastRenderedPageBreak/>
        <w:t>Avri Doria</w:t>
      </w:r>
      <w:r w:rsidR="004E01DC">
        <w:rPr>
          <w:rFonts w:ascii="Arial" w:hAnsi="Arial" w:cs="Arial"/>
          <w:b/>
          <w:sz w:val="20"/>
          <w:szCs w:val="20"/>
        </w:rPr>
        <w:t xml:space="preserve"> (</w:t>
      </w:r>
      <w:r w:rsidR="004E01DC" w:rsidRPr="005A2C2F">
        <w:rPr>
          <w:rFonts w:ascii="Arial" w:hAnsi="Arial" w:cs="Arial"/>
          <w:b/>
          <w:color w:val="FF0000"/>
          <w:sz w:val="20"/>
          <w:szCs w:val="20"/>
        </w:rPr>
        <w:t>Updated 6 FEB 2012</w:t>
      </w:r>
      <w:r w:rsidR="004E01DC">
        <w:rPr>
          <w:rFonts w:ascii="Arial" w:hAnsi="Arial" w:cs="Arial"/>
          <w:b/>
          <w:sz w:val="20"/>
          <w:szCs w:val="20"/>
        </w:rPr>
        <w:t>)</w:t>
      </w:r>
    </w:p>
    <w:p w:rsidR="00A51D23" w:rsidRDefault="00A51D23" w:rsidP="00A51D23">
      <w:pPr>
        <w:rPr>
          <w:rFonts w:ascii="Arial" w:hAnsi="Arial" w:cs="Arial"/>
          <w:b/>
          <w:sz w:val="20"/>
          <w:szCs w:val="20"/>
        </w:rPr>
      </w:pPr>
      <w:r w:rsidRPr="009F11C6">
        <w:rPr>
          <w:rFonts w:ascii="Arial" w:hAnsi="Arial" w:cs="Arial"/>
          <w:b/>
          <w:sz w:val="20"/>
          <w:szCs w:val="20"/>
        </w:rPr>
        <w:t>R-6b: Consider extending the currently defined set of registration data elements to include: alternative forms of contact than the contacts currently collected; information that discloses the history or “pedigree” of a domain; and additional registration service provider contact information.</w:t>
      </w:r>
    </w:p>
    <w:p w:rsidR="004E01DC" w:rsidRPr="009F11C6" w:rsidRDefault="004E01DC" w:rsidP="00A51D23">
      <w:pPr>
        <w:rPr>
          <w:rFonts w:ascii="Arial" w:hAnsi="Arial" w:cs="Arial"/>
          <w:b/>
          <w:sz w:val="20"/>
          <w:szCs w:val="20"/>
        </w:rPr>
      </w:pPr>
    </w:p>
    <w:p w:rsidR="004E01DC" w:rsidRDefault="004E01DC" w:rsidP="00111989">
      <w:pPr>
        <w:pStyle w:val="PlainText"/>
        <w:numPr>
          <w:ilvl w:val="0"/>
          <w:numId w:val="34"/>
        </w:numPr>
        <w:rPr>
          <w:rFonts w:ascii="Arial" w:hAnsi="Arial" w:cs="Arial"/>
          <w:sz w:val="20"/>
          <w:szCs w:val="20"/>
        </w:rPr>
      </w:pPr>
      <w:r w:rsidRPr="009F11C6">
        <w:rPr>
          <w:rFonts w:ascii="Arial" w:hAnsi="Arial" w:cs="Arial"/>
          <w:sz w:val="20"/>
          <w:szCs w:val="20"/>
        </w:rPr>
        <w:t xml:space="preserve">The current "one size fits all" model for </w:t>
      </w:r>
      <w:r w:rsidR="005A2C2F">
        <w:rPr>
          <w:rFonts w:ascii="Arial" w:hAnsi="Arial" w:cs="Arial"/>
          <w:sz w:val="20"/>
          <w:szCs w:val="20"/>
        </w:rPr>
        <w:t>WHOIS</w:t>
      </w:r>
      <w:r w:rsidRPr="009F11C6">
        <w:rPr>
          <w:rFonts w:ascii="Arial" w:hAnsi="Arial" w:cs="Arial"/>
          <w:sz w:val="20"/>
          <w:szCs w:val="20"/>
        </w:rPr>
        <w:t xml:space="preserve"> data is sufficient for today's </w:t>
      </w:r>
      <w:r w:rsidR="005A2C2F">
        <w:rPr>
          <w:rFonts w:ascii="Arial" w:hAnsi="Arial" w:cs="Arial"/>
          <w:sz w:val="20"/>
          <w:szCs w:val="20"/>
        </w:rPr>
        <w:t>WHOIS</w:t>
      </w:r>
      <w:r w:rsidRPr="009F11C6">
        <w:rPr>
          <w:rFonts w:ascii="Arial" w:hAnsi="Arial" w:cs="Arial"/>
          <w:sz w:val="20"/>
          <w:szCs w:val="20"/>
        </w:rPr>
        <w:t xml:space="preserve"> needs</w:t>
      </w:r>
    </w:p>
    <w:p w:rsidR="004E01DC" w:rsidRDefault="004E01DC" w:rsidP="004E01DC">
      <w:pPr>
        <w:pStyle w:val="PlainText"/>
        <w:rPr>
          <w:rFonts w:ascii="Arial" w:hAnsi="Arial" w:cs="Arial"/>
          <w:sz w:val="20"/>
          <w:szCs w:val="20"/>
        </w:rPr>
      </w:pPr>
    </w:p>
    <w:p w:rsidR="004E01DC" w:rsidRDefault="004E01DC" w:rsidP="00111989">
      <w:pPr>
        <w:pStyle w:val="PlainText"/>
        <w:numPr>
          <w:ilvl w:val="1"/>
          <w:numId w:val="43"/>
        </w:numPr>
        <w:rPr>
          <w:rFonts w:ascii="Arial" w:hAnsi="Arial" w:cs="Arial"/>
          <w:sz w:val="20"/>
          <w:szCs w:val="20"/>
        </w:rPr>
      </w:pPr>
      <w:r>
        <w:rPr>
          <w:rFonts w:ascii="Arial" w:hAnsi="Arial" w:cs="Arial"/>
          <w:sz w:val="20"/>
          <w:szCs w:val="20"/>
        </w:rPr>
        <w:t>Strongl</w:t>
      </w:r>
      <w:r w:rsidRPr="00E272D8">
        <w:rPr>
          <w:rFonts w:ascii="Arial" w:hAnsi="Arial" w:cs="Arial"/>
          <w:sz w:val="20"/>
          <w:szCs w:val="20"/>
        </w:rPr>
        <w:t xml:space="preserve">y Disagree </w:t>
      </w:r>
    </w:p>
    <w:p w:rsidR="004E01DC" w:rsidRPr="00E272D8" w:rsidRDefault="004E01DC" w:rsidP="00111989">
      <w:pPr>
        <w:pStyle w:val="PlainText"/>
        <w:numPr>
          <w:ilvl w:val="1"/>
          <w:numId w:val="43"/>
        </w:numPr>
        <w:rPr>
          <w:rFonts w:ascii="Arial" w:hAnsi="Arial" w:cs="Arial"/>
          <w:sz w:val="20"/>
          <w:szCs w:val="20"/>
        </w:rPr>
      </w:pPr>
      <w:r w:rsidRPr="00E272D8">
        <w:rPr>
          <w:rFonts w:ascii="Arial" w:hAnsi="Arial" w:cs="Arial"/>
          <w:sz w:val="20"/>
          <w:szCs w:val="20"/>
        </w:rPr>
        <w:t>Mostly Disagree</w:t>
      </w:r>
    </w:p>
    <w:p w:rsidR="004E01DC" w:rsidRDefault="004E01DC" w:rsidP="00111989">
      <w:pPr>
        <w:pStyle w:val="PlainText"/>
        <w:numPr>
          <w:ilvl w:val="1"/>
          <w:numId w:val="43"/>
        </w:numPr>
        <w:rPr>
          <w:rFonts w:ascii="Arial" w:hAnsi="Arial" w:cs="Arial"/>
          <w:sz w:val="20"/>
          <w:szCs w:val="20"/>
        </w:rPr>
      </w:pPr>
      <w:r>
        <w:rPr>
          <w:rFonts w:ascii="Arial" w:hAnsi="Arial" w:cs="Arial"/>
          <w:sz w:val="20"/>
          <w:szCs w:val="20"/>
        </w:rPr>
        <w:t>Don’t have an opinion either way</w:t>
      </w:r>
    </w:p>
    <w:p w:rsidR="004E01DC" w:rsidRDefault="004E01DC" w:rsidP="00111989">
      <w:pPr>
        <w:pStyle w:val="PlainText"/>
        <w:numPr>
          <w:ilvl w:val="1"/>
          <w:numId w:val="43"/>
        </w:numPr>
        <w:rPr>
          <w:rFonts w:ascii="Arial" w:hAnsi="Arial" w:cs="Arial"/>
          <w:sz w:val="20"/>
          <w:szCs w:val="20"/>
        </w:rPr>
      </w:pPr>
      <w:r>
        <w:rPr>
          <w:rFonts w:ascii="Arial" w:hAnsi="Arial" w:cs="Arial"/>
          <w:sz w:val="20"/>
          <w:szCs w:val="20"/>
        </w:rPr>
        <w:t>Mostly Agree</w:t>
      </w:r>
    </w:p>
    <w:p w:rsidR="004E01DC" w:rsidRDefault="004E01DC" w:rsidP="00111989">
      <w:pPr>
        <w:pStyle w:val="PlainText"/>
        <w:numPr>
          <w:ilvl w:val="1"/>
          <w:numId w:val="43"/>
        </w:numPr>
        <w:rPr>
          <w:rFonts w:ascii="Arial" w:hAnsi="Arial" w:cs="Arial"/>
          <w:sz w:val="20"/>
          <w:szCs w:val="20"/>
        </w:rPr>
      </w:pPr>
      <w:r>
        <w:rPr>
          <w:rFonts w:ascii="Arial" w:hAnsi="Arial" w:cs="Arial"/>
          <w:sz w:val="20"/>
          <w:szCs w:val="20"/>
        </w:rPr>
        <w:t>Strongly Agree</w:t>
      </w:r>
    </w:p>
    <w:p w:rsidR="004E01DC" w:rsidRDefault="004E01DC" w:rsidP="004E01DC">
      <w:pPr>
        <w:pStyle w:val="PlainText"/>
        <w:ind w:left="1080"/>
        <w:rPr>
          <w:rFonts w:ascii="Arial" w:hAnsi="Arial" w:cs="Arial"/>
          <w:sz w:val="20"/>
          <w:szCs w:val="20"/>
        </w:rPr>
      </w:pPr>
    </w:p>
    <w:p w:rsidR="004E01DC" w:rsidRDefault="004E01DC" w:rsidP="004E01DC">
      <w:pPr>
        <w:pStyle w:val="PlainText"/>
        <w:ind w:left="1080"/>
        <w:rPr>
          <w:rFonts w:ascii="Arial" w:hAnsi="Arial" w:cs="Arial"/>
          <w:sz w:val="20"/>
          <w:szCs w:val="20"/>
        </w:rPr>
      </w:pPr>
      <w:r>
        <w:rPr>
          <w:rFonts w:ascii="Arial" w:hAnsi="Arial" w:cs="Arial"/>
          <w:sz w:val="20"/>
          <w:szCs w:val="20"/>
        </w:rPr>
        <w:t xml:space="preserve">Question is relevant: </w:t>
      </w:r>
    </w:p>
    <w:p w:rsidR="004E01DC" w:rsidRDefault="004E01DC" w:rsidP="004E01DC">
      <w:pPr>
        <w:pStyle w:val="PlainText"/>
        <w:ind w:left="1080"/>
        <w:rPr>
          <w:rFonts w:ascii="Arial" w:hAnsi="Arial" w:cs="Arial"/>
          <w:sz w:val="20"/>
          <w:szCs w:val="20"/>
        </w:rPr>
      </w:pPr>
    </w:p>
    <w:p w:rsidR="004E01DC" w:rsidRDefault="004E01DC" w:rsidP="00111989">
      <w:pPr>
        <w:pStyle w:val="PlainText"/>
        <w:numPr>
          <w:ilvl w:val="1"/>
          <w:numId w:val="44"/>
        </w:numPr>
        <w:rPr>
          <w:rFonts w:ascii="Arial" w:hAnsi="Arial" w:cs="Arial"/>
          <w:sz w:val="20"/>
          <w:szCs w:val="20"/>
        </w:rPr>
      </w:pPr>
      <w:r>
        <w:rPr>
          <w:rFonts w:ascii="Arial" w:hAnsi="Arial" w:cs="Arial"/>
          <w:sz w:val="20"/>
          <w:szCs w:val="20"/>
        </w:rPr>
        <w:t>Strongl</w:t>
      </w:r>
      <w:r w:rsidRPr="00E272D8">
        <w:rPr>
          <w:rFonts w:ascii="Arial" w:hAnsi="Arial" w:cs="Arial"/>
          <w:sz w:val="20"/>
          <w:szCs w:val="20"/>
        </w:rPr>
        <w:t xml:space="preserve">y Disagree </w:t>
      </w:r>
    </w:p>
    <w:p w:rsidR="004E01DC" w:rsidRPr="00E272D8" w:rsidRDefault="004E01DC" w:rsidP="00111989">
      <w:pPr>
        <w:pStyle w:val="PlainText"/>
        <w:numPr>
          <w:ilvl w:val="1"/>
          <w:numId w:val="44"/>
        </w:numPr>
        <w:rPr>
          <w:rFonts w:ascii="Arial" w:hAnsi="Arial" w:cs="Arial"/>
          <w:sz w:val="20"/>
          <w:szCs w:val="20"/>
        </w:rPr>
      </w:pPr>
      <w:r w:rsidRPr="00E272D8">
        <w:rPr>
          <w:rFonts w:ascii="Arial" w:hAnsi="Arial" w:cs="Arial"/>
          <w:sz w:val="20"/>
          <w:szCs w:val="20"/>
        </w:rPr>
        <w:t>Mostly Disagree</w:t>
      </w:r>
    </w:p>
    <w:p w:rsidR="004E01DC" w:rsidRDefault="004E01DC" w:rsidP="00111989">
      <w:pPr>
        <w:pStyle w:val="PlainText"/>
        <w:numPr>
          <w:ilvl w:val="1"/>
          <w:numId w:val="44"/>
        </w:numPr>
        <w:rPr>
          <w:rFonts w:ascii="Arial" w:hAnsi="Arial" w:cs="Arial"/>
          <w:sz w:val="20"/>
          <w:szCs w:val="20"/>
        </w:rPr>
      </w:pPr>
      <w:r>
        <w:rPr>
          <w:rFonts w:ascii="Arial" w:hAnsi="Arial" w:cs="Arial"/>
          <w:sz w:val="20"/>
          <w:szCs w:val="20"/>
        </w:rPr>
        <w:t>Don’t have an opinion either way</w:t>
      </w:r>
    </w:p>
    <w:p w:rsidR="004E01DC" w:rsidRDefault="004E01DC" w:rsidP="00111989">
      <w:pPr>
        <w:pStyle w:val="PlainText"/>
        <w:numPr>
          <w:ilvl w:val="1"/>
          <w:numId w:val="44"/>
        </w:numPr>
        <w:rPr>
          <w:rFonts w:ascii="Arial" w:hAnsi="Arial" w:cs="Arial"/>
          <w:sz w:val="20"/>
          <w:szCs w:val="20"/>
        </w:rPr>
      </w:pPr>
      <w:r>
        <w:rPr>
          <w:rFonts w:ascii="Arial" w:hAnsi="Arial" w:cs="Arial"/>
          <w:sz w:val="20"/>
          <w:szCs w:val="20"/>
        </w:rPr>
        <w:t>Mostly Agree</w:t>
      </w:r>
    </w:p>
    <w:p w:rsidR="004E01DC" w:rsidRDefault="004E01DC" w:rsidP="00111989">
      <w:pPr>
        <w:pStyle w:val="PlainText"/>
        <w:numPr>
          <w:ilvl w:val="1"/>
          <w:numId w:val="44"/>
        </w:numPr>
        <w:rPr>
          <w:rFonts w:ascii="Arial" w:hAnsi="Arial" w:cs="Arial"/>
          <w:sz w:val="20"/>
          <w:szCs w:val="20"/>
        </w:rPr>
      </w:pPr>
      <w:r>
        <w:rPr>
          <w:rFonts w:ascii="Arial" w:hAnsi="Arial" w:cs="Arial"/>
          <w:sz w:val="20"/>
          <w:szCs w:val="20"/>
        </w:rPr>
        <w:t>Strongly Agree</w:t>
      </w:r>
    </w:p>
    <w:p w:rsidR="004E01DC" w:rsidRDefault="004E01DC" w:rsidP="004E01DC">
      <w:pPr>
        <w:pStyle w:val="PlainText"/>
        <w:ind w:left="1080"/>
        <w:rPr>
          <w:rFonts w:ascii="Arial" w:hAnsi="Arial" w:cs="Arial"/>
          <w:sz w:val="20"/>
          <w:szCs w:val="20"/>
        </w:rPr>
      </w:pPr>
    </w:p>
    <w:p w:rsidR="004E01DC" w:rsidRDefault="004E01DC" w:rsidP="004E01DC">
      <w:pPr>
        <w:pStyle w:val="PlainText"/>
        <w:ind w:left="1080"/>
        <w:rPr>
          <w:rFonts w:ascii="Arial" w:hAnsi="Arial" w:cs="Arial"/>
          <w:sz w:val="20"/>
          <w:szCs w:val="20"/>
        </w:rPr>
      </w:pPr>
      <w:r>
        <w:rPr>
          <w:rFonts w:ascii="Arial" w:hAnsi="Arial" w:cs="Arial"/>
          <w:sz w:val="20"/>
          <w:szCs w:val="20"/>
        </w:rPr>
        <w:t>Additional comment: (144 Character entry with possibility of picking a previously given entry)</w:t>
      </w:r>
    </w:p>
    <w:p w:rsidR="004E01DC" w:rsidRPr="009F11C6" w:rsidRDefault="004E01DC" w:rsidP="004E01DC">
      <w:pPr>
        <w:pStyle w:val="PlainText"/>
        <w:rPr>
          <w:rFonts w:ascii="Arial" w:hAnsi="Arial" w:cs="Arial"/>
          <w:sz w:val="20"/>
          <w:szCs w:val="20"/>
        </w:rPr>
      </w:pPr>
    </w:p>
    <w:p w:rsidR="004E01DC" w:rsidRPr="009F11C6" w:rsidRDefault="004E01DC" w:rsidP="004E01DC">
      <w:pPr>
        <w:pStyle w:val="PlainText"/>
        <w:rPr>
          <w:rFonts w:ascii="Arial" w:hAnsi="Arial" w:cs="Arial"/>
          <w:sz w:val="20"/>
          <w:szCs w:val="20"/>
        </w:rPr>
      </w:pPr>
    </w:p>
    <w:p w:rsidR="004E01DC" w:rsidRPr="00C43D58" w:rsidRDefault="004E01DC" w:rsidP="00111989">
      <w:pPr>
        <w:pStyle w:val="PlainText"/>
        <w:numPr>
          <w:ilvl w:val="0"/>
          <w:numId w:val="34"/>
        </w:numPr>
        <w:rPr>
          <w:rFonts w:ascii="Arial" w:hAnsi="Arial" w:cs="Arial"/>
          <w:sz w:val="20"/>
          <w:szCs w:val="20"/>
        </w:rPr>
      </w:pPr>
      <w:r w:rsidRPr="009F11C6">
        <w:rPr>
          <w:rFonts w:ascii="Arial" w:hAnsi="Arial" w:cs="Arial"/>
          <w:sz w:val="20"/>
          <w:szCs w:val="20"/>
        </w:rPr>
        <w:t xml:space="preserve">The current "one size fits all" model for </w:t>
      </w:r>
      <w:r w:rsidR="005A2C2F">
        <w:rPr>
          <w:rFonts w:ascii="Arial" w:hAnsi="Arial" w:cs="Arial"/>
          <w:sz w:val="20"/>
          <w:szCs w:val="20"/>
        </w:rPr>
        <w:t>WHOIS</w:t>
      </w:r>
      <w:r w:rsidRPr="009F11C6">
        <w:rPr>
          <w:rFonts w:ascii="Arial" w:hAnsi="Arial" w:cs="Arial"/>
          <w:sz w:val="20"/>
          <w:szCs w:val="20"/>
        </w:rPr>
        <w:t xml:space="preserve"> data is sufficient for tomorrow's </w:t>
      </w:r>
      <w:r w:rsidR="005A2C2F">
        <w:rPr>
          <w:rFonts w:ascii="Arial" w:hAnsi="Arial" w:cs="Arial"/>
          <w:sz w:val="20"/>
          <w:szCs w:val="20"/>
        </w:rPr>
        <w:t>WHOIS</w:t>
      </w:r>
      <w:r w:rsidRPr="009F11C6">
        <w:rPr>
          <w:rFonts w:ascii="Arial" w:hAnsi="Arial" w:cs="Arial"/>
          <w:sz w:val="20"/>
          <w:szCs w:val="20"/>
        </w:rPr>
        <w:t xml:space="preserve"> needs</w:t>
      </w:r>
    </w:p>
    <w:p w:rsidR="004E01DC" w:rsidRDefault="004E01DC" w:rsidP="004E01DC">
      <w:pPr>
        <w:pStyle w:val="PlainText"/>
        <w:rPr>
          <w:rFonts w:ascii="Arial" w:hAnsi="Arial" w:cs="Arial"/>
          <w:sz w:val="20"/>
          <w:szCs w:val="20"/>
        </w:rPr>
      </w:pPr>
    </w:p>
    <w:p w:rsidR="004E01DC" w:rsidRDefault="004E01DC" w:rsidP="00111989">
      <w:pPr>
        <w:pStyle w:val="PlainText"/>
        <w:numPr>
          <w:ilvl w:val="1"/>
          <w:numId w:val="41"/>
        </w:numPr>
        <w:rPr>
          <w:rFonts w:ascii="Arial" w:hAnsi="Arial" w:cs="Arial"/>
          <w:sz w:val="20"/>
          <w:szCs w:val="20"/>
        </w:rPr>
      </w:pPr>
      <w:r>
        <w:rPr>
          <w:rFonts w:ascii="Arial" w:hAnsi="Arial" w:cs="Arial"/>
          <w:sz w:val="20"/>
          <w:szCs w:val="20"/>
        </w:rPr>
        <w:t>Strongl</w:t>
      </w:r>
      <w:r w:rsidRPr="00E272D8">
        <w:rPr>
          <w:rFonts w:ascii="Arial" w:hAnsi="Arial" w:cs="Arial"/>
          <w:sz w:val="20"/>
          <w:szCs w:val="20"/>
        </w:rPr>
        <w:t xml:space="preserve">y Disagree </w:t>
      </w:r>
    </w:p>
    <w:p w:rsidR="004E01DC" w:rsidRPr="00E272D8" w:rsidRDefault="004E01DC" w:rsidP="00111989">
      <w:pPr>
        <w:pStyle w:val="PlainText"/>
        <w:numPr>
          <w:ilvl w:val="1"/>
          <w:numId w:val="41"/>
        </w:numPr>
        <w:rPr>
          <w:rFonts w:ascii="Arial" w:hAnsi="Arial" w:cs="Arial"/>
          <w:sz w:val="20"/>
          <w:szCs w:val="20"/>
        </w:rPr>
      </w:pPr>
      <w:r w:rsidRPr="00E272D8">
        <w:rPr>
          <w:rFonts w:ascii="Arial" w:hAnsi="Arial" w:cs="Arial"/>
          <w:sz w:val="20"/>
          <w:szCs w:val="20"/>
        </w:rPr>
        <w:t>Mostly Disagree</w:t>
      </w:r>
    </w:p>
    <w:p w:rsidR="004E01DC" w:rsidRDefault="004E01DC" w:rsidP="00111989">
      <w:pPr>
        <w:pStyle w:val="PlainText"/>
        <w:numPr>
          <w:ilvl w:val="1"/>
          <w:numId w:val="41"/>
        </w:numPr>
        <w:rPr>
          <w:rFonts w:ascii="Arial" w:hAnsi="Arial" w:cs="Arial"/>
          <w:sz w:val="20"/>
          <w:szCs w:val="20"/>
        </w:rPr>
      </w:pPr>
      <w:r>
        <w:rPr>
          <w:rFonts w:ascii="Arial" w:hAnsi="Arial" w:cs="Arial"/>
          <w:sz w:val="20"/>
          <w:szCs w:val="20"/>
        </w:rPr>
        <w:t>Don’t have an opinion either way</w:t>
      </w:r>
    </w:p>
    <w:p w:rsidR="004E01DC" w:rsidRDefault="004E01DC" w:rsidP="00111989">
      <w:pPr>
        <w:pStyle w:val="PlainText"/>
        <w:numPr>
          <w:ilvl w:val="1"/>
          <w:numId w:val="41"/>
        </w:numPr>
        <w:rPr>
          <w:rFonts w:ascii="Arial" w:hAnsi="Arial" w:cs="Arial"/>
          <w:sz w:val="20"/>
          <w:szCs w:val="20"/>
        </w:rPr>
      </w:pPr>
      <w:r>
        <w:rPr>
          <w:rFonts w:ascii="Arial" w:hAnsi="Arial" w:cs="Arial"/>
          <w:sz w:val="20"/>
          <w:szCs w:val="20"/>
        </w:rPr>
        <w:t>Mostly Agree</w:t>
      </w:r>
    </w:p>
    <w:p w:rsidR="004E01DC" w:rsidRDefault="004E01DC" w:rsidP="00111989">
      <w:pPr>
        <w:pStyle w:val="PlainText"/>
        <w:numPr>
          <w:ilvl w:val="1"/>
          <w:numId w:val="41"/>
        </w:numPr>
        <w:rPr>
          <w:rFonts w:ascii="Arial" w:hAnsi="Arial" w:cs="Arial"/>
          <w:sz w:val="20"/>
          <w:szCs w:val="20"/>
        </w:rPr>
      </w:pPr>
      <w:r>
        <w:rPr>
          <w:rFonts w:ascii="Arial" w:hAnsi="Arial" w:cs="Arial"/>
          <w:sz w:val="20"/>
          <w:szCs w:val="20"/>
        </w:rPr>
        <w:t>Strongly Agree</w:t>
      </w:r>
    </w:p>
    <w:p w:rsidR="004E01DC" w:rsidRDefault="004E01DC" w:rsidP="004E01DC">
      <w:pPr>
        <w:pStyle w:val="PlainText"/>
        <w:ind w:left="1080"/>
        <w:rPr>
          <w:rFonts w:ascii="Arial" w:hAnsi="Arial" w:cs="Arial"/>
          <w:sz w:val="20"/>
          <w:szCs w:val="20"/>
        </w:rPr>
      </w:pPr>
    </w:p>
    <w:p w:rsidR="004E01DC" w:rsidRDefault="004E01DC" w:rsidP="004E01DC">
      <w:pPr>
        <w:pStyle w:val="PlainText"/>
        <w:ind w:left="1080"/>
        <w:rPr>
          <w:rFonts w:ascii="Arial" w:hAnsi="Arial" w:cs="Arial"/>
          <w:sz w:val="20"/>
          <w:szCs w:val="20"/>
        </w:rPr>
      </w:pPr>
      <w:r>
        <w:rPr>
          <w:rFonts w:ascii="Arial" w:hAnsi="Arial" w:cs="Arial"/>
          <w:sz w:val="20"/>
          <w:szCs w:val="20"/>
        </w:rPr>
        <w:t xml:space="preserve">Question is relevant: </w:t>
      </w:r>
    </w:p>
    <w:p w:rsidR="004E01DC" w:rsidRDefault="004E01DC" w:rsidP="004E01DC">
      <w:pPr>
        <w:pStyle w:val="PlainText"/>
        <w:ind w:left="1080"/>
        <w:rPr>
          <w:rFonts w:ascii="Arial" w:hAnsi="Arial" w:cs="Arial"/>
          <w:sz w:val="20"/>
          <w:szCs w:val="20"/>
        </w:rPr>
      </w:pPr>
    </w:p>
    <w:p w:rsidR="004E01DC" w:rsidRDefault="004E01DC" w:rsidP="00111989">
      <w:pPr>
        <w:pStyle w:val="PlainText"/>
        <w:numPr>
          <w:ilvl w:val="1"/>
          <w:numId w:val="42"/>
        </w:numPr>
        <w:rPr>
          <w:rFonts w:ascii="Arial" w:hAnsi="Arial" w:cs="Arial"/>
          <w:sz w:val="20"/>
          <w:szCs w:val="20"/>
        </w:rPr>
      </w:pPr>
      <w:r>
        <w:rPr>
          <w:rFonts w:ascii="Arial" w:hAnsi="Arial" w:cs="Arial"/>
          <w:sz w:val="20"/>
          <w:szCs w:val="20"/>
        </w:rPr>
        <w:t>Strongl</w:t>
      </w:r>
      <w:r w:rsidRPr="00E272D8">
        <w:rPr>
          <w:rFonts w:ascii="Arial" w:hAnsi="Arial" w:cs="Arial"/>
          <w:sz w:val="20"/>
          <w:szCs w:val="20"/>
        </w:rPr>
        <w:t xml:space="preserve">y Disagree </w:t>
      </w:r>
    </w:p>
    <w:p w:rsidR="004E01DC" w:rsidRPr="00E272D8" w:rsidRDefault="004E01DC" w:rsidP="00111989">
      <w:pPr>
        <w:pStyle w:val="PlainText"/>
        <w:numPr>
          <w:ilvl w:val="1"/>
          <w:numId w:val="42"/>
        </w:numPr>
        <w:rPr>
          <w:rFonts w:ascii="Arial" w:hAnsi="Arial" w:cs="Arial"/>
          <w:sz w:val="20"/>
          <w:szCs w:val="20"/>
        </w:rPr>
      </w:pPr>
      <w:r w:rsidRPr="00E272D8">
        <w:rPr>
          <w:rFonts w:ascii="Arial" w:hAnsi="Arial" w:cs="Arial"/>
          <w:sz w:val="20"/>
          <w:szCs w:val="20"/>
        </w:rPr>
        <w:t>Mostly Disagree</w:t>
      </w:r>
    </w:p>
    <w:p w:rsidR="004E01DC" w:rsidRDefault="004E01DC" w:rsidP="00111989">
      <w:pPr>
        <w:pStyle w:val="PlainText"/>
        <w:numPr>
          <w:ilvl w:val="1"/>
          <w:numId w:val="42"/>
        </w:numPr>
        <w:rPr>
          <w:rFonts w:ascii="Arial" w:hAnsi="Arial" w:cs="Arial"/>
          <w:sz w:val="20"/>
          <w:szCs w:val="20"/>
        </w:rPr>
      </w:pPr>
      <w:r>
        <w:rPr>
          <w:rFonts w:ascii="Arial" w:hAnsi="Arial" w:cs="Arial"/>
          <w:sz w:val="20"/>
          <w:szCs w:val="20"/>
        </w:rPr>
        <w:t>Don’t have an opinion either way</w:t>
      </w:r>
    </w:p>
    <w:p w:rsidR="004E01DC" w:rsidRDefault="004E01DC" w:rsidP="00111989">
      <w:pPr>
        <w:pStyle w:val="PlainText"/>
        <w:numPr>
          <w:ilvl w:val="1"/>
          <w:numId w:val="42"/>
        </w:numPr>
        <w:rPr>
          <w:rFonts w:ascii="Arial" w:hAnsi="Arial" w:cs="Arial"/>
          <w:sz w:val="20"/>
          <w:szCs w:val="20"/>
        </w:rPr>
      </w:pPr>
      <w:r>
        <w:rPr>
          <w:rFonts w:ascii="Arial" w:hAnsi="Arial" w:cs="Arial"/>
          <w:sz w:val="20"/>
          <w:szCs w:val="20"/>
        </w:rPr>
        <w:t>Mostly Agree</w:t>
      </w:r>
    </w:p>
    <w:p w:rsidR="004E01DC" w:rsidRDefault="004E01DC" w:rsidP="00111989">
      <w:pPr>
        <w:pStyle w:val="PlainText"/>
        <w:numPr>
          <w:ilvl w:val="1"/>
          <w:numId w:val="42"/>
        </w:numPr>
        <w:rPr>
          <w:rFonts w:ascii="Arial" w:hAnsi="Arial" w:cs="Arial"/>
          <w:sz w:val="20"/>
          <w:szCs w:val="20"/>
        </w:rPr>
      </w:pPr>
      <w:r>
        <w:rPr>
          <w:rFonts w:ascii="Arial" w:hAnsi="Arial" w:cs="Arial"/>
          <w:sz w:val="20"/>
          <w:szCs w:val="20"/>
        </w:rPr>
        <w:t>Strongly Agree</w:t>
      </w:r>
    </w:p>
    <w:p w:rsidR="004E01DC" w:rsidRDefault="004E01DC" w:rsidP="004E01DC">
      <w:pPr>
        <w:pStyle w:val="PlainText"/>
        <w:ind w:left="1080"/>
        <w:rPr>
          <w:rFonts w:ascii="Arial" w:hAnsi="Arial" w:cs="Arial"/>
          <w:sz w:val="20"/>
          <w:szCs w:val="20"/>
        </w:rPr>
      </w:pPr>
    </w:p>
    <w:p w:rsidR="004E01DC" w:rsidRDefault="004E01DC" w:rsidP="004E01DC">
      <w:pPr>
        <w:pStyle w:val="PlainText"/>
        <w:ind w:left="1080"/>
        <w:rPr>
          <w:rFonts w:ascii="Arial" w:hAnsi="Arial" w:cs="Arial"/>
          <w:sz w:val="20"/>
          <w:szCs w:val="20"/>
        </w:rPr>
      </w:pPr>
      <w:r>
        <w:rPr>
          <w:rFonts w:ascii="Arial" w:hAnsi="Arial" w:cs="Arial"/>
          <w:sz w:val="20"/>
          <w:szCs w:val="20"/>
        </w:rPr>
        <w:t>Additional comment: (144 Character entry with possibility of picking a previously given entry)</w:t>
      </w:r>
    </w:p>
    <w:p w:rsidR="004E01DC" w:rsidRPr="009F11C6" w:rsidRDefault="004E01DC" w:rsidP="004E01DC">
      <w:pPr>
        <w:pStyle w:val="PlainText"/>
        <w:rPr>
          <w:rFonts w:ascii="Arial" w:hAnsi="Arial" w:cs="Arial"/>
          <w:sz w:val="20"/>
          <w:szCs w:val="20"/>
        </w:rPr>
      </w:pPr>
    </w:p>
    <w:p w:rsidR="004E01DC" w:rsidRDefault="004E01DC" w:rsidP="00111989">
      <w:pPr>
        <w:pStyle w:val="PlainText"/>
        <w:numPr>
          <w:ilvl w:val="0"/>
          <w:numId w:val="34"/>
        </w:numPr>
        <w:rPr>
          <w:rFonts w:ascii="Arial" w:hAnsi="Arial" w:cs="Arial"/>
          <w:sz w:val="20"/>
          <w:szCs w:val="20"/>
        </w:rPr>
      </w:pPr>
      <w:r w:rsidRPr="009F11C6">
        <w:rPr>
          <w:rFonts w:ascii="Arial" w:hAnsi="Arial" w:cs="Arial"/>
          <w:sz w:val="20"/>
          <w:szCs w:val="20"/>
        </w:rPr>
        <w:t xml:space="preserve">It should be possible to include other forms of contact </w:t>
      </w:r>
      <w:r>
        <w:rPr>
          <w:rFonts w:ascii="Arial" w:hAnsi="Arial" w:cs="Arial"/>
          <w:sz w:val="20"/>
          <w:szCs w:val="20"/>
        </w:rPr>
        <w:t xml:space="preserve">information </w:t>
      </w:r>
      <w:r w:rsidRPr="009F11C6">
        <w:rPr>
          <w:rFonts w:ascii="Arial" w:hAnsi="Arial" w:cs="Arial"/>
          <w:sz w:val="20"/>
          <w:szCs w:val="20"/>
        </w:rPr>
        <w:t xml:space="preserve">for </w:t>
      </w:r>
      <w:r w:rsidR="005A2C2F">
        <w:rPr>
          <w:rFonts w:ascii="Arial" w:hAnsi="Arial" w:cs="Arial"/>
          <w:sz w:val="20"/>
          <w:szCs w:val="20"/>
        </w:rPr>
        <w:t>WHOIS</w:t>
      </w:r>
    </w:p>
    <w:p w:rsidR="004E01DC" w:rsidRDefault="004E01DC" w:rsidP="004E01DC">
      <w:pPr>
        <w:pStyle w:val="PlainText"/>
        <w:rPr>
          <w:rFonts w:ascii="Arial" w:hAnsi="Arial" w:cs="Arial"/>
          <w:sz w:val="20"/>
          <w:szCs w:val="20"/>
        </w:rPr>
      </w:pPr>
    </w:p>
    <w:p w:rsidR="004E01DC" w:rsidRDefault="004E01DC" w:rsidP="00111989">
      <w:pPr>
        <w:pStyle w:val="PlainText"/>
        <w:numPr>
          <w:ilvl w:val="1"/>
          <w:numId w:val="39"/>
        </w:numPr>
        <w:rPr>
          <w:rFonts w:ascii="Arial" w:hAnsi="Arial" w:cs="Arial"/>
          <w:sz w:val="20"/>
          <w:szCs w:val="20"/>
        </w:rPr>
      </w:pPr>
      <w:r>
        <w:rPr>
          <w:rFonts w:ascii="Arial" w:hAnsi="Arial" w:cs="Arial"/>
          <w:sz w:val="20"/>
          <w:szCs w:val="20"/>
        </w:rPr>
        <w:t>Strongl</w:t>
      </w:r>
      <w:r w:rsidRPr="00E272D8">
        <w:rPr>
          <w:rFonts w:ascii="Arial" w:hAnsi="Arial" w:cs="Arial"/>
          <w:sz w:val="20"/>
          <w:szCs w:val="20"/>
        </w:rPr>
        <w:t xml:space="preserve">y Disagree </w:t>
      </w:r>
    </w:p>
    <w:p w:rsidR="004E01DC" w:rsidRPr="00E272D8" w:rsidRDefault="004E01DC" w:rsidP="00111989">
      <w:pPr>
        <w:pStyle w:val="PlainText"/>
        <w:numPr>
          <w:ilvl w:val="1"/>
          <w:numId w:val="39"/>
        </w:numPr>
        <w:rPr>
          <w:rFonts w:ascii="Arial" w:hAnsi="Arial" w:cs="Arial"/>
          <w:sz w:val="20"/>
          <w:szCs w:val="20"/>
        </w:rPr>
      </w:pPr>
      <w:r w:rsidRPr="00E272D8">
        <w:rPr>
          <w:rFonts w:ascii="Arial" w:hAnsi="Arial" w:cs="Arial"/>
          <w:sz w:val="20"/>
          <w:szCs w:val="20"/>
        </w:rPr>
        <w:t>Mostly Disagree</w:t>
      </w:r>
    </w:p>
    <w:p w:rsidR="004E01DC" w:rsidRDefault="004E01DC" w:rsidP="00111989">
      <w:pPr>
        <w:pStyle w:val="PlainText"/>
        <w:numPr>
          <w:ilvl w:val="1"/>
          <w:numId w:val="39"/>
        </w:numPr>
        <w:rPr>
          <w:rFonts w:ascii="Arial" w:hAnsi="Arial" w:cs="Arial"/>
          <w:sz w:val="20"/>
          <w:szCs w:val="20"/>
        </w:rPr>
      </w:pPr>
      <w:r>
        <w:rPr>
          <w:rFonts w:ascii="Arial" w:hAnsi="Arial" w:cs="Arial"/>
          <w:sz w:val="20"/>
          <w:szCs w:val="20"/>
        </w:rPr>
        <w:t>Don’t have an opinion either way</w:t>
      </w:r>
    </w:p>
    <w:p w:rsidR="004E01DC" w:rsidRDefault="004E01DC" w:rsidP="00111989">
      <w:pPr>
        <w:pStyle w:val="PlainText"/>
        <w:numPr>
          <w:ilvl w:val="1"/>
          <w:numId w:val="39"/>
        </w:numPr>
        <w:rPr>
          <w:rFonts w:ascii="Arial" w:hAnsi="Arial" w:cs="Arial"/>
          <w:sz w:val="20"/>
          <w:szCs w:val="20"/>
        </w:rPr>
      </w:pPr>
      <w:r>
        <w:rPr>
          <w:rFonts w:ascii="Arial" w:hAnsi="Arial" w:cs="Arial"/>
          <w:sz w:val="20"/>
          <w:szCs w:val="20"/>
        </w:rPr>
        <w:t>Mostly Agree</w:t>
      </w:r>
    </w:p>
    <w:p w:rsidR="004E01DC" w:rsidRDefault="004E01DC" w:rsidP="00111989">
      <w:pPr>
        <w:pStyle w:val="PlainText"/>
        <w:numPr>
          <w:ilvl w:val="1"/>
          <w:numId w:val="39"/>
        </w:numPr>
        <w:rPr>
          <w:rFonts w:ascii="Arial" w:hAnsi="Arial" w:cs="Arial"/>
          <w:sz w:val="20"/>
          <w:szCs w:val="20"/>
        </w:rPr>
      </w:pPr>
      <w:r>
        <w:rPr>
          <w:rFonts w:ascii="Arial" w:hAnsi="Arial" w:cs="Arial"/>
          <w:sz w:val="20"/>
          <w:szCs w:val="20"/>
        </w:rPr>
        <w:t>Strongly Agree</w:t>
      </w:r>
    </w:p>
    <w:p w:rsidR="004E01DC" w:rsidRDefault="004E01DC" w:rsidP="004E01DC">
      <w:pPr>
        <w:pStyle w:val="PlainText"/>
        <w:ind w:left="1080"/>
        <w:rPr>
          <w:rFonts w:ascii="Arial" w:hAnsi="Arial" w:cs="Arial"/>
          <w:sz w:val="20"/>
          <w:szCs w:val="20"/>
        </w:rPr>
      </w:pPr>
    </w:p>
    <w:p w:rsidR="004E01DC" w:rsidRDefault="004E01DC" w:rsidP="004E01DC">
      <w:pPr>
        <w:pStyle w:val="PlainText"/>
        <w:ind w:left="1080"/>
        <w:rPr>
          <w:rFonts w:ascii="Arial" w:hAnsi="Arial" w:cs="Arial"/>
          <w:sz w:val="20"/>
          <w:szCs w:val="20"/>
        </w:rPr>
      </w:pPr>
      <w:r>
        <w:rPr>
          <w:rFonts w:ascii="Arial" w:hAnsi="Arial" w:cs="Arial"/>
          <w:sz w:val="20"/>
          <w:szCs w:val="20"/>
        </w:rPr>
        <w:t xml:space="preserve">Question is relevant: </w:t>
      </w:r>
    </w:p>
    <w:p w:rsidR="004E01DC" w:rsidRDefault="004E01DC" w:rsidP="004E01DC">
      <w:pPr>
        <w:pStyle w:val="PlainText"/>
        <w:ind w:left="1080"/>
        <w:rPr>
          <w:rFonts w:ascii="Arial" w:hAnsi="Arial" w:cs="Arial"/>
          <w:sz w:val="20"/>
          <w:szCs w:val="20"/>
        </w:rPr>
      </w:pPr>
    </w:p>
    <w:p w:rsidR="004E01DC" w:rsidRDefault="004E01DC" w:rsidP="00111989">
      <w:pPr>
        <w:pStyle w:val="PlainText"/>
        <w:numPr>
          <w:ilvl w:val="1"/>
          <w:numId w:val="40"/>
        </w:numPr>
        <w:rPr>
          <w:rFonts w:ascii="Arial" w:hAnsi="Arial" w:cs="Arial"/>
          <w:sz w:val="20"/>
          <w:szCs w:val="20"/>
        </w:rPr>
      </w:pPr>
      <w:r>
        <w:rPr>
          <w:rFonts w:ascii="Arial" w:hAnsi="Arial" w:cs="Arial"/>
          <w:sz w:val="20"/>
          <w:szCs w:val="20"/>
        </w:rPr>
        <w:t>Strongl</w:t>
      </w:r>
      <w:r w:rsidRPr="00E272D8">
        <w:rPr>
          <w:rFonts w:ascii="Arial" w:hAnsi="Arial" w:cs="Arial"/>
          <w:sz w:val="20"/>
          <w:szCs w:val="20"/>
        </w:rPr>
        <w:t xml:space="preserve">y Disagree </w:t>
      </w:r>
    </w:p>
    <w:p w:rsidR="004E01DC" w:rsidRPr="00E272D8" w:rsidRDefault="004E01DC" w:rsidP="00111989">
      <w:pPr>
        <w:pStyle w:val="PlainText"/>
        <w:numPr>
          <w:ilvl w:val="1"/>
          <w:numId w:val="40"/>
        </w:numPr>
        <w:rPr>
          <w:rFonts w:ascii="Arial" w:hAnsi="Arial" w:cs="Arial"/>
          <w:sz w:val="20"/>
          <w:szCs w:val="20"/>
        </w:rPr>
      </w:pPr>
      <w:r w:rsidRPr="00E272D8">
        <w:rPr>
          <w:rFonts w:ascii="Arial" w:hAnsi="Arial" w:cs="Arial"/>
          <w:sz w:val="20"/>
          <w:szCs w:val="20"/>
        </w:rPr>
        <w:t>Mostly Disagree</w:t>
      </w:r>
    </w:p>
    <w:p w:rsidR="004E01DC" w:rsidRDefault="004E01DC" w:rsidP="00111989">
      <w:pPr>
        <w:pStyle w:val="PlainText"/>
        <w:numPr>
          <w:ilvl w:val="1"/>
          <w:numId w:val="40"/>
        </w:numPr>
        <w:rPr>
          <w:rFonts w:ascii="Arial" w:hAnsi="Arial" w:cs="Arial"/>
          <w:sz w:val="20"/>
          <w:szCs w:val="20"/>
        </w:rPr>
      </w:pPr>
      <w:r>
        <w:rPr>
          <w:rFonts w:ascii="Arial" w:hAnsi="Arial" w:cs="Arial"/>
          <w:sz w:val="20"/>
          <w:szCs w:val="20"/>
        </w:rPr>
        <w:lastRenderedPageBreak/>
        <w:t>Don’t have an opinion either way</w:t>
      </w:r>
    </w:p>
    <w:p w:rsidR="004E01DC" w:rsidRDefault="004E01DC" w:rsidP="00111989">
      <w:pPr>
        <w:pStyle w:val="PlainText"/>
        <w:numPr>
          <w:ilvl w:val="1"/>
          <w:numId w:val="40"/>
        </w:numPr>
        <w:rPr>
          <w:rFonts w:ascii="Arial" w:hAnsi="Arial" w:cs="Arial"/>
          <w:sz w:val="20"/>
          <w:szCs w:val="20"/>
        </w:rPr>
      </w:pPr>
      <w:r>
        <w:rPr>
          <w:rFonts w:ascii="Arial" w:hAnsi="Arial" w:cs="Arial"/>
          <w:sz w:val="20"/>
          <w:szCs w:val="20"/>
        </w:rPr>
        <w:t>Mostly Agree</w:t>
      </w:r>
    </w:p>
    <w:p w:rsidR="004E01DC" w:rsidRDefault="004E01DC" w:rsidP="00111989">
      <w:pPr>
        <w:pStyle w:val="PlainText"/>
        <w:numPr>
          <w:ilvl w:val="1"/>
          <w:numId w:val="40"/>
        </w:numPr>
        <w:rPr>
          <w:rFonts w:ascii="Arial" w:hAnsi="Arial" w:cs="Arial"/>
          <w:sz w:val="20"/>
          <w:szCs w:val="20"/>
        </w:rPr>
      </w:pPr>
      <w:r>
        <w:rPr>
          <w:rFonts w:ascii="Arial" w:hAnsi="Arial" w:cs="Arial"/>
          <w:sz w:val="20"/>
          <w:szCs w:val="20"/>
        </w:rPr>
        <w:t>Strongly Agree</w:t>
      </w:r>
    </w:p>
    <w:p w:rsidR="004E01DC" w:rsidRDefault="004E01DC" w:rsidP="004E01DC">
      <w:pPr>
        <w:pStyle w:val="PlainText"/>
        <w:ind w:left="1080"/>
        <w:rPr>
          <w:rFonts w:ascii="Arial" w:hAnsi="Arial" w:cs="Arial"/>
          <w:sz w:val="20"/>
          <w:szCs w:val="20"/>
        </w:rPr>
      </w:pPr>
    </w:p>
    <w:p w:rsidR="004E01DC" w:rsidRDefault="004E01DC" w:rsidP="004E01DC">
      <w:pPr>
        <w:pStyle w:val="PlainText"/>
        <w:ind w:left="1080"/>
        <w:rPr>
          <w:rFonts w:ascii="Arial" w:hAnsi="Arial" w:cs="Arial"/>
          <w:sz w:val="20"/>
          <w:szCs w:val="20"/>
        </w:rPr>
      </w:pPr>
      <w:r>
        <w:rPr>
          <w:rFonts w:ascii="Arial" w:hAnsi="Arial" w:cs="Arial"/>
          <w:sz w:val="20"/>
          <w:szCs w:val="20"/>
        </w:rPr>
        <w:t>Additional comment: (144 Character entry with possibility of picking a previously given entry)</w:t>
      </w:r>
    </w:p>
    <w:p w:rsidR="004E01DC" w:rsidRPr="009F11C6" w:rsidRDefault="004E01DC" w:rsidP="004E01DC">
      <w:pPr>
        <w:pStyle w:val="PlainText"/>
        <w:rPr>
          <w:rFonts w:ascii="Arial" w:hAnsi="Arial" w:cs="Arial"/>
          <w:sz w:val="20"/>
          <w:szCs w:val="20"/>
        </w:rPr>
      </w:pPr>
    </w:p>
    <w:p w:rsidR="004E01DC" w:rsidRDefault="004E01DC" w:rsidP="004E01DC">
      <w:pPr>
        <w:pStyle w:val="PlainText"/>
        <w:rPr>
          <w:rFonts w:ascii="Arial" w:hAnsi="Arial" w:cs="Arial"/>
          <w:sz w:val="20"/>
          <w:szCs w:val="20"/>
        </w:rPr>
      </w:pPr>
    </w:p>
    <w:p w:rsidR="004E01DC" w:rsidRDefault="004E01DC" w:rsidP="00111989">
      <w:pPr>
        <w:pStyle w:val="PlainText"/>
        <w:numPr>
          <w:ilvl w:val="0"/>
          <w:numId w:val="34"/>
        </w:numPr>
        <w:rPr>
          <w:rFonts w:ascii="Arial" w:hAnsi="Arial" w:cs="Arial"/>
          <w:sz w:val="20"/>
          <w:szCs w:val="20"/>
        </w:rPr>
      </w:pPr>
      <w:r w:rsidRPr="009F11C6">
        <w:rPr>
          <w:rFonts w:ascii="Arial" w:hAnsi="Arial" w:cs="Arial"/>
          <w:sz w:val="20"/>
          <w:szCs w:val="20"/>
        </w:rPr>
        <w:t xml:space="preserve">It should be possible to </w:t>
      </w:r>
      <w:r>
        <w:rPr>
          <w:rFonts w:ascii="Arial" w:hAnsi="Arial" w:cs="Arial"/>
          <w:sz w:val="20"/>
          <w:szCs w:val="20"/>
        </w:rPr>
        <w:t xml:space="preserve">collect contact information using a local address format  </w:t>
      </w:r>
      <w:r w:rsidRPr="009F11C6">
        <w:rPr>
          <w:rFonts w:ascii="Arial" w:hAnsi="Arial" w:cs="Arial"/>
          <w:sz w:val="20"/>
          <w:szCs w:val="20"/>
        </w:rPr>
        <w:t xml:space="preserve">for </w:t>
      </w:r>
      <w:r w:rsidR="005A2C2F">
        <w:rPr>
          <w:rFonts w:ascii="Arial" w:hAnsi="Arial" w:cs="Arial"/>
          <w:sz w:val="20"/>
          <w:szCs w:val="20"/>
        </w:rPr>
        <w:t>WHOIS</w:t>
      </w:r>
    </w:p>
    <w:p w:rsidR="004E01DC" w:rsidRDefault="004E01DC" w:rsidP="004E01DC">
      <w:pPr>
        <w:pStyle w:val="PlainText"/>
        <w:rPr>
          <w:rFonts w:ascii="Arial" w:hAnsi="Arial" w:cs="Arial"/>
          <w:sz w:val="20"/>
          <w:szCs w:val="20"/>
        </w:rPr>
      </w:pPr>
    </w:p>
    <w:p w:rsidR="004E01DC" w:rsidRDefault="004E01DC" w:rsidP="00111989">
      <w:pPr>
        <w:pStyle w:val="PlainText"/>
        <w:numPr>
          <w:ilvl w:val="1"/>
          <w:numId w:val="45"/>
        </w:numPr>
        <w:rPr>
          <w:rFonts w:ascii="Arial" w:hAnsi="Arial" w:cs="Arial"/>
          <w:sz w:val="20"/>
          <w:szCs w:val="20"/>
        </w:rPr>
      </w:pPr>
      <w:r>
        <w:rPr>
          <w:rFonts w:ascii="Arial" w:hAnsi="Arial" w:cs="Arial"/>
          <w:sz w:val="20"/>
          <w:szCs w:val="20"/>
        </w:rPr>
        <w:t>Strongl</w:t>
      </w:r>
      <w:r w:rsidRPr="00E272D8">
        <w:rPr>
          <w:rFonts w:ascii="Arial" w:hAnsi="Arial" w:cs="Arial"/>
          <w:sz w:val="20"/>
          <w:szCs w:val="20"/>
        </w:rPr>
        <w:t xml:space="preserve">y Disagree </w:t>
      </w:r>
    </w:p>
    <w:p w:rsidR="004E01DC" w:rsidRPr="00E272D8" w:rsidRDefault="004E01DC" w:rsidP="00111989">
      <w:pPr>
        <w:pStyle w:val="PlainText"/>
        <w:numPr>
          <w:ilvl w:val="1"/>
          <w:numId w:val="45"/>
        </w:numPr>
        <w:rPr>
          <w:rFonts w:ascii="Arial" w:hAnsi="Arial" w:cs="Arial"/>
          <w:sz w:val="20"/>
          <w:szCs w:val="20"/>
        </w:rPr>
      </w:pPr>
      <w:r w:rsidRPr="00E272D8">
        <w:rPr>
          <w:rFonts w:ascii="Arial" w:hAnsi="Arial" w:cs="Arial"/>
          <w:sz w:val="20"/>
          <w:szCs w:val="20"/>
        </w:rPr>
        <w:t>Mostly Disagree</w:t>
      </w:r>
    </w:p>
    <w:p w:rsidR="004E01DC" w:rsidRDefault="004E01DC" w:rsidP="00111989">
      <w:pPr>
        <w:pStyle w:val="PlainText"/>
        <w:numPr>
          <w:ilvl w:val="1"/>
          <w:numId w:val="45"/>
        </w:numPr>
        <w:rPr>
          <w:rFonts w:ascii="Arial" w:hAnsi="Arial" w:cs="Arial"/>
          <w:sz w:val="20"/>
          <w:szCs w:val="20"/>
        </w:rPr>
      </w:pPr>
      <w:r>
        <w:rPr>
          <w:rFonts w:ascii="Arial" w:hAnsi="Arial" w:cs="Arial"/>
          <w:sz w:val="20"/>
          <w:szCs w:val="20"/>
        </w:rPr>
        <w:t>Don’t have an opinion either way</w:t>
      </w:r>
    </w:p>
    <w:p w:rsidR="004E01DC" w:rsidRDefault="004E01DC" w:rsidP="00111989">
      <w:pPr>
        <w:pStyle w:val="PlainText"/>
        <w:numPr>
          <w:ilvl w:val="1"/>
          <w:numId w:val="45"/>
        </w:numPr>
        <w:rPr>
          <w:rFonts w:ascii="Arial" w:hAnsi="Arial" w:cs="Arial"/>
          <w:sz w:val="20"/>
          <w:szCs w:val="20"/>
        </w:rPr>
      </w:pPr>
      <w:r>
        <w:rPr>
          <w:rFonts w:ascii="Arial" w:hAnsi="Arial" w:cs="Arial"/>
          <w:sz w:val="20"/>
          <w:szCs w:val="20"/>
        </w:rPr>
        <w:t>Mostly Agree</w:t>
      </w:r>
    </w:p>
    <w:p w:rsidR="004E01DC" w:rsidRDefault="004E01DC" w:rsidP="00111989">
      <w:pPr>
        <w:pStyle w:val="PlainText"/>
        <w:numPr>
          <w:ilvl w:val="1"/>
          <w:numId w:val="45"/>
        </w:numPr>
        <w:rPr>
          <w:rFonts w:ascii="Arial" w:hAnsi="Arial" w:cs="Arial"/>
          <w:sz w:val="20"/>
          <w:szCs w:val="20"/>
        </w:rPr>
      </w:pPr>
      <w:r>
        <w:rPr>
          <w:rFonts w:ascii="Arial" w:hAnsi="Arial" w:cs="Arial"/>
          <w:sz w:val="20"/>
          <w:szCs w:val="20"/>
        </w:rPr>
        <w:t>Strongly Agree</w:t>
      </w:r>
    </w:p>
    <w:p w:rsidR="004E01DC" w:rsidRDefault="004E01DC" w:rsidP="004E01DC">
      <w:pPr>
        <w:pStyle w:val="PlainText"/>
        <w:ind w:left="1080"/>
        <w:rPr>
          <w:rFonts w:ascii="Arial" w:hAnsi="Arial" w:cs="Arial"/>
          <w:sz w:val="20"/>
          <w:szCs w:val="20"/>
        </w:rPr>
      </w:pPr>
    </w:p>
    <w:p w:rsidR="004E01DC" w:rsidRDefault="004E01DC" w:rsidP="004E01DC">
      <w:pPr>
        <w:pStyle w:val="PlainText"/>
        <w:ind w:left="1080"/>
        <w:rPr>
          <w:rFonts w:ascii="Arial" w:hAnsi="Arial" w:cs="Arial"/>
          <w:sz w:val="20"/>
          <w:szCs w:val="20"/>
        </w:rPr>
      </w:pPr>
      <w:r>
        <w:rPr>
          <w:rFonts w:ascii="Arial" w:hAnsi="Arial" w:cs="Arial"/>
          <w:sz w:val="20"/>
          <w:szCs w:val="20"/>
        </w:rPr>
        <w:t xml:space="preserve">Question is relevant: </w:t>
      </w:r>
    </w:p>
    <w:p w:rsidR="004E01DC" w:rsidRDefault="004E01DC" w:rsidP="004E01DC">
      <w:pPr>
        <w:pStyle w:val="PlainText"/>
        <w:ind w:left="1080"/>
        <w:rPr>
          <w:rFonts w:ascii="Arial" w:hAnsi="Arial" w:cs="Arial"/>
          <w:sz w:val="20"/>
          <w:szCs w:val="20"/>
        </w:rPr>
      </w:pPr>
    </w:p>
    <w:p w:rsidR="004E01DC" w:rsidRDefault="004E01DC" w:rsidP="00111989">
      <w:pPr>
        <w:pStyle w:val="PlainText"/>
        <w:numPr>
          <w:ilvl w:val="1"/>
          <w:numId w:val="46"/>
        </w:numPr>
        <w:rPr>
          <w:rFonts w:ascii="Arial" w:hAnsi="Arial" w:cs="Arial"/>
          <w:sz w:val="20"/>
          <w:szCs w:val="20"/>
        </w:rPr>
      </w:pPr>
      <w:r>
        <w:rPr>
          <w:rFonts w:ascii="Arial" w:hAnsi="Arial" w:cs="Arial"/>
          <w:sz w:val="20"/>
          <w:szCs w:val="20"/>
        </w:rPr>
        <w:t>Strongl</w:t>
      </w:r>
      <w:r w:rsidRPr="00E272D8">
        <w:rPr>
          <w:rFonts w:ascii="Arial" w:hAnsi="Arial" w:cs="Arial"/>
          <w:sz w:val="20"/>
          <w:szCs w:val="20"/>
        </w:rPr>
        <w:t xml:space="preserve">y Disagree </w:t>
      </w:r>
    </w:p>
    <w:p w:rsidR="004E01DC" w:rsidRPr="00E272D8" w:rsidRDefault="004E01DC" w:rsidP="00111989">
      <w:pPr>
        <w:pStyle w:val="PlainText"/>
        <w:numPr>
          <w:ilvl w:val="1"/>
          <w:numId w:val="46"/>
        </w:numPr>
        <w:rPr>
          <w:rFonts w:ascii="Arial" w:hAnsi="Arial" w:cs="Arial"/>
          <w:sz w:val="20"/>
          <w:szCs w:val="20"/>
        </w:rPr>
      </w:pPr>
      <w:r w:rsidRPr="00E272D8">
        <w:rPr>
          <w:rFonts w:ascii="Arial" w:hAnsi="Arial" w:cs="Arial"/>
          <w:sz w:val="20"/>
          <w:szCs w:val="20"/>
        </w:rPr>
        <w:t>Mostly Disagree</w:t>
      </w:r>
    </w:p>
    <w:p w:rsidR="004E01DC" w:rsidRDefault="004E01DC" w:rsidP="00111989">
      <w:pPr>
        <w:pStyle w:val="PlainText"/>
        <w:numPr>
          <w:ilvl w:val="1"/>
          <w:numId w:val="46"/>
        </w:numPr>
        <w:rPr>
          <w:rFonts w:ascii="Arial" w:hAnsi="Arial" w:cs="Arial"/>
          <w:sz w:val="20"/>
          <w:szCs w:val="20"/>
        </w:rPr>
      </w:pPr>
      <w:r>
        <w:rPr>
          <w:rFonts w:ascii="Arial" w:hAnsi="Arial" w:cs="Arial"/>
          <w:sz w:val="20"/>
          <w:szCs w:val="20"/>
        </w:rPr>
        <w:t>Don’t have an opinion either way</w:t>
      </w:r>
    </w:p>
    <w:p w:rsidR="004E01DC" w:rsidRDefault="004E01DC" w:rsidP="00111989">
      <w:pPr>
        <w:pStyle w:val="PlainText"/>
        <w:numPr>
          <w:ilvl w:val="1"/>
          <w:numId w:val="46"/>
        </w:numPr>
        <w:rPr>
          <w:rFonts w:ascii="Arial" w:hAnsi="Arial" w:cs="Arial"/>
          <w:sz w:val="20"/>
          <w:szCs w:val="20"/>
        </w:rPr>
      </w:pPr>
      <w:r>
        <w:rPr>
          <w:rFonts w:ascii="Arial" w:hAnsi="Arial" w:cs="Arial"/>
          <w:sz w:val="20"/>
          <w:szCs w:val="20"/>
        </w:rPr>
        <w:t>Mostly Agree</w:t>
      </w:r>
    </w:p>
    <w:p w:rsidR="004E01DC" w:rsidRDefault="004E01DC" w:rsidP="00111989">
      <w:pPr>
        <w:pStyle w:val="PlainText"/>
        <w:numPr>
          <w:ilvl w:val="1"/>
          <w:numId w:val="46"/>
        </w:numPr>
        <w:rPr>
          <w:rFonts w:ascii="Arial" w:hAnsi="Arial" w:cs="Arial"/>
          <w:sz w:val="20"/>
          <w:szCs w:val="20"/>
        </w:rPr>
      </w:pPr>
      <w:r>
        <w:rPr>
          <w:rFonts w:ascii="Arial" w:hAnsi="Arial" w:cs="Arial"/>
          <w:sz w:val="20"/>
          <w:szCs w:val="20"/>
        </w:rPr>
        <w:t>Strongly Agree</w:t>
      </w:r>
    </w:p>
    <w:p w:rsidR="004E01DC" w:rsidRDefault="004E01DC" w:rsidP="004E01DC">
      <w:pPr>
        <w:pStyle w:val="PlainText"/>
        <w:ind w:left="1080"/>
        <w:rPr>
          <w:rFonts w:ascii="Arial" w:hAnsi="Arial" w:cs="Arial"/>
          <w:sz w:val="20"/>
          <w:szCs w:val="20"/>
        </w:rPr>
      </w:pPr>
    </w:p>
    <w:p w:rsidR="004E01DC" w:rsidRDefault="004E01DC" w:rsidP="004E01DC">
      <w:pPr>
        <w:pStyle w:val="PlainText"/>
        <w:ind w:left="1080"/>
        <w:rPr>
          <w:rFonts w:ascii="Arial" w:hAnsi="Arial" w:cs="Arial"/>
          <w:sz w:val="20"/>
          <w:szCs w:val="20"/>
        </w:rPr>
      </w:pPr>
      <w:r>
        <w:rPr>
          <w:rFonts w:ascii="Arial" w:hAnsi="Arial" w:cs="Arial"/>
          <w:sz w:val="20"/>
          <w:szCs w:val="20"/>
        </w:rPr>
        <w:t>Additional comment: (144 Character entry with possibility of picking a previously given entry)</w:t>
      </w:r>
    </w:p>
    <w:p w:rsidR="004E01DC" w:rsidRPr="009F11C6" w:rsidRDefault="004E01DC" w:rsidP="004E01DC">
      <w:pPr>
        <w:pStyle w:val="PlainText"/>
        <w:rPr>
          <w:rFonts w:ascii="Arial" w:hAnsi="Arial" w:cs="Arial"/>
          <w:sz w:val="20"/>
          <w:szCs w:val="20"/>
        </w:rPr>
      </w:pPr>
    </w:p>
    <w:p w:rsidR="004E01DC" w:rsidRDefault="004E01DC" w:rsidP="00111989">
      <w:pPr>
        <w:pStyle w:val="PlainText"/>
        <w:numPr>
          <w:ilvl w:val="0"/>
          <w:numId w:val="34"/>
        </w:numPr>
        <w:rPr>
          <w:rFonts w:ascii="Arial" w:hAnsi="Arial" w:cs="Arial"/>
          <w:sz w:val="20"/>
          <w:szCs w:val="20"/>
        </w:rPr>
      </w:pPr>
      <w:r w:rsidRPr="009F11C6">
        <w:rPr>
          <w:rFonts w:ascii="Arial" w:hAnsi="Arial" w:cs="Arial"/>
          <w:sz w:val="20"/>
          <w:szCs w:val="20"/>
        </w:rPr>
        <w:t>It is appropriate to include social media</w:t>
      </w:r>
      <w:r>
        <w:rPr>
          <w:rFonts w:ascii="Arial" w:hAnsi="Arial" w:cs="Arial"/>
          <w:sz w:val="20"/>
          <w:szCs w:val="20"/>
        </w:rPr>
        <w:t xml:space="preserve"> contact information</w:t>
      </w:r>
      <w:r w:rsidRPr="009F11C6">
        <w:rPr>
          <w:rFonts w:ascii="Arial" w:hAnsi="Arial" w:cs="Arial"/>
          <w:sz w:val="20"/>
          <w:szCs w:val="20"/>
        </w:rPr>
        <w:t xml:space="preserve"> as one method of </w:t>
      </w:r>
      <w:r w:rsidR="005A2C2F">
        <w:rPr>
          <w:rFonts w:ascii="Arial" w:hAnsi="Arial" w:cs="Arial"/>
          <w:sz w:val="20"/>
          <w:szCs w:val="20"/>
        </w:rPr>
        <w:t>WHOIS</w:t>
      </w:r>
      <w:r w:rsidRPr="009F11C6">
        <w:rPr>
          <w:rFonts w:ascii="Arial" w:hAnsi="Arial" w:cs="Arial"/>
          <w:sz w:val="20"/>
          <w:szCs w:val="20"/>
        </w:rPr>
        <w:t xml:space="preserve"> contact</w:t>
      </w:r>
    </w:p>
    <w:p w:rsidR="004E01DC" w:rsidRDefault="004E01DC" w:rsidP="004E01DC">
      <w:pPr>
        <w:pStyle w:val="PlainText"/>
        <w:rPr>
          <w:rFonts w:ascii="Arial" w:hAnsi="Arial" w:cs="Arial"/>
          <w:sz w:val="20"/>
          <w:szCs w:val="20"/>
        </w:rPr>
      </w:pPr>
    </w:p>
    <w:p w:rsidR="004E01DC" w:rsidRDefault="004E01DC" w:rsidP="00111989">
      <w:pPr>
        <w:pStyle w:val="PlainText"/>
        <w:numPr>
          <w:ilvl w:val="1"/>
          <w:numId w:val="38"/>
        </w:numPr>
        <w:rPr>
          <w:rFonts w:ascii="Arial" w:hAnsi="Arial" w:cs="Arial"/>
          <w:sz w:val="20"/>
          <w:szCs w:val="20"/>
        </w:rPr>
      </w:pPr>
      <w:r>
        <w:rPr>
          <w:rFonts w:ascii="Arial" w:hAnsi="Arial" w:cs="Arial"/>
          <w:sz w:val="20"/>
          <w:szCs w:val="20"/>
        </w:rPr>
        <w:t>Strongl</w:t>
      </w:r>
      <w:r w:rsidRPr="00E272D8">
        <w:rPr>
          <w:rFonts w:ascii="Arial" w:hAnsi="Arial" w:cs="Arial"/>
          <w:sz w:val="20"/>
          <w:szCs w:val="20"/>
        </w:rPr>
        <w:t xml:space="preserve">y Disagree </w:t>
      </w:r>
    </w:p>
    <w:p w:rsidR="004E01DC" w:rsidRPr="00E272D8" w:rsidRDefault="004E01DC" w:rsidP="00111989">
      <w:pPr>
        <w:pStyle w:val="PlainText"/>
        <w:numPr>
          <w:ilvl w:val="1"/>
          <w:numId w:val="38"/>
        </w:numPr>
        <w:rPr>
          <w:rFonts w:ascii="Arial" w:hAnsi="Arial" w:cs="Arial"/>
          <w:sz w:val="20"/>
          <w:szCs w:val="20"/>
        </w:rPr>
      </w:pPr>
      <w:r w:rsidRPr="00E272D8">
        <w:rPr>
          <w:rFonts w:ascii="Arial" w:hAnsi="Arial" w:cs="Arial"/>
          <w:sz w:val="20"/>
          <w:szCs w:val="20"/>
        </w:rPr>
        <w:t>Mostly Disagree</w:t>
      </w:r>
    </w:p>
    <w:p w:rsidR="004E01DC" w:rsidRDefault="004E01DC" w:rsidP="00111989">
      <w:pPr>
        <w:pStyle w:val="PlainText"/>
        <w:numPr>
          <w:ilvl w:val="1"/>
          <w:numId w:val="38"/>
        </w:numPr>
        <w:rPr>
          <w:rFonts w:ascii="Arial" w:hAnsi="Arial" w:cs="Arial"/>
          <w:sz w:val="20"/>
          <w:szCs w:val="20"/>
        </w:rPr>
      </w:pPr>
      <w:r>
        <w:rPr>
          <w:rFonts w:ascii="Arial" w:hAnsi="Arial" w:cs="Arial"/>
          <w:sz w:val="20"/>
          <w:szCs w:val="20"/>
        </w:rPr>
        <w:t>Don’t have an opinion either way</w:t>
      </w:r>
    </w:p>
    <w:p w:rsidR="004E01DC" w:rsidRDefault="004E01DC" w:rsidP="00111989">
      <w:pPr>
        <w:pStyle w:val="PlainText"/>
        <w:numPr>
          <w:ilvl w:val="1"/>
          <w:numId w:val="38"/>
        </w:numPr>
        <w:rPr>
          <w:rFonts w:ascii="Arial" w:hAnsi="Arial" w:cs="Arial"/>
          <w:sz w:val="20"/>
          <w:szCs w:val="20"/>
        </w:rPr>
      </w:pPr>
      <w:r>
        <w:rPr>
          <w:rFonts w:ascii="Arial" w:hAnsi="Arial" w:cs="Arial"/>
          <w:sz w:val="20"/>
          <w:szCs w:val="20"/>
        </w:rPr>
        <w:t>Mostly Agree</w:t>
      </w:r>
    </w:p>
    <w:p w:rsidR="004E01DC" w:rsidRDefault="004E01DC" w:rsidP="00111989">
      <w:pPr>
        <w:pStyle w:val="PlainText"/>
        <w:numPr>
          <w:ilvl w:val="1"/>
          <w:numId w:val="38"/>
        </w:numPr>
        <w:rPr>
          <w:rFonts w:ascii="Arial" w:hAnsi="Arial" w:cs="Arial"/>
          <w:sz w:val="20"/>
          <w:szCs w:val="20"/>
        </w:rPr>
      </w:pPr>
      <w:r>
        <w:rPr>
          <w:rFonts w:ascii="Arial" w:hAnsi="Arial" w:cs="Arial"/>
          <w:sz w:val="20"/>
          <w:szCs w:val="20"/>
        </w:rPr>
        <w:t>Strongly Agree</w:t>
      </w:r>
    </w:p>
    <w:p w:rsidR="004E01DC" w:rsidRDefault="004E01DC" w:rsidP="004E01DC">
      <w:pPr>
        <w:pStyle w:val="PlainText"/>
        <w:ind w:left="1080"/>
        <w:rPr>
          <w:rFonts w:ascii="Arial" w:hAnsi="Arial" w:cs="Arial"/>
          <w:sz w:val="20"/>
          <w:szCs w:val="20"/>
        </w:rPr>
      </w:pPr>
    </w:p>
    <w:p w:rsidR="004E01DC" w:rsidRDefault="004E01DC" w:rsidP="004E01DC">
      <w:pPr>
        <w:pStyle w:val="PlainText"/>
        <w:ind w:left="1080"/>
        <w:rPr>
          <w:rFonts w:ascii="Arial" w:hAnsi="Arial" w:cs="Arial"/>
          <w:sz w:val="20"/>
          <w:szCs w:val="20"/>
        </w:rPr>
      </w:pPr>
      <w:r>
        <w:rPr>
          <w:rFonts w:ascii="Arial" w:hAnsi="Arial" w:cs="Arial"/>
          <w:sz w:val="20"/>
          <w:szCs w:val="20"/>
        </w:rPr>
        <w:t xml:space="preserve">Question is relevant: </w:t>
      </w:r>
    </w:p>
    <w:p w:rsidR="004E01DC" w:rsidRDefault="004E01DC" w:rsidP="004E01DC">
      <w:pPr>
        <w:pStyle w:val="PlainText"/>
        <w:ind w:left="1080"/>
        <w:rPr>
          <w:rFonts w:ascii="Arial" w:hAnsi="Arial" w:cs="Arial"/>
          <w:sz w:val="20"/>
          <w:szCs w:val="20"/>
        </w:rPr>
      </w:pPr>
    </w:p>
    <w:p w:rsidR="004E01DC" w:rsidRDefault="004E01DC" w:rsidP="00111989">
      <w:pPr>
        <w:pStyle w:val="PlainText"/>
        <w:numPr>
          <w:ilvl w:val="1"/>
          <w:numId w:val="37"/>
        </w:numPr>
        <w:rPr>
          <w:rFonts w:ascii="Arial" w:hAnsi="Arial" w:cs="Arial"/>
          <w:sz w:val="20"/>
          <w:szCs w:val="20"/>
        </w:rPr>
      </w:pPr>
      <w:r>
        <w:rPr>
          <w:rFonts w:ascii="Arial" w:hAnsi="Arial" w:cs="Arial"/>
          <w:sz w:val="20"/>
          <w:szCs w:val="20"/>
        </w:rPr>
        <w:t>Strongl</w:t>
      </w:r>
      <w:r w:rsidRPr="00E272D8">
        <w:rPr>
          <w:rFonts w:ascii="Arial" w:hAnsi="Arial" w:cs="Arial"/>
          <w:sz w:val="20"/>
          <w:szCs w:val="20"/>
        </w:rPr>
        <w:t xml:space="preserve">y Disagree </w:t>
      </w:r>
    </w:p>
    <w:p w:rsidR="004E01DC" w:rsidRPr="00E272D8" w:rsidRDefault="004E01DC" w:rsidP="00111989">
      <w:pPr>
        <w:pStyle w:val="PlainText"/>
        <w:numPr>
          <w:ilvl w:val="1"/>
          <w:numId w:val="37"/>
        </w:numPr>
        <w:rPr>
          <w:rFonts w:ascii="Arial" w:hAnsi="Arial" w:cs="Arial"/>
          <w:sz w:val="20"/>
          <w:szCs w:val="20"/>
        </w:rPr>
      </w:pPr>
      <w:r w:rsidRPr="00E272D8">
        <w:rPr>
          <w:rFonts w:ascii="Arial" w:hAnsi="Arial" w:cs="Arial"/>
          <w:sz w:val="20"/>
          <w:szCs w:val="20"/>
        </w:rPr>
        <w:t>Mostly Disagree</w:t>
      </w:r>
    </w:p>
    <w:p w:rsidR="004E01DC" w:rsidRDefault="004E01DC" w:rsidP="00111989">
      <w:pPr>
        <w:pStyle w:val="PlainText"/>
        <w:numPr>
          <w:ilvl w:val="1"/>
          <w:numId w:val="37"/>
        </w:numPr>
        <w:rPr>
          <w:rFonts w:ascii="Arial" w:hAnsi="Arial" w:cs="Arial"/>
          <w:sz w:val="20"/>
          <w:szCs w:val="20"/>
        </w:rPr>
      </w:pPr>
      <w:r>
        <w:rPr>
          <w:rFonts w:ascii="Arial" w:hAnsi="Arial" w:cs="Arial"/>
          <w:sz w:val="20"/>
          <w:szCs w:val="20"/>
        </w:rPr>
        <w:t>Don’t have an opinion either way</w:t>
      </w:r>
    </w:p>
    <w:p w:rsidR="004E01DC" w:rsidRDefault="004E01DC" w:rsidP="00111989">
      <w:pPr>
        <w:pStyle w:val="PlainText"/>
        <w:numPr>
          <w:ilvl w:val="1"/>
          <w:numId w:val="37"/>
        </w:numPr>
        <w:rPr>
          <w:rFonts w:ascii="Arial" w:hAnsi="Arial" w:cs="Arial"/>
          <w:sz w:val="20"/>
          <w:szCs w:val="20"/>
        </w:rPr>
      </w:pPr>
      <w:r>
        <w:rPr>
          <w:rFonts w:ascii="Arial" w:hAnsi="Arial" w:cs="Arial"/>
          <w:sz w:val="20"/>
          <w:szCs w:val="20"/>
        </w:rPr>
        <w:t>Mostly Agree</w:t>
      </w:r>
    </w:p>
    <w:p w:rsidR="004E01DC" w:rsidRDefault="004E01DC" w:rsidP="00111989">
      <w:pPr>
        <w:pStyle w:val="PlainText"/>
        <w:numPr>
          <w:ilvl w:val="1"/>
          <w:numId w:val="37"/>
        </w:numPr>
        <w:rPr>
          <w:rFonts w:ascii="Arial" w:hAnsi="Arial" w:cs="Arial"/>
          <w:sz w:val="20"/>
          <w:szCs w:val="20"/>
        </w:rPr>
      </w:pPr>
      <w:r>
        <w:rPr>
          <w:rFonts w:ascii="Arial" w:hAnsi="Arial" w:cs="Arial"/>
          <w:sz w:val="20"/>
          <w:szCs w:val="20"/>
        </w:rPr>
        <w:t>Strongly Agree</w:t>
      </w:r>
    </w:p>
    <w:p w:rsidR="004E01DC" w:rsidRDefault="004E01DC" w:rsidP="004E01DC">
      <w:pPr>
        <w:pStyle w:val="PlainText"/>
        <w:ind w:left="1080"/>
        <w:rPr>
          <w:rFonts w:ascii="Arial" w:hAnsi="Arial" w:cs="Arial"/>
          <w:sz w:val="20"/>
          <w:szCs w:val="20"/>
        </w:rPr>
      </w:pPr>
    </w:p>
    <w:p w:rsidR="004E01DC" w:rsidRDefault="004E01DC" w:rsidP="004E01DC">
      <w:pPr>
        <w:pStyle w:val="PlainText"/>
        <w:ind w:left="1080"/>
        <w:rPr>
          <w:rFonts w:ascii="Arial" w:hAnsi="Arial" w:cs="Arial"/>
          <w:sz w:val="20"/>
          <w:szCs w:val="20"/>
        </w:rPr>
      </w:pPr>
      <w:r>
        <w:rPr>
          <w:rFonts w:ascii="Arial" w:hAnsi="Arial" w:cs="Arial"/>
          <w:sz w:val="20"/>
          <w:szCs w:val="20"/>
        </w:rPr>
        <w:t>Additional comment: (144 Character entry with possibility of picking a previously given entry)</w:t>
      </w:r>
    </w:p>
    <w:p w:rsidR="004E01DC" w:rsidRPr="009F11C6" w:rsidRDefault="004E01DC" w:rsidP="004E01DC">
      <w:pPr>
        <w:pStyle w:val="PlainText"/>
        <w:rPr>
          <w:rFonts w:ascii="Arial" w:hAnsi="Arial" w:cs="Arial"/>
          <w:sz w:val="20"/>
          <w:szCs w:val="20"/>
        </w:rPr>
      </w:pPr>
    </w:p>
    <w:p w:rsidR="004E01DC" w:rsidRPr="009F11C6" w:rsidRDefault="004E01DC" w:rsidP="004E01DC">
      <w:pPr>
        <w:pStyle w:val="PlainText"/>
        <w:rPr>
          <w:rFonts w:ascii="Arial" w:hAnsi="Arial" w:cs="Arial"/>
          <w:sz w:val="20"/>
          <w:szCs w:val="20"/>
        </w:rPr>
      </w:pPr>
    </w:p>
    <w:p w:rsidR="004E01DC" w:rsidRPr="009F11C6" w:rsidRDefault="004E01DC" w:rsidP="004E01DC">
      <w:pPr>
        <w:rPr>
          <w:rFonts w:ascii="Arial" w:hAnsi="Arial" w:cs="Arial"/>
          <w:sz w:val="20"/>
          <w:szCs w:val="20"/>
        </w:rPr>
      </w:pPr>
    </w:p>
    <w:p w:rsidR="004E01DC" w:rsidRDefault="004E01DC" w:rsidP="00111989">
      <w:pPr>
        <w:pStyle w:val="PlainText"/>
        <w:numPr>
          <w:ilvl w:val="0"/>
          <w:numId w:val="34"/>
        </w:numPr>
        <w:rPr>
          <w:rFonts w:ascii="Arial" w:hAnsi="Arial" w:cs="Arial"/>
          <w:sz w:val="20"/>
          <w:szCs w:val="20"/>
        </w:rPr>
      </w:pPr>
      <w:r>
        <w:rPr>
          <w:rFonts w:ascii="Arial" w:hAnsi="Arial" w:cs="Arial"/>
          <w:sz w:val="20"/>
          <w:szCs w:val="20"/>
        </w:rPr>
        <w:t>Information should be included on the history or “pedigree” of the domain, such as previous owner.</w:t>
      </w:r>
    </w:p>
    <w:p w:rsidR="004E01DC" w:rsidRDefault="004E01DC" w:rsidP="004E01DC">
      <w:pPr>
        <w:pStyle w:val="PlainText"/>
        <w:rPr>
          <w:rFonts w:ascii="Arial" w:hAnsi="Arial" w:cs="Arial"/>
          <w:sz w:val="20"/>
          <w:szCs w:val="20"/>
        </w:rPr>
      </w:pPr>
    </w:p>
    <w:p w:rsidR="004E01DC" w:rsidRDefault="004E01DC" w:rsidP="00111989">
      <w:pPr>
        <w:pStyle w:val="PlainText"/>
        <w:numPr>
          <w:ilvl w:val="1"/>
          <w:numId w:val="35"/>
        </w:numPr>
        <w:rPr>
          <w:rFonts w:ascii="Arial" w:hAnsi="Arial" w:cs="Arial"/>
          <w:sz w:val="20"/>
          <w:szCs w:val="20"/>
        </w:rPr>
      </w:pPr>
      <w:r>
        <w:rPr>
          <w:rFonts w:ascii="Arial" w:hAnsi="Arial" w:cs="Arial"/>
          <w:sz w:val="20"/>
          <w:szCs w:val="20"/>
        </w:rPr>
        <w:t>Strongl</w:t>
      </w:r>
      <w:r w:rsidRPr="00E272D8">
        <w:rPr>
          <w:rFonts w:ascii="Arial" w:hAnsi="Arial" w:cs="Arial"/>
          <w:sz w:val="20"/>
          <w:szCs w:val="20"/>
        </w:rPr>
        <w:t xml:space="preserve">y Disagree </w:t>
      </w:r>
    </w:p>
    <w:p w:rsidR="004E01DC" w:rsidRPr="00E272D8" w:rsidRDefault="004E01DC" w:rsidP="00111989">
      <w:pPr>
        <w:pStyle w:val="PlainText"/>
        <w:numPr>
          <w:ilvl w:val="1"/>
          <w:numId w:val="35"/>
        </w:numPr>
        <w:rPr>
          <w:rFonts w:ascii="Arial" w:hAnsi="Arial" w:cs="Arial"/>
          <w:sz w:val="20"/>
          <w:szCs w:val="20"/>
        </w:rPr>
      </w:pPr>
      <w:r w:rsidRPr="00E272D8">
        <w:rPr>
          <w:rFonts w:ascii="Arial" w:hAnsi="Arial" w:cs="Arial"/>
          <w:sz w:val="20"/>
          <w:szCs w:val="20"/>
        </w:rPr>
        <w:t>Mostly Disagree</w:t>
      </w:r>
    </w:p>
    <w:p w:rsidR="004E01DC" w:rsidRDefault="004E01DC" w:rsidP="00111989">
      <w:pPr>
        <w:pStyle w:val="PlainText"/>
        <w:numPr>
          <w:ilvl w:val="1"/>
          <w:numId w:val="35"/>
        </w:numPr>
        <w:rPr>
          <w:rFonts w:ascii="Arial" w:hAnsi="Arial" w:cs="Arial"/>
          <w:sz w:val="20"/>
          <w:szCs w:val="20"/>
        </w:rPr>
      </w:pPr>
      <w:r>
        <w:rPr>
          <w:rFonts w:ascii="Arial" w:hAnsi="Arial" w:cs="Arial"/>
          <w:sz w:val="20"/>
          <w:szCs w:val="20"/>
        </w:rPr>
        <w:t>Don’t have an opinion either way</w:t>
      </w:r>
    </w:p>
    <w:p w:rsidR="004E01DC" w:rsidRDefault="004E01DC" w:rsidP="00111989">
      <w:pPr>
        <w:pStyle w:val="PlainText"/>
        <w:numPr>
          <w:ilvl w:val="1"/>
          <w:numId w:val="35"/>
        </w:numPr>
        <w:rPr>
          <w:rFonts w:ascii="Arial" w:hAnsi="Arial" w:cs="Arial"/>
          <w:sz w:val="20"/>
          <w:szCs w:val="20"/>
        </w:rPr>
      </w:pPr>
      <w:r>
        <w:rPr>
          <w:rFonts w:ascii="Arial" w:hAnsi="Arial" w:cs="Arial"/>
          <w:sz w:val="20"/>
          <w:szCs w:val="20"/>
        </w:rPr>
        <w:t>Mostly Agree</w:t>
      </w:r>
    </w:p>
    <w:p w:rsidR="004E01DC" w:rsidRDefault="004E01DC" w:rsidP="00111989">
      <w:pPr>
        <w:pStyle w:val="PlainText"/>
        <w:numPr>
          <w:ilvl w:val="1"/>
          <w:numId w:val="35"/>
        </w:numPr>
        <w:rPr>
          <w:rFonts w:ascii="Arial" w:hAnsi="Arial" w:cs="Arial"/>
          <w:sz w:val="20"/>
          <w:szCs w:val="20"/>
        </w:rPr>
      </w:pPr>
      <w:r>
        <w:rPr>
          <w:rFonts w:ascii="Arial" w:hAnsi="Arial" w:cs="Arial"/>
          <w:sz w:val="20"/>
          <w:szCs w:val="20"/>
        </w:rPr>
        <w:t>Strongly Agree</w:t>
      </w:r>
    </w:p>
    <w:p w:rsidR="004E01DC" w:rsidRDefault="004E01DC" w:rsidP="004E01DC">
      <w:pPr>
        <w:pStyle w:val="PlainText"/>
        <w:ind w:left="1080"/>
        <w:rPr>
          <w:rFonts w:ascii="Arial" w:hAnsi="Arial" w:cs="Arial"/>
          <w:sz w:val="20"/>
          <w:szCs w:val="20"/>
        </w:rPr>
      </w:pPr>
    </w:p>
    <w:p w:rsidR="004E01DC" w:rsidRDefault="004E01DC" w:rsidP="004E01DC">
      <w:pPr>
        <w:pStyle w:val="PlainText"/>
        <w:ind w:left="1080"/>
        <w:rPr>
          <w:rFonts w:ascii="Arial" w:hAnsi="Arial" w:cs="Arial"/>
          <w:sz w:val="20"/>
          <w:szCs w:val="20"/>
        </w:rPr>
      </w:pPr>
      <w:r>
        <w:rPr>
          <w:rFonts w:ascii="Arial" w:hAnsi="Arial" w:cs="Arial"/>
          <w:sz w:val="20"/>
          <w:szCs w:val="20"/>
        </w:rPr>
        <w:t xml:space="preserve">Question is relevant: </w:t>
      </w:r>
    </w:p>
    <w:p w:rsidR="004E01DC" w:rsidRDefault="004E01DC" w:rsidP="004E01DC">
      <w:pPr>
        <w:pStyle w:val="PlainText"/>
        <w:ind w:left="1080"/>
        <w:rPr>
          <w:rFonts w:ascii="Arial" w:hAnsi="Arial" w:cs="Arial"/>
          <w:sz w:val="20"/>
          <w:szCs w:val="20"/>
        </w:rPr>
      </w:pPr>
    </w:p>
    <w:p w:rsidR="004E01DC" w:rsidRDefault="004E01DC" w:rsidP="00111989">
      <w:pPr>
        <w:pStyle w:val="PlainText"/>
        <w:numPr>
          <w:ilvl w:val="1"/>
          <w:numId w:val="36"/>
        </w:numPr>
        <w:rPr>
          <w:rFonts w:ascii="Arial" w:hAnsi="Arial" w:cs="Arial"/>
          <w:sz w:val="20"/>
          <w:szCs w:val="20"/>
        </w:rPr>
      </w:pPr>
      <w:r>
        <w:rPr>
          <w:rFonts w:ascii="Arial" w:hAnsi="Arial" w:cs="Arial"/>
          <w:sz w:val="20"/>
          <w:szCs w:val="20"/>
        </w:rPr>
        <w:lastRenderedPageBreak/>
        <w:t>Strongl</w:t>
      </w:r>
      <w:r w:rsidRPr="00E272D8">
        <w:rPr>
          <w:rFonts w:ascii="Arial" w:hAnsi="Arial" w:cs="Arial"/>
          <w:sz w:val="20"/>
          <w:szCs w:val="20"/>
        </w:rPr>
        <w:t xml:space="preserve">y Disagree </w:t>
      </w:r>
    </w:p>
    <w:p w:rsidR="004E01DC" w:rsidRPr="00E272D8" w:rsidRDefault="004E01DC" w:rsidP="00111989">
      <w:pPr>
        <w:pStyle w:val="PlainText"/>
        <w:numPr>
          <w:ilvl w:val="1"/>
          <w:numId w:val="36"/>
        </w:numPr>
        <w:rPr>
          <w:rFonts w:ascii="Arial" w:hAnsi="Arial" w:cs="Arial"/>
          <w:sz w:val="20"/>
          <w:szCs w:val="20"/>
        </w:rPr>
      </w:pPr>
      <w:r w:rsidRPr="00E272D8">
        <w:rPr>
          <w:rFonts w:ascii="Arial" w:hAnsi="Arial" w:cs="Arial"/>
          <w:sz w:val="20"/>
          <w:szCs w:val="20"/>
        </w:rPr>
        <w:t>Mostly Disagree</w:t>
      </w:r>
    </w:p>
    <w:p w:rsidR="004E01DC" w:rsidRDefault="004E01DC" w:rsidP="00111989">
      <w:pPr>
        <w:pStyle w:val="PlainText"/>
        <w:numPr>
          <w:ilvl w:val="1"/>
          <w:numId w:val="36"/>
        </w:numPr>
        <w:rPr>
          <w:rFonts w:ascii="Arial" w:hAnsi="Arial" w:cs="Arial"/>
          <w:sz w:val="20"/>
          <w:szCs w:val="20"/>
        </w:rPr>
      </w:pPr>
      <w:r>
        <w:rPr>
          <w:rFonts w:ascii="Arial" w:hAnsi="Arial" w:cs="Arial"/>
          <w:sz w:val="20"/>
          <w:szCs w:val="20"/>
        </w:rPr>
        <w:t>Don’t have an opinion either way</w:t>
      </w:r>
    </w:p>
    <w:p w:rsidR="004E01DC" w:rsidRDefault="004E01DC" w:rsidP="00111989">
      <w:pPr>
        <w:pStyle w:val="PlainText"/>
        <w:numPr>
          <w:ilvl w:val="1"/>
          <w:numId w:val="36"/>
        </w:numPr>
        <w:rPr>
          <w:rFonts w:ascii="Arial" w:hAnsi="Arial" w:cs="Arial"/>
          <w:sz w:val="20"/>
          <w:szCs w:val="20"/>
        </w:rPr>
      </w:pPr>
      <w:r>
        <w:rPr>
          <w:rFonts w:ascii="Arial" w:hAnsi="Arial" w:cs="Arial"/>
          <w:sz w:val="20"/>
          <w:szCs w:val="20"/>
        </w:rPr>
        <w:t>Mostly Agree</w:t>
      </w:r>
    </w:p>
    <w:p w:rsidR="004E01DC" w:rsidRDefault="004E01DC" w:rsidP="00111989">
      <w:pPr>
        <w:pStyle w:val="PlainText"/>
        <w:numPr>
          <w:ilvl w:val="1"/>
          <w:numId w:val="36"/>
        </w:numPr>
        <w:rPr>
          <w:rFonts w:ascii="Arial" w:hAnsi="Arial" w:cs="Arial"/>
          <w:sz w:val="20"/>
          <w:szCs w:val="20"/>
        </w:rPr>
      </w:pPr>
      <w:r>
        <w:rPr>
          <w:rFonts w:ascii="Arial" w:hAnsi="Arial" w:cs="Arial"/>
          <w:sz w:val="20"/>
          <w:szCs w:val="20"/>
        </w:rPr>
        <w:t>Strongly Agree</w:t>
      </w:r>
    </w:p>
    <w:p w:rsidR="004E01DC" w:rsidRDefault="004E01DC" w:rsidP="004E01DC">
      <w:pPr>
        <w:pStyle w:val="PlainText"/>
        <w:ind w:left="1080"/>
        <w:rPr>
          <w:rFonts w:ascii="Arial" w:hAnsi="Arial" w:cs="Arial"/>
          <w:sz w:val="20"/>
          <w:szCs w:val="20"/>
        </w:rPr>
      </w:pPr>
    </w:p>
    <w:p w:rsidR="004E01DC" w:rsidRDefault="004E01DC" w:rsidP="004E01DC">
      <w:pPr>
        <w:pStyle w:val="PlainText"/>
        <w:ind w:left="1080"/>
        <w:rPr>
          <w:rFonts w:ascii="Arial" w:hAnsi="Arial" w:cs="Arial"/>
          <w:sz w:val="20"/>
          <w:szCs w:val="20"/>
        </w:rPr>
      </w:pPr>
      <w:r>
        <w:rPr>
          <w:rFonts w:ascii="Arial" w:hAnsi="Arial" w:cs="Arial"/>
          <w:sz w:val="20"/>
          <w:szCs w:val="20"/>
        </w:rPr>
        <w:t>Additional comment: (144 Character entry with possibility of picking a previously given entry)</w:t>
      </w:r>
    </w:p>
    <w:p w:rsidR="004E01DC" w:rsidRPr="009F11C6" w:rsidRDefault="004E01DC" w:rsidP="004E01DC">
      <w:pPr>
        <w:pStyle w:val="PlainText"/>
        <w:rPr>
          <w:rFonts w:ascii="Arial" w:hAnsi="Arial" w:cs="Arial"/>
          <w:sz w:val="20"/>
          <w:szCs w:val="20"/>
        </w:rPr>
      </w:pPr>
    </w:p>
    <w:p w:rsidR="004E01DC" w:rsidRDefault="004E01DC" w:rsidP="004E01DC">
      <w:pPr>
        <w:pStyle w:val="PlainText"/>
        <w:rPr>
          <w:rFonts w:ascii="Arial" w:hAnsi="Arial" w:cs="Arial"/>
          <w:sz w:val="20"/>
          <w:szCs w:val="20"/>
        </w:rPr>
      </w:pPr>
    </w:p>
    <w:p w:rsidR="004E01DC" w:rsidRDefault="004E01DC" w:rsidP="004E01DC">
      <w:pPr>
        <w:pStyle w:val="PlainText"/>
        <w:rPr>
          <w:rFonts w:ascii="Arial" w:hAnsi="Arial" w:cs="Arial"/>
          <w:sz w:val="20"/>
          <w:szCs w:val="20"/>
        </w:rPr>
      </w:pPr>
    </w:p>
    <w:p w:rsidR="004E01DC" w:rsidRDefault="004E01DC" w:rsidP="00111989">
      <w:pPr>
        <w:pStyle w:val="PlainText"/>
        <w:numPr>
          <w:ilvl w:val="0"/>
          <w:numId w:val="34"/>
        </w:numPr>
        <w:rPr>
          <w:rFonts w:ascii="Arial" w:hAnsi="Arial" w:cs="Arial"/>
          <w:sz w:val="20"/>
          <w:szCs w:val="20"/>
        </w:rPr>
      </w:pPr>
      <w:r>
        <w:rPr>
          <w:rFonts w:ascii="Arial" w:hAnsi="Arial" w:cs="Arial"/>
          <w:sz w:val="20"/>
          <w:szCs w:val="20"/>
        </w:rPr>
        <w:t>Any Historical or “pedigree” information, such as previous owner, should be restricted to a single previous owner.</w:t>
      </w:r>
    </w:p>
    <w:p w:rsidR="004E01DC" w:rsidRDefault="004E01DC" w:rsidP="004E01DC">
      <w:pPr>
        <w:pStyle w:val="PlainText"/>
        <w:rPr>
          <w:rFonts w:ascii="Arial" w:hAnsi="Arial" w:cs="Arial"/>
          <w:sz w:val="20"/>
          <w:szCs w:val="20"/>
        </w:rPr>
      </w:pPr>
    </w:p>
    <w:p w:rsidR="004E01DC" w:rsidRDefault="004E01DC" w:rsidP="00111989">
      <w:pPr>
        <w:pStyle w:val="PlainText"/>
        <w:numPr>
          <w:ilvl w:val="1"/>
          <w:numId w:val="47"/>
        </w:numPr>
        <w:rPr>
          <w:rFonts w:ascii="Arial" w:hAnsi="Arial" w:cs="Arial"/>
          <w:sz w:val="20"/>
          <w:szCs w:val="20"/>
        </w:rPr>
      </w:pPr>
      <w:r>
        <w:rPr>
          <w:rFonts w:ascii="Arial" w:hAnsi="Arial" w:cs="Arial"/>
          <w:sz w:val="20"/>
          <w:szCs w:val="20"/>
        </w:rPr>
        <w:t>Strongl</w:t>
      </w:r>
      <w:r w:rsidRPr="00E272D8">
        <w:rPr>
          <w:rFonts w:ascii="Arial" w:hAnsi="Arial" w:cs="Arial"/>
          <w:sz w:val="20"/>
          <w:szCs w:val="20"/>
        </w:rPr>
        <w:t xml:space="preserve">y Disagree </w:t>
      </w:r>
    </w:p>
    <w:p w:rsidR="004E01DC" w:rsidRPr="00E272D8" w:rsidRDefault="004E01DC" w:rsidP="00111989">
      <w:pPr>
        <w:pStyle w:val="PlainText"/>
        <w:numPr>
          <w:ilvl w:val="1"/>
          <w:numId w:val="47"/>
        </w:numPr>
        <w:rPr>
          <w:rFonts w:ascii="Arial" w:hAnsi="Arial" w:cs="Arial"/>
          <w:sz w:val="20"/>
          <w:szCs w:val="20"/>
        </w:rPr>
      </w:pPr>
      <w:r w:rsidRPr="00E272D8">
        <w:rPr>
          <w:rFonts w:ascii="Arial" w:hAnsi="Arial" w:cs="Arial"/>
          <w:sz w:val="20"/>
          <w:szCs w:val="20"/>
        </w:rPr>
        <w:t>Mostly Disagree</w:t>
      </w:r>
    </w:p>
    <w:p w:rsidR="004E01DC" w:rsidRDefault="004E01DC" w:rsidP="00111989">
      <w:pPr>
        <w:pStyle w:val="PlainText"/>
        <w:numPr>
          <w:ilvl w:val="1"/>
          <w:numId w:val="47"/>
        </w:numPr>
        <w:rPr>
          <w:rFonts w:ascii="Arial" w:hAnsi="Arial" w:cs="Arial"/>
          <w:sz w:val="20"/>
          <w:szCs w:val="20"/>
        </w:rPr>
      </w:pPr>
      <w:r>
        <w:rPr>
          <w:rFonts w:ascii="Arial" w:hAnsi="Arial" w:cs="Arial"/>
          <w:sz w:val="20"/>
          <w:szCs w:val="20"/>
        </w:rPr>
        <w:t>Don’t have an opinion either way</w:t>
      </w:r>
    </w:p>
    <w:p w:rsidR="004E01DC" w:rsidRDefault="004E01DC" w:rsidP="00111989">
      <w:pPr>
        <w:pStyle w:val="PlainText"/>
        <w:numPr>
          <w:ilvl w:val="1"/>
          <w:numId w:val="47"/>
        </w:numPr>
        <w:rPr>
          <w:rFonts w:ascii="Arial" w:hAnsi="Arial" w:cs="Arial"/>
          <w:sz w:val="20"/>
          <w:szCs w:val="20"/>
        </w:rPr>
      </w:pPr>
      <w:r>
        <w:rPr>
          <w:rFonts w:ascii="Arial" w:hAnsi="Arial" w:cs="Arial"/>
          <w:sz w:val="20"/>
          <w:szCs w:val="20"/>
        </w:rPr>
        <w:t>Mostly Agree</w:t>
      </w:r>
    </w:p>
    <w:p w:rsidR="004E01DC" w:rsidRDefault="004E01DC" w:rsidP="00111989">
      <w:pPr>
        <w:pStyle w:val="PlainText"/>
        <w:numPr>
          <w:ilvl w:val="1"/>
          <w:numId w:val="47"/>
        </w:numPr>
        <w:rPr>
          <w:rFonts w:ascii="Arial" w:hAnsi="Arial" w:cs="Arial"/>
          <w:sz w:val="20"/>
          <w:szCs w:val="20"/>
        </w:rPr>
      </w:pPr>
      <w:r>
        <w:rPr>
          <w:rFonts w:ascii="Arial" w:hAnsi="Arial" w:cs="Arial"/>
          <w:sz w:val="20"/>
          <w:szCs w:val="20"/>
        </w:rPr>
        <w:t>Strongly Agree</w:t>
      </w:r>
    </w:p>
    <w:p w:rsidR="004E01DC" w:rsidRDefault="004E01DC" w:rsidP="004E01DC">
      <w:pPr>
        <w:pStyle w:val="PlainText"/>
        <w:ind w:left="1080"/>
        <w:rPr>
          <w:rFonts w:ascii="Arial" w:hAnsi="Arial" w:cs="Arial"/>
          <w:sz w:val="20"/>
          <w:szCs w:val="20"/>
        </w:rPr>
      </w:pPr>
    </w:p>
    <w:p w:rsidR="004E01DC" w:rsidRDefault="004E01DC" w:rsidP="004E01DC">
      <w:pPr>
        <w:pStyle w:val="PlainText"/>
        <w:ind w:left="1080"/>
        <w:rPr>
          <w:rFonts w:ascii="Arial" w:hAnsi="Arial" w:cs="Arial"/>
          <w:sz w:val="20"/>
          <w:szCs w:val="20"/>
        </w:rPr>
      </w:pPr>
      <w:r>
        <w:rPr>
          <w:rFonts w:ascii="Arial" w:hAnsi="Arial" w:cs="Arial"/>
          <w:sz w:val="20"/>
          <w:szCs w:val="20"/>
        </w:rPr>
        <w:t xml:space="preserve">Question is relevant: </w:t>
      </w:r>
    </w:p>
    <w:p w:rsidR="004E01DC" w:rsidRDefault="004E01DC" w:rsidP="004E01DC">
      <w:pPr>
        <w:pStyle w:val="PlainText"/>
        <w:ind w:left="1080"/>
        <w:rPr>
          <w:rFonts w:ascii="Arial" w:hAnsi="Arial" w:cs="Arial"/>
          <w:sz w:val="20"/>
          <w:szCs w:val="20"/>
        </w:rPr>
      </w:pPr>
    </w:p>
    <w:p w:rsidR="004E01DC" w:rsidRDefault="004E01DC" w:rsidP="00111989">
      <w:pPr>
        <w:pStyle w:val="PlainText"/>
        <w:numPr>
          <w:ilvl w:val="1"/>
          <w:numId w:val="48"/>
        </w:numPr>
        <w:rPr>
          <w:rFonts w:ascii="Arial" w:hAnsi="Arial" w:cs="Arial"/>
          <w:sz w:val="20"/>
          <w:szCs w:val="20"/>
        </w:rPr>
      </w:pPr>
      <w:r>
        <w:rPr>
          <w:rFonts w:ascii="Arial" w:hAnsi="Arial" w:cs="Arial"/>
          <w:sz w:val="20"/>
          <w:szCs w:val="20"/>
        </w:rPr>
        <w:t>Strongl</w:t>
      </w:r>
      <w:r w:rsidRPr="00E272D8">
        <w:rPr>
          <w:rFonts w:ascii="Arial" w:hAnsi="Arial" w:cs="Arial"/>
          <w:sz w:val="20"/>
          <w:szCs w:val="20"/>
        </w:rPr>
        <w:t xml:space="preserve">y Disagree </w:t>
      </w:r>
    </w:p>
    <w:p w:rsidR="004E01DC" w:rsidRPr="00E272D8" w:rsidRDefault="004E01DC" w:rsidP="00111989">
      <w:pPr>
        <w:pStyle w:val="PlainText"/>
        <w:numPr>
          <w:ilvl w:val="1"/>
          <w:numId w:val="48"/>
        </w:numPr>
        <w:rPr>
          <w:rFonts w:ascii="Arial" w:hAnsi="Arial" w:cs="Arial"/>
          <w:sz w:val="20"/>
          <w:szCs w:val="20"/>
        </w:rPr>
      </w:pPr>
      <w:r w:rsidRPr="00E272D8">
        <w:rPr>
          <w:rFonts w:ascii="Arial" w:hAnsi="Arial" w:cs="Arial"/>
          <w:sz w:val="20"/>
          <w:szCs w:val="20"/>
        </w:rPr>
        <w:t>Mostly Disagree</w:t>
      </w:r>
    </w:p>
    <w:p w:rsidR="004E01DC" w:rsidRDefault="004E01DC" w:rsidP="00111989">
      <w:pPr>
        <w:pStyle w:val="PlainText"/>
        <w:numPr>
          <w:ilvl w:val="1"/>
          <w:numId w:val="48"/>
        </w:numPr>
        <w:rPr>
          <w:rFonts w:ascii="Arial" w:hAnsi="Arial" w:cs="Arial"/>
          <w:sz w:val="20"/>
          <w:szCs w:val="20"/>
        </w:rPr>
      </w:pPr>
      <w:r>
        <w:rPr>
          <w:rFonts w:ascii="Arial" w:hAnsi="Arial" w:cs="Arial"/>
          <w:sz w:val="20"/>
          <w:szCs w:val="20"/>
        </w:rPr>
        <w:t>Don’t have an opinion either way</w:t>
      </w:r>
    </w:p>
    <w:p w:rsidR="004E01DC" w:rsidRDefault="004E01DC" w:rsidP="00111989">
      <w:pPr>
        <w:pStyle w:val="PlainText"/>
        <w:numPr>
          <w:ilvl w:val="1"/>
          <w:numId w:val="48"/>
        </w:numPr>
        <w:rPr>
          <w:rFonts w:ascii="Arial" w:hAnsi="Arial" w:cs="Arial"/>
          <w:sz w:val="20"/>
          <w:szCs w:val="20"/>
        </w:rPr>
      </w:pPr>
      <w:r>
        <w:rPr>
          <w:rFonts w:ascii="Arial" w:hAnsi="Arial" w:cs="Arial"/>
          <w:sz w:val="20"/>
          <w:szCs w:val="20"/>
        </w:rPr>
        <w:t>Mostly Agree</w:t>
      </w:r>
    </w:p>
    <w:p w:rsidR="004E01DC" w:rsidRDefault="004E01DC" w:rsidP="00111989">
      <w:pPr>
        <w:pStyle w:val="PlainText"/>
        <w:numPr>
          <w:ilvl w:val="1"/>
          <w:numId w:val="48"/>
        </w:numPr>
        <w:rPr>
          <w:rFonts w:ascii="Arial" w:hAnsi="Arial" w:cs="Arial"/>
          <w:sz w:val="20"/>
          <w:szCs w:val="20"/>
        </w:rPr>
      </w:pPr>
      <w:r>
        <w:rPr>
          <w:rFonts w:ascii="Arial" w:hAnsi="Arial" w:cs="Arial"/>
          <w:sz w:val="20"/>
          <w:szCs w:val="20"/>
        </w:rPr>
        <w:t>Strongly Agree</w:t>
      </w:r>
    </w:p>
    <w:p w:rsidR="004E01DC" w:rsidRDefault="004E01DC" w:rsidP="004E01DC">
      <w:pPr>
        <w:pStyle w:val="PlainText"/>
        <w:ind w:left="1080"/>
        <w:rPr>
          <w:rFonts w:ascii="Arial" w:hAnsi="Arial" w:cs="Arial"/>
          <w:sz w:val="20"/>
          <w:szCs w:val="20"/>
        </w:rPr>
      </w:pPr>
    </w:p>
    <w:p w:rsidR="004E01DC" w:rsidRDefault="004E01DC" w:rsidP="004E01DC">
      <w:pPr>
        <w:pStyle w:val="PlainText"/>
        <w:ind w:left="1080"/>
        <w:rPr>
          <w:rFonts w:ascii="Arial" w:hAnsi="Arial" w:cs="Arial"/>
          <w:sz w:val="20"/>
          <w:szCs w:val="20"/>
        </w:rPr>
      </w:pPr>
      <w:r>
        <w:rPr>
          <w:rFonts w:ascii="Arial" w:hAnsi="Arial" w:cs="Arial"/>
          <w:sz w:val="20"/>
          <w:szCs w:val="20"/>
        </w:rPr>
        <w:t>Additional comment: (144 Character entry with possibility of picking a previously given entry)</w:t>
      </w:r>
    </w:p>
    <w:p w:rsidR="00A51D23" w:rsidRPr="009F11C6" w:rsidRDefault="00A51D23" w:rsidP="00A51D23">
      <w:pPr>
        <w:rPr>
          <w:rFonts w:ascii="Arial" w:hAnsi="Arial" w:cs="Arial"/>
          <w:sz w:val="20"/>
          <w:szCs w:val="20"/>
        </w:rPr>
      </w:pPr>
    </w:p>
    <w:p w:rsidR="003133E3" w:rsidRPr="009F11C6" w:rsidRDefault="003133E3">
      <w:pPr>
        <w:spacing w:after="200" w:line="276" w:lineRule="auto"/>
        <w:rPr>
          <w:rFonts w:ascii="Arial" w:hAnsi="Arial" w:cs="Arial"/>
          <w:b/>
          <w:sz w:val="20"/>
          <w:szCs w:val="20"/>
        </w:rPr>
      </w:pPr>
      <w:r w:rsidRPr="009F11C6">
        <w:rPr>
          <w:rFonts w:ascii="Arial" w:hAnsi="Arial" w:cs="Arial"/>
          <w:b/>
          <w:sz w:val="20"/>
          <w:szCs w:val="20"/>
        </w:rPr>
        <w:br w:type="page"/>
      </w:r>
    </w:p>
    <w:p w:rsidR="00A51D23" w:rsidRPr="009F11C6" w:rsidRDefault="00A51D23" w:rsidP="00A51D23">
      <w:pPr>
        <w:rPr>
          <w:rFonts w:ascii="Arial" w:hAnsi="Arial" w:cs="Arial"/>
          <w:b/>
          <w:sz w:val="20"/>
          <w:szCs w:val="20"/>
        </w:rPr>
      </w:pPr>
      <w:r w:rsidRPr="009F11C6">
        <w:rPr>
          <w:rFonts w:ascii="Arial" w:hAnsi="Arial" w:cs="Arial"/>
          <w:b/>
          <w:sz w:val="20"/>
          <w:szCs w:val="20"/>
        </w:rPr>
        <w:lastRenderedPageBreak/>
        <w:t>Steven Metalitz</w:t>
      </w:r>
    </w:p>
    <w:p w:rsidR="00A51D23" w:rsidRPr="009F11C6" w:rsidRDefault="00A51D23" w:rsidP="00A51D23">
      <w:pPr>
        <w:rPr>
          <w:rFonts w:ascii="Arial" w:hAnsi="Arial" w:cs="Arial"/>
          <w:b/>
          <w:sz w:val="20"/>
          <w:szCs w:val="20"/>
        </w:rPr>
      </w:pPr>
      <w:r w:rsidRPr="009F11C6">
        <w:rPr>
          <w:rFonts w:ascii="Arial" w:hAnsi="Arial" w:cs="Arial"/>
          <w:b/>
          <w:sz w:val="20"/>
          <w:szCs w:val="20"/>
        </w:rPr>
        <w:t>R-7</w:t>
      </w:r>
    </w:p>
    <w:p w:rsidR="00A51D23" w:rsidRPr="009F11C6" w:rsidRDefault="00A51D23" w:rsidP="00A51D23">
      <w:pPr>
        <w:rPr>
          <w:rFonts w:ascii="Arial" w:hAnsi="Arial" w:cs="Arial"/>
          <w:sz w:val="20"/>
          <w:szCs w:val="20"/>
        </w:rPr>
      </w:pPr>
    </w:p>
    <w:p w:rsidR="00343103" w:rsidRPr="009F11C6" w:rsidRDefault="00343103" w:rsidP="00343103">
      <w:pPr>
        <w:rPr>
          <w:rFonts w:ascii="Arial" w:eastAsia="Times New Roman" w:hAnsi="Arial" w:cs="Arial"/>
          <w:sz w:val="20"/>
          <w:szCs w:val="20"/>
        </w:rPr>
      </w:pPr>
      <w:r w:rsidRPr="009F11C6">
        <w:rPr>
          <w:rFonts w:ascii="Arial" w:eastAsia="Times New Roman" w:hAnsi="Arial" w:cs="Arial"/>
          <w:color w:val="0000FF"/>
          <w:sz w:val="20"/>
          <w:szCs w:val="20"/>
        </w:rPr>
        <w:t xml:space="preserve">Observation 1.  The inventory document states that "staff will coordinate with the IRD WG to see that its recommendations are included in an updated inventory when those recommendations are made available."  (page 24)  I'd welcome input from staff on the status of such inclusion and how this should affect our survey.    </w:t>
      </w:r>
    </w:p>
    <w:p w:rsidR="00343103" w:rsidRPr="009F11C6" w:rsidRDefault="00343103" w:rsidP="00343103">
      <w:pPr>
        <w:rPr>
          <w:rFonts w:ascii="Arial" w:eastAsia="Times New Roman" w:hAnsi="Arial" w:cs="Arial"/>
          <w:sz w:val="20"/>
          <w:szCs w:val="20"/>
        </w:rPr>
      </w:pPr>
      <w:r w:rsidRPr="009F11C6">
        <w:rPr>
          <w:rFonts w:ascii="Arial" w:eastAsia="Times New Roman" w:hAnsi="Arial" w:cs="Arial"/>
          <w:sz w:val="20"/>
          <w:szCs w:val="20"/>
        </w:rPr>
        <w:t> </w:t>
      </w:r>
    </w:p>
    <w:p w:rsidR="00343103" w:rsidRPr="009F11C6" w:rsidRDefault="00343103" w:rsidP="00343103">
      <w:pPr>
        <w:rPr>
          <w:rFonts w:ascii="Arial" w:eastAsia="Times New Roman" w:hAnsi="Arial" w:cs="Arial"/>
          <w:sz w:val="20"/>
          <w:szCs w:val="20"/>
        </w:rPr>
      </w:pPr>
      <w:r w:rsidRPr="009F11C6">
        <w:rPr>
          <w:rFonts w:ascii="Arial" w:eastAsia="Times New Roman" w:hAnsi="Arial" w:cs="Arial"/>
          <w:color w:val="0000FF"/>
          <w:sz w:val="20"/>
          <w:szCs w:val="20"/>
        </w:rPr>
        <w:t xml:space="preserve">Observation 2.  The IRD WG, in which I am a participant, issued an interim report in November 2010 and sought public comment on two preliminary recommendations and several optional models for internationalizing </w:t>
      </w:r>
      <w:r w:rsidR="005A2C2F">
        <w:rPr>
          <w:rFonts w:ascii="Arial" w:eastAsia="Times New Roman" w:hAnsi="Arial" w:cs="Arial"/>
          <w:color w:val="0000FF"/>
          <w:sz w:val="20"/>
          <w:szCs w:val="20"/>
        </w:rPr>
        <w:t>WHOIS</w:t>
      </w:r>
      <w:r w:rsidRPr="009F11C6">
        <w:rPr>
          <w:rFonts w:ascii="Arial" w:eastAsia="Times New Roman" w:hAnsi="Arial" w:cs="Arial"/>
          <w:color w:val="0000FF"/>
          <w:sz w:val="20"/>
          <w:szCs w:val="20"/>
        </w:rPr>
        <w:t xml:space="preserve"> registrant data.  See </w:t>
      </w:r>
      <w:hyperlink r:id="rId7" w:history="1">
        <w:r w:rsidRPr="009F11C6">
          <w:rPr>
            <w:rStyle w:val="Hyperlink"/>
            <w:rFonts w:ascii="Arial" w:eastAsia="Times New Roman" w:hAnsi="Arial" w:cs="Arial"/>
            <w:sz w:val="20"/>
            <w:szCs w:val="20"/>
          </w:rPr>
          <w:t xml:space="preserve">http://gnso.icann.org/issues/ird/ird-wg-final-report-15nov10-en.pdf </w:t>
        </w:r>
      </w:hyperlink>
      <w:r w:rsidRPr="009F11C6">
        <w:rPr>
          <w:rFonts w:ascii="Arial" w:eastAsia="Times New Roman" w:hAnsi="Arial" w:cs="Arial"/>
          <w:color w:val="0000FF"/>
          <w:sz w:val="20"/>
          <w:szCs w:val="20"/>
        </w:rPr>
        <w:t xml:space="preserve">, at pages 13-16 (models for internationalizing data), and 21-22 (preliminary recommendations). Almost all the comments (which are summarized at </w:t>
      </w:r>
      <w:hyperlink r:id="rId8" w:history="1">
        <w:r w:rsidRPr="009F11C6">
          <w:rPr>
            <w:rStyle w:val="Hyperlink"/>
            <w:rFonts w:ascii="Arial" w:eastAsia="Times New Roman" w:hAnsi="Arial" w:cs="Arial"/>
            <w:sz w:val="20"/>
            <w:szCs w:val="20"/>
          </w:rPr>
          <w:t>http://forum.icann.org/lists/ird-wg-report/msg00008.html</w:t>
        </w:r>
      </w:hyperlink>
      <w:r w:rsidRPr="009F11C6">
        <w:rPr>
          <w:rFonts w:ascii="Arial" w:eastAsia="Times New Roman" w:hAnsi="Arial" w:cs="Arial"/>
          <w:color w:val="0000FF"/>
          <w:sz w:val="20"/>
          <w:szCs w:val="20"/>
        </w:rPr>
        <w:t xml:space="preserve">) focused on the optional models, rather than on the preliminary recommendations.  The preliminary recommendations are as follows.  These might well be suitable for addressing in our survey, but I am unclear about their status.  </w:t>
      </w:r>
    </w:p>
    <w:p w:rsidR="00343103" w:rsidRPr="009F11C6" w:rsidRDefault="00343103" w:rsidP="00343103">
      <w:pPr>
        <w:rPr>
          <w:rFonts w:ascii="Arial" w:eastAsia="Times New Roman" w:hAnsi="Arial" w:cs="Arial"/>
          <w:sz w:val="20"/>
          <w:szCs w:val="20"/>
        </w:rPr>
      </w:pPr>
      <w:r w:rsidRPr="009F11C6">
        <w:rPr>
          <w:rFonts w:ascii="Arial" w:eastAsia="Times New Roman" w:hAnsi="Arial" w:cs="Arial"/>
          <w:sz w:val="20"/>
          <w:szCs w:val="20"/>
        </w:rPr>
        <w:t> </w:t>
      </w:r>
    </w:p>
    <w:p w:rsidR="00343103" w:rsidRPr="009F11C6" w:rsidRDefault="00343103" w:rsidP="00343103">
      <w:pPr>
        <w:rPr>
          <w:rFonts w:ascii="Arial" w:eastAsia="Times New Roman" w:hAnsi="Arial" w:cs="Arial"/>
          <w:sz w:val="20"/>
          <w:szCs w:val="20"/>
        </w:rPr>
      </w:pPr>
      <w:r w:rsidRPr="009F11C6">
        <w:rPr>
          <w:rFonts w:ascii="Arial" w:eastAsia="Times New Roman" w:hAnsi="Arial" w:cs="Arial"/>
          <w:color w:val="0000FF"/>
          <w:sz w:val="20"/>
          <w:szCs w:val="20"/>
        </w:rPr>
        <w:t>Preliminary Recommendation (1): The IRD-WG discussed a preliminary recommendation for a</w:t>
      </w:r>
      <w:r w:rsidRPr="009F11C6">
        <w:rPr>
          <w:rFonts w:ascii="Arial" w:eastAsia="Times New Roman" w:hAnsi="Arial" w:cs="Arial"/>
          <w:color w:val="0000FF"/>
          <w:sz w:val="20"/>
          <w:szCs w:val="20"/>
        </w:rPr>
        <w:br/>
      </w:r>
      <w:r w:rsidR="005A2C2F">
        <w:rPr>
          <w:rFonts w:ascii="Arial" w:eastAsia="Times New Roman" w:hAnsi="Arial" w:cs="Arial"/>
          <w:color w:val="0000FF"/>
          <w:sz w:val="20"/>
          <w:szCs w:val="20"/>
        </w:rPr>
        <w:t>WHOIS</w:t>
      </w:r>
      <w:r w:rsidRPr="009F11C6">
        <w:rPr>
          <w:rFonts w:ascii="Arial" w:eastAsia="Times New Roman" w:hAnsi="Arial" w:cs="Arial"/>
          <w:color w:val="0000FF"/>
          <w:sz w:val="20"/>
          <w:szCs w:val="20"/>
        </w:rPr>
        <w:t xml:space="preserve"> service in the IDN environment:</w:t>
      </w:r>
      <w:r w:rsidRPr="009F11C6">
        <w:rPr>
          <w:rFonts w:ascii="Arial" w:eastAsia="Times New Roman" w:hAnsi="Arial" w:cs="Arial"/>
          <w:color w:val="0000FF"/>
          <w:sz w:val="20"/>
          <w:szCs w:val="20"/>
        </w:rPr>
        <w:br/>
        <w:t xml:space="preserve">1. </w:t>
      </w:r>
      <w:r w:rsidR="005A2C2F">
        <w:rPr>
          <w:rFonts w:ascii="Arial" w:eastAsia="Times New Roman" w:hAnsi="Arial" w:cs="Arial"/>
          <w:color w:val="0000FF"/>
          <w:sz w:val="20"/>
          <w:szCs w:val="20"/>
        </w:rPr>
        <w:t>WHOIS</w:t>
      </w:r>
      <w:r w:rsidRPr="009F11C6">
        <w:rPr>
          <w:rFonts w:ascii="Arial" w:eastAsia="Times New Roman" w:hAnsi="Arial" w:cs="Arial"/>
          <w:color w:val="0000FF"/>
          <w:sz w:val="20"/>
          <w:szCs w:val="20"/>
        </w:rPr>
        <w:t xml:space="preserve"> clients (both port 43 and web) must be able to accept a user query of domain</w:t>
      </w:r>
      <w:r w:rsidRPr="009F11C6">
        <w:rPr>
          <w:rFonts w:ascii="Arial" w:eastAsia="Times New Roman" w:hAnsi="Arial" w:cs="Arial"/>
          <w:color w:val="0000FF"/>
          <w:sz w:val="20"/>
          <w:szCs w:val="20"/>
        </w:rPr>
        <w:br/>
        <w:t>name in either U-label or A-label format;</w:t>
      </w:r>
      <w:r w:rsidRPr="009F11C6">
        <w:rPr>
          <w:rFonts w:ascii="Arial" w:eastAsia="Times New Roman" w:hAnsi="Arial" w:cs="Arial"/>
          <w:color w:val="0000FF"/>
          <w:sz w:val="20"/>
          <w:szCs w:val="20"/>
        </w:rPr>
        <w:br/>
        <w:t xml:space="preserve">2. </w:t>
      </w:r>
      <w:r w:rsidR="005A2C2F">
        <w:rPr>
          <w:rFonts w:ascii="Arial" w:eastAsia="Times New Roman" w:hAnsi="Arial" w:cs="Arial"/>
          <w:color w:val="0000FF"/>
          <w:sz w:val="20"/>
          <w:szCs w:val="20"/>
        </w:rPr>
        <w:t>WHOIS</w:t>
      </w:r>
      <w:r w:rsidRPr="009F11C6">
        <w:rPr>
          <w:rFonts w:ascii="Arial" w:eastAsia="Times New Roman" w:hAnsi="Arial" w:cs="Arial"/>
          <w:color w:val="0000FF"/>
          <w:sz w:val="20"/>
          <w:szCs w:val="20"/>
        </w:rPr>
        <w:t xml:space="preserve"> clients must be able display result of queries in both U- and A-label for the</w:t>
      </w:r>
      <w:r w:rsidRPr="009F11C6">
        <w:rPr>
          <w:rFonts w:ascii="Arial" w:eastAsia="Times New Roman" w:hAnsi="Arial" w:cs="Arial"/>
          <w:color w:val="0000FF"/>
          <w:sz w:val="20"/>
          <w:szCs w:val="20"/>
        </w:rPr>
        <w:br/>
        <w:t>domain names; and</w:t>
      </w:r>
      <w:r w:rsidRPr="009F11C6">
        <w:rPr>
          <w:rFonts w:ascii="Arial" w:eastAsia="Times New Roman" w:hAnsi="Arial" w:cs="Arial"/>
          <w:color w:val="0000FF"/>
          <w:sz w:val="20"/>
          <w:szCs w:val="20"/>
        </w:rPr>
        <w:br/>
        <w:t xml:space="preserve">3. </w:t>
      </w:r>
      <w:r w:rsidR="005A2C2F">
        <w:rPr>
          <w:rFonts w:ascii="Arial" w:eastAsia="Times New Roman" w:hAnsi="Arial" w:cs="Arial"/>
          <w:color w:val="0000FF"/>
          <w:sz w:val="20"/>
          <w:szCs w:val="20"/>
        </w:rPr>
        <w:t>WHOIS</w:t>
      </w:r>
      <w:r w:rsidRPr="009F11C6">
        <w:rPr>
          <w:rFonts w:ascii="Arial" w:eastAsia="Times New Roman" w:hAnsi="Arial" w:cs="Arial"/>
          <w:color w:val="0000FF"/>
          <w:sz w:val="20"/>
          <w:szCs w:val="20"/>
        </w:rPr>
        <w:t xml:space="preserve"> responses should include variants of an IDN label in the response as well.</w:t>
      </w:r>
    </w:p>
    <w:p w:rsidR="00343103" w:rsidRPr="009F11C6" w:rsidRDefault="00343103" w:rsidP="00343103">
      <w:pPr>
        <w:rPr>
          <w:rFonts w:ascii="Arial" w:eastAsia="Times New Roman" w:hAnsi="Arial" w:cs="Arial"/>
          <w:sz w:val="20"/>
          <w:szCs w:val="20"/>
        </w:rPr>
      </w:pPr>
      <w:r w:rsidRPr="009F11C6">
        <w:rPr>
          <w:rFonts w:ascii="Arial" w:eastAsia="Times New Roman" w:hAnsi="Arial" w:cs="Arial"/>
          <w:sz w:val="20"/>
          <w:szCs w:val="20"/>
        </w:rPr>
        <w:br/>
      </w:r>
      <w:r w:rsidRPr="009F11C6">
        <w:rPr>
          <w:rFonts w:ascii="Arial" w:eastAsia="Times New Roman" w:hAnsi="Arial" w:cs="Arial"/>
          <w:color w:val="0000FF"/>
          <w:sz w:val="20"/>
          <w:szCs w:val="20"/>
        </w:rPr>
        <w:t>Preliminary Recommendation (2): The IRD-WG discussed the idea that the domain registration</w:t>
      </w:r>
      <w:r w:rsidRPr="009F11C6">
        <w:rPr>
          <w:rFonts w:ascii="Arial" w:eastAsia="Times New Roman" w:hAnsi="Arial" w:cs="Arial"/>
          <w:color w:val="0000FF"/>
          <w:sz w:val="20"/>
          <w:szCs w:val="20"/>
        </w:rPr>
        <w:br/>
        <w:t>data elements should be considered separately, with specific recommendations for how each data</w:t>
      </w:r>
      <w:r w:rsidRPr="009F11C6">
        <w:rPr>
          <w:rFonts w:ascii="Arial" w:eastAsia="Times New Roman" w:hAnsi="Arial" w:cs="Arial"/>
          <w:color w:val="0000FF"/>
          <w:sz w:val="20"/>
          <w:szCs w:val="20"/>
        </w:rPr>
        <w:br/>
        <w:t>element should be internationalized. The IRD-WG offers preliminary recommendations for the</w:t>
      </w:r>
      <w:r w:rsidRPr="009F11C6">
        <w:rPr>
          <w:rFonts w:ascii="Arial" w:eastAsia="Times New Roman" w:hAnsi="Arial" w:cs="Arial"/>
          <w:color w:val="0000FF"/>
          <w:sz w:val="20"/>
          <w:szCs w:val="20"/>
        </w:rPr>
        <w:br/>
        <w:t>following data elements:</w:t>
      </w:r>
      <w:r w:rsidRPr="009F11C6">
        <w:rPr>
          <w:rFonts w:ascii="Arial" w:eastAsia="Times New Roman" w:hAnsi="Arial" w:cs="Arial"/>
          <w:color w:val="0000FF"/>
          <w:sz w:val="20"/>
          <w:szCs w:val="20"/>
        </w:rPr>
        <w:br/>
        <w:t xml:space="preserve">1. </w:t>
      </w:r>
      <w:r w:rsidR="005A2C2F">
        <w:rPr>
          <w:rFonts w:ascii="Arial" w:eastAsia="Times New Roman" w:hAnsi="Arial" w:cs="Arial"/>
          <w:color w:val="0000FF"/>
          <w:sz w:val="20"/>
          <w:szCs w:val="20"/>
        </w:rPr>
        <w:t>WHOIS</w:t>
      </w:r>
      <w:r w:rsidRPr="009F11C6">
        <w:rPr>
          <w:rFonts w:ascii="Arial" w:eastAsia="Times New Roman" w:hAnsi="Arial" w:cs="Arial"/>
          <w:color w:val="0000FF"/>
          <w:sz w:val="20"/>
          <w:szCs w:val="20"/>
        </w:rPr>
        <w:t xml:space="preserve"> services should return both A-label and U-label representation for the given IDN</w:t>
      </w:r>
      <w:r w:rsidRPr="009F11C6">
        <w:rPr>
          <w:rFonts w:ascii="Arial" w:eastAsia="Times New Roman" w:hAnsi="Arial" w:cs="Arial"/>
          <w:color w:val="0000FF"/>
          <w:sz w:val="20"/>
          <w:szCs w:val="20"/>
        </w:rPr>
        <w:br/>
        <w:t>domains queried;</w:t>
      </w:r>
      <w:r w:rsidRPr="009F11C6">
        <w:rPr>
          <w:rFonts w:ascii="Arial" w:eastAsia="Times New Roman" w:hAnsi="Arial" w:cs="Arial"/>
          <w:color w:val="0000FF"/>
          <w:sz w:val="20"/>
          <w:szCs w:val="20"/>
        </w:rPr>
        <w:br/>
        <w:t xml:space="preserve">2. </w:t>
      </w:r>
      <w:r w:rsidR="005A2C2F">
        <w:rPr>
          <w:rFonts w:ascii="Arial" w:eastAsia="Times New Roman" w:hAnsi="Arial" w:cs="Arial"/>
          <w:color w:val="0000FF"/>
          <w:sz w:val="20"/>
          <w:szCs w:val="20"/>
        </w:rPr>
        <w:t>WHOIS</w:t>
      </w:r>
      <w:r w:rsidRPr="009F11C6">
        <w:rPr>
          <w:rFonts w:ascii="Arial" w:eastAsia="Times New Roman" w:hAnsi="Arial" w:cs="Arial"/>
          <w:color w:val="0000FF"/>
          <w:sz w:val="20"/>
          <w:szCs w:val="20"/>
        </w:rPr>
        <w:t xml:space="preserve"> services should return both A-label and U-label representations for nameserver</w:t>
      </w:r>
      <w:r w:rsidRPr="009F11C6">
        <w:rPr>
          <w:rFonts w:ascii="Arial" w:eastAsia="Times New Roman" w:hAnsi="Arial" w:cs="Arial"/>
          <w:color w:val="0000FF"/>
          <w:sz w:val="20"/>
          <w:szCs w:val="20"/>
        </w:rPr>
        <w:br/>
        <w:t>names (to the extent that such information is available);</w:t>
      </w:r>
      <w:r w:rsidRPr="009F11C6">
        <w:rPr>
          <w:rFonts w:ascii="Arial" w:eastAsia="Times New Roman" w:hAnsi="Arial" w:cs="Arial"/>
          <w:color w:val="0000FF"/>
          <w:sz w:val="20"/>
          <w:szCs w:val="20"/>
        </w:rPr>
        <w:br/>
        <w:t xml:space="preserve">3. </w:t>
      </w:r>
      <w:r w:rsidR="005A2C2F">
        <w:rPr>
          <w:rFonts w:ascii="Arial" w:eastAsia="Times New Roman" w:hAnsi="Arial" w:cs="Arial"/>
          <w:color w:val="0000FF"/>
          <w:sz w:val="20"/>
          <w:szCs w:val="20"/>
        </w:rPr>
        <w:t>WHOIS</w:t>
      </w:r>
      <w:r w:rsidRPr="009F11C6">
        <w:rPr>
          <w:rFonts w:ascii="Arial" w:eastAsia="Times New Roman" w:hAnsi="Arial" w:cs="Arial"/>
          <w:color w:val="0000FF"/>
          <w:sz w:val="20"/>
          <w:szCs w:val="20"/>
        </w:rPr>
        <w:t xml:space="preserve"> services should always make sponsoring registrar information available in USASCII7;</w:t>
      </w:r>
      <w:r w:rsidRPr="009F11C6">
        <w:rPr>
          <w:rFonts w:ascii="Arial" w:eastAsia="Times New Roman" w:hAnsi="Arial" w:cs="Arial"/>
          <w:color w:val="0000FF"/>
          <w:sz w:val="20"/>
          <w:szCs w:val="20"/>
        </w:rPr>
        <w:br/>
        <w:t>and</w:t>
      </w:r>
      <w:r w:rsidRPr="009F11C6">
        <w:rPr>
          <w:rFonts w:ascii="Arial" w:eastAsia="Times New Roman" w:hAnsi="Arial" w:cs="Arial"/>
          <w:color w:val="0000FF"/>
          <w:sz w:val="20"/>
          <w:szCs w:val="20"/>
        </w:rPr>
        <w:br/>
        <w:t xml:space="preserve">4. </w:t>
      </w:r>
      <w:r w:rsidR="005A2C2F">
        <w:rPr>
          <w:rFonts w:ascii="Arial" w:eastAsia="Times New Roman" w:hAnsi="Arial" w:cs="Arial"/>
          <w:color w:val="0000FF"/>
          <w:sz w:val="20"/>
          <w:szCs w:val="20"/>
        </w:rPr>
        <w:t>WHOIS</w:t>
      </w:r>
      <w:r w:rsidRPr="009F11C6">
        <w:rPr>
          <w:rFonts w:ascii="Arial" w:eastAsia="Times New Roman" w:hAnsi="Arial" w:cs="Arial"/>
          <w:color w:val="0000FF"/>
          <w:sz w:val="20"/>
          <w:szCs w:val="20"/>
        </w:rPr>
        <w:t xml:space="preserve"> services should always return the exact EPP27 status code for Registration Status</w:t>
      </w:r>
    </w:p>
    <w:p w:rsidR="00343103" w:rsidRPr="009F11C6" w:rsidRDefault="00343103" w:rsidP="00343103">
      <w:pPr>
        <w:rPr>
          <w:rFonts w:ascii="Arial" w:eastAsia="Times New Roman" w:hAnsi="Arial" w:cs="Arial"/>
          <w:sz w:val="20"/>
          <w:szCs w:val="20"/>
        </w:rPr>
      </w:pPr>
      <w:r w:rsidRPr="009F11C6">
        <w:rPr>
          <w:rFonts w:ascii="Arial" w:eastAsia="Times New Roman" w:hAnsi="Arial" w:cs="Arial"/>
          <w:sz w:val="20"/>
          <w:szCs w:val="20"/>
        </w:rPr>
        <w:t> </w:t>
      </w:r>
    </w:p>
    <w:p w:rsidR="00343103" w:rsidRPr="009F11C6" w:rsidRDefault="00343103" w:rsidP="00343103">
      <w:pPr>
        <w:rPr>
          <w:rFonts w:ascii="Arial" w:eastAsia="Times New Roman" w:hAnsi="Arial" w:cs="Arial"/>
          <w:sz w:val="20"/>
          <w:szCs w:val="20"/>
        </w:rPr>
      </w:pPr>
      <w:r w:rsidRPr="009F11C6">
        <w:rPr>
          <w:rFonts w:ascii="Arial" w:eastAsia="Times New Roman" w:hAnsi="Arial" w:cs="Arial"/>
          <w:color w:val="0000FF"/>
          <w:sz w:val="20"/>
          <w:szCs w:val="20"/>
        </w:rPr>
        <w:t>Observation 3.  The IRDWG posted a draft final report last October and is now finalizing its final report.  The recommendations in this final report are entirely different from those in the interim report and (in my opinion ) not suitable for inclusion in this survey, as they are strictly procedural in nature.  In draft form (and this draft has not been finally approved by the IRDWG), they are:  </w:t>
      </w:r>
    </w:p>
    <w:p w:rsidR="00343103" w:rsidRPr="009F11C6" w:rsidRDefault="00343103" w:rsidP="00343103">
      <w:pPr>
        <w:rPr>
          <w:rFonts w:ascii="Arial" w:eastAsia="Times New Roman" w:hAnsi="Arial" w:cs="Arial"/>
          <w:sz w:val="20"/>
          <w:szCs w:val="20"/>
        </w:rPr>
      </w:pPr>
      <w:r w:rsidRPr="009F11C6">
        <w:rPr>
          <w:rFonts w:ascii="Arial" w:eastAsia="Times New Roman" w:hAnsi="Arial" w:cs="Arial"/>
          <w:sz w:val="20"/>
          <w:szCs w:val="20"/>
        </w:rPr>
        <w:t> </w:t>
      </w:r>
    </w:p>
    <w:p w:rsidR="00343103" w:rsidRPr="009F11C6" w:rsidRDefault="00343103" w:rsidP="00343103">
      <w:pPr>
        <w:rPr>
          <w:rFonts w:ascii="Arial" w:eastAsia="Times New Roman" w:hAnsi="Arial" w:cs="Arial"/>
          <w:color w:val="000000"/>
          <w:sz w:val="20"/>
          <w:szCs w:val="20"/>
          <w:lang w:val="en-GB"/>
        </w:rPr>
      </w:pPr>
      <w:r w:rsidRPr="009F11C6">
        <w:rPr>
          <w:rFonts w:ascii="Arial" w:eastAsia="Times New Roman" w:hAnsi="Arial" w:cs="Arial"/>
          <w:b/>
          <w:i/>
          <w:color w:val="000000"/>
          <w:sz w:val="20"/>
          <w:szCs w:val="20"/>
          <w:lang w:val="en-GB"/>
        </w:rPr>
        <w:t>Recommendation 1:</w:t>
      </w:r>
      <w:r w:rsidRPr="009F11C6">
        <w:rPr>
          <w:rFonts w:ascii="Arial" w:eastAsia="Times New Roman" w:hAnsi="Arial" w:cs="Arial"/>
          <w:color w:val="000000"/>
          <w:sz w:val="20"/>
          <w:szCs w:val="20"/>
          <w:lang w:val="en-GB"/>
        </w:rPr>
        <w:t xml:space="preserve"> ICANN staff should develop, in consultation with the community, a data model for domain registration data. The data model should specify the elements of the registration data, the data flow, and a formal data schema that incorporates the standards that the working group has agreed on for internationalizing various registration data elements. This data model should also include tagging information for language/scripts. </w:t>
      </w:r>
    </w:p>
    <w:p w:rsidR="00343103" w:rsidRPr="009F11C6" w:rsidRDefault="00343103" w:rsidP="00343103">
      <w:pPr>
        <w:rPr>
          <w:rFonts w:ascii="Arial" w:eastAsia="Times New Roman" w:hAnsi="Arial" w:cs="Arial"/>
          <w:color w:val="000000"/>
          <w:sz w:val="20"/>
          <w:szCs w:val="20"/>
          <w:lang w:val="en-GB"/>
        </w:rPr>
      </w:pPr>
      <w:r w:rsidRPr="009F11C6">
        <w:rPr>
          <w:rFonts w:ascii="Arial" w:eastAsia="Times New Roman" w:hAnsi="Arial" w:cs="Arial"/>
          <w:color w:val="000000"/>
          <w:sz w:val="20"/>
          <w:szCs w:val="20"/>
          <w:lang w:val="en-GB"/>
        </w:rPr>
        <w:t xml:space="preserve"> </w:t>
      </w:r>
    </w:p>
    <w:p w:rsidR="00343103" w:rsidRPr="009F11C6" w:rsidRDefault="00343103" w:rsidP="00343103">
      <w:pPr>
        <w:rPr>
          <w:rFonts w:ascii="Arial" w:eastAsia="Times New Roman" w:hAnsi="Arial" w:cs="Arial"/>
          <w:color w:val="000000"/>
          <w:sz w:val="20"/>
          <w:szCs w:val="20"/>
          <w:lang w:val="en-GB"/>
        </w:rPr>
      </w:pPr>
      <w:r w:rsidRPr="009F11C6">
        <w:rPr>
          <w:rFonts w:ascii="Arial" w:eastAsia="Times New Roman" w:hAnsi="Arial" w:cs="Arial"/>
          <w:b/>
          <w:i/>
          <w:color w:val="000000"/>
          <w:sz w:val="20"/>
          <w:szCs w:val="20"/>
          <w:lang w:val="en-GB"/>
        </w:rPr>
        <w:t>Recommendation 2:</w:t>
      </w:r>
      <w:r w:rsidRPr="009F11C6">
        <w:rPr>
          <w:rFonts w:ascii="Arial" w:eastAsia="Times New Roman" w:hAnsi="Arial" w:cs="Arial"/>
          <w:color w:val="000000"/>
          <w:sz w:val="20"/>
          <w:szCs w:val="20"/>
          <w:lang w:val="en-GB"/>
        </w:rPr>
        <w:t xml:space="preserve"> The GNSO council and the SSAC should request a common Issue Report on translation and transliteration of contact information. The Issue Report should consider whether it is desirable to translate contact information to a single common language or transliterate contact information to a single common script. It should also consider who should bear the burden and who is in the best position to address these issues. The Issue Report should consider policy questions raised in this document and should also recommend whether to start a policy development process (PDP).  </w:t>
      </w:r>
    </w:p>
    <w:p w:rsidR="00343103" w:rsidRPr="009F11C6" w:rsidRDefault="00343103" w:rsidP="00343103">
      <w:pPr>
        <w:rPr>
          <w:rFonts w:ascii="Arial" w:eastAsia="Times New Roman" w:hAnsi="Arial" w:cs="Arial"/>
          <w:color w:val="000000"/>
          <w:sz w:val="20"/>
          <w:szCs w:val="20"/>
          <w:lang w:val="en-GB"/>
        </w:rPr>
      </w:pPr>
    </w:p>
    <w:p w:rsidR="00343103" w:rsidRPr="009F11C6" w:rsidRDefault="00343103" w:rsidP="00343103">
      <w:pPr>
        <w:rPr>
          <w:rFonts w:ascii="Arial" w:eastAsia="Times New Roman" w:hAnsi="Arial" w:cs="Arial"/>
          <w:color w:val="000000"/>
          <w:sz w:val="20"/>
          <w:szCs w:val="20"/>
          <w:lang w:val="en-GB"/>
        </w:rPr>
      </w:pPr>
      <w:r w:rsidRPr="009F11C6">
        <w:rPr>
          <w:rFonts w:ascii="Arial" w:eastAsia="Times New Roman" w:hAnsi="Arial" w:cs="Arial"/>
          <w:b/>
          <w:i/>
          <w:color w:val="000000"/>
          <w:sz w:val="20"/>
          <w:szCs w:val="20"/>
          <w:lang w:val="en-GB"/>
        </w:rPr>
        <w:lastRenderedPageBreak/>
        <w:t>Recommendation 3:</w:t>
      </w:r>
      <w:r w:rsidRPr="009F11C6">
        <w:rPr>
          <w:rFonts w:ascii="Arial" w:eastAsia="Times New Roman" w:hAnsi="Arial" w:cs="Arial"/>
          <w:color w:val="000000"/>
          <w:sz w:val="20"/>
          <w:szCs w:val="20"/>
          <w:lang w:val="en-GB"/>
        </w:rPr>
        <w:t xml:space="preserve"> ICANN staff should work with the community to identify a DNRD Access Protocol that meets the needs of internationalization, including but not limited to the work products resulting from recommendations 1 and 2, and the requirements enumerated in this report.  </w:t>
      </w:r>
    </w:p>
    <w:p w:rsidR="003133E3" w:rsidRPr="009F11C6" w:rsidRDefault="003133E3">
      <w:pPr>
        <w:spacing w:after="200" w:line="276" w:lineRule="auto"/>
        <w:rPr>
          <w:rFonts w:ascii="Arial" w:hAnsi="Arial" w:cs="Arial"/>
          <w:b/>
          <w:sz w:val="20"/>
          <w:szCs w:val="20"/>
        </w:rPr>
      </w:pPr>
      <w:r w:rsidRPr="009F11C6">
        <w:rPr>
          <w:rFonts w:ascii="Arial" w:hAnsi="Arial" w:cs="Arial"/>
          <w:b/>
          <w:sz w:val="20"/>
          <w:szCs w:val="20"/>
        </w:rPr>
        <w:br w:type="page"/>
      </w:r>
    </w:p>
    <w:p w:rsidR="00A51D23" w:rsidRPr="009F11C6" w:rsidRDefault="00A51D23" w:rsidP="00A51D23">
      <w:pPr>
        <w:rPr>
          <w:rFonts w:ascii="Arial" w:hAnsi="Arial" w:cs="Arial"/>
          <w:b/>
          <w:sz w:val="20"/>
          <w:szCs w:val="20"/>
        </w:rPr>
      </w:pPr>
      <w:r w:rsidRPr="009F11C6">
        <w:rPr>
          <w:rFonts w:ascii="Arial" w:hAnsi="Arial" w:cs="Arial"/>
          <w:b/>
          <w:sz w:val="20"/>
          <w:szCs w:val="20"/>
        </w:rPr>
        <w:lastRenderedPageBreak/>
        <w:t>Steven van Egmond, Cintra Sooknanan</w:t>
      </w:r>
      <w:r w:rsidR="004E01DC">
        <w:rPr>
          <w:rFonts w:ascii="Arial" w:hAnsi="Arial" w:cs="Arial"/>
          <w:b/>
          <w:sz w:val="20"/>
          <w:szCs w:val="20"/>
        </w:rPr>
        <w:t xml:space="preserve"> (</w:t>
      </w:r>
      <w:r w:rsidR="004E01DC" w:rsidRPr="005A2C2F">
        <w:rPr>
          <w:rFonts w:ascii="Arial" w:hAnsi="Arial" w:cs="Arial"/>
          <w:b/>
          <w:color w:val="FF0000"/>
          <w:sz w:val="20"/>
          <w:szCs w:val="20"/>
        </w:rPr>
        <w:t>Updated 6 FEB 2012</w:t>
      </w:r>
      <w:r w:rsidR="004E01DC">
        <w:rPr>
          <w:rFonts w:ascii="Arial" w:hAnsi="Arial" w:cs="Arial"/>
          <w:b/>
          <w:sz w:val="20"/>
          <w:szCs w:val="20"/>
        </w:rPr>
        <w:t>)</w:t>
      </w:r>
    </w:p>
    <w:p w:rsidR="00A51D23" w:rsidRPr="009F11C6" w:rsidRDefault="00A51D23" w:rsidP="00A51D23">
      <w:pPr>
        <w:rPr>
          <w:rFonts w:ascii="Arial" w:hAnsi="Arial" w:cs="Arial"/>
          <w:b/>
          <w:sz w:val="20"/>
          <w:szCs w:val="20"/>
        </w:rPr>
      </w:pPr>
      <w:r w:rsidRPr="009F11C6">
        <w:rPr>
          <w:rFonts w:ascii="Arial" w:hAnsi="Arial" w:cs="Arial"/>
          <w:b/>
          <w:sz w:val="20"/>
          <w:szCs w:val="20"/>
        </w:rPr>
        <w:t xml:space="preserve">R-8.1. Define an authentication framework for </w:t>
      </w:r>
      <w:r w:rsidR="005A2C2F">
        <w:rPr>
          <w:rFonts w:ascii="Arial" w:hAnsi="Arial" w:cs="Arial"/>
          <w:b/>
          <w:sz w:val="20"/>
          <w:szCs w:val="20"/>
        </w:rPr>
        <w:t>WHOIS</w:t>
      </w:r>
      <w:r w:rsidRPr="009F11C6">
        <w:rPr>
          <w:rFonts w:ascii="Arial" w:hAnsi="Arial" w:cs="Arial"/>
          <w:b/>
          <w:sz w:val="20"/>
          <w:szCs w:val="20"/>
        </w:rPr>
        <w:t xml:space="preserve"> that is able to accommodate anonymous access as well as verification of identities using a range of authentication methods and credential services.</w:t>
      </w:r>
    </w:p>
    <w:p w:rsidR="00580BA7" w:rsidRPr="009F11C6" w:rsidRDefault="00580BA7" w:rsidP="00580BA7">
      <w:pPr>
        <w:pStyle w:val="PlainText"/>
        <w:rPr>
          <w:rFonts w:ascii="Arial" w:hAnsi="Arial" w:cs="Arial"/>
          <w:sz w:val="20"/>
          <w:szCs w:val="20"/>
        </w:rPr>
      </w:pPr>
      <w:r w:rsidRPr="009F11C6">
        <w:rPr>
          <w:rFonts w:ascii="Arial" w:hAnsi="Arial" w:cs="Arial"/>
          <w:sz w:val="20"/>
          <w:szCs w:val="20"/>
        </w:rPr>
        <w:t xml:space="preserve">The inventory of </w:t>
      </w:r>
      <w:r w:rsidR="005A2C2F">
        <w:rPr>
          <w:rFonts w:ascii="Arial" w:hAnsi="Arial" w:cs="Arial"/>
          <w:sz w:val="20"/>
          <w:szCs w:val="20"/>
        </w:rPr>
        <w:t>WHOIS</w:t>
      </w:r>
      <w:r w:rsidRPr="009F11C6">
        <w:rPr>
          <w:rFonts w:ascii="Arial" w:hAnsi="Arial" w:cs="Arial"/>
          <w:sz w:val="20"/>
          <w:szCs w:val="20"/>
        </w:rPr>
        <w:t xml:space="preserve"> requirements identifies a need for authenticating </w:t>
      </w:r>
      <w:r w:rsidR="005A2C2F">
        <w:rPr>
          <w:rFonts w:ascii="Arial" w:hAnsi="Arial" w:cs="Arial"/>
          <w:sz w:val="20"/>
          <w:szCs w:val="20"/>
        </w:rPr>
        <w:t>WHOIS</w:t>
      </w:r>
      <w:r w:rsidRPr="009F11C6">
        <w:rPr>
          <w:rFonts w:ascii="Arial" w:hAnsi="Arial" w:cs="Arial"/>
          <w:sz w:val="20"/>
          <w:szCs w:val="20"/>
        </w:rPr>
        <w:t xml:space="preserve"> users (whether a person or a computer system) in order to provide elevated access rights, and to rate-limit incoming connections to ensure the </w:t>
      </w:r>
      <w:r w:rsidR="005A2C2F">
        <w:rPr>
          <w:rFonts w:ascii="Arial" w:hAnsi="Arial" w:cs="Arial"/>
          <w:sz w:val="20"/>
          <w:szCs w:val="20"/>
        </w:rPr>
        <w:t>WHOIS</w:t>
      </w:r>
      <w:r w:rsidRPr="009F11C6">
        <w:rPr>
          <w:rFonts w:ascii="Arial" w:hAnsi="Arial" w:cs="Arial"/>
          <w:sz w:val="20"/>
          <w:szCs w:val="20"/>
        </w:rPr>
        <w:t xml:space="preserve"> service isn't overloaded. Rate limiting becomes dramatically more complex in the ipv6 scenario.</w:t>
      </w:r>
    </w:p>
    <w:p w:rsidR="00580BA7" w:rsidRPr="009F11C6" w:rsidRDefault="00580BA7" w:rsidP="00580BA7">
      <w:pPr>
        <w:pStyle w:val="PlainText"/>
        <w:rPr>
          <w:rFonts w:ascii="Arial" w:hAnsi="Arial" w:cs="Arial"/>
          <w:sz w:val="20"/>
          <w:szCs w:val="20"/>
        </w:rPr>
      </w:pPr>
    </w:p>
    <w:p w:rsidR="004E01DC" w:rsidRPr="004E01DC" w:rsidRDefault="004E01DC" w:rsidP="004E01DC">
      <w:pPr>
        <w:pStyle w:val="PlainText"/>
        <w:rPr>
          <w:rFonts w:ascii="Arial" w:hAnsi="Arial" w:cs="Arial"/>
          <w:sz w:val="20"/>
          <w:szCs w:val="20"/>
        </w:rPr>
      </w:pPr>
      <w:r w:rsidRPr="004E01DC">
        <w:rPr>
          <w:rFonts w:ascii="Arial" w:hAnsi="Arial" w:cs="Arial"/>
          <w:sz w:val="20"/>
          <w:szCs w:val="20"/>
        </w:rPr>
        <w:t xml:space="preserve">1. If you have a use case for lawful, elevated access rights to </w:t>
      </w:r>
      <w:r w:rsidR="005A2C2F">
        <w:rPr>
          <w:rFonts w:ascii="Arial" w:hAnsi="Arial" w:cs="Arial"/>
          <w:sz w:val="20"/>
          <w:szCs w:val="20"/>
        </w:rPr>
        <w:t>WHOIS</w:t>
      </w:r>
      <w:r w:rsidRPr="004E01DC">
        <w:rPr>
          <w:rFonts w:ascii="Arial" w:hAnsi="Arial" w:cs="Arial"/>
          <w:sz w:val="20"/>
          <w:szCs w:val="20"/>
        </w:rPr>
        <w:t xml:space="preserve"> data?</w:t>
      </w:r>
    </w:p>
    <w:p w:rsidR="004E01DC" w:rsidRPr="004E01DC" w:rsidRDefault="004E01DC" w:rsidP="004E01DC">
      <w:pPr>
        <w:pStyle w:val="PlainText"/>
        <w:rPr>
          <w:rFonts w:ascii="Arial" w:hAnsi="Arial" w:cs="Arial"/>
          <w:sz w:val="20"/>
          <w:szCs w:val="20"/>
        </w:rPr>
      </w:pPr>
    </w:p>
    <w:p w:rsidR="004E01DC" w:rsidRPr="004E01DC" w:rsidRDefault="004E01DC" w:rsidP="004E01DC">
      <w:pPr>
        <w:pStyle w:val="PlainText"/>
        <w:rPr>
          <w:rFonts w:ascii="Arial" w:hAnsi="Arial" w:cs="Arial"/>
          <w:sz w:val="20"/>
          <w:szCs w:val="20"/>
        </w:rPr>
      </w:pPr>
      <w:r w:rsidRPr="004E01DC">
        <w:rPr>
          <w:rFonts w:ascii="Arial" w:hAnsi="Arial" w:cs="Arial"/>
          <w:sz w:val="20"/>
          <w:szCs w:val="20"/>
        </w:rPr>
        <w:t>[ ] no</w:t>
      </w:r>
    </w:p>
    <w:p w:rsidR="004E01DC" w:rsidRPr="004E01DC" w:rsidRDefault="004E01DC" w:rsidP="004E01DC">
      <w:pPr>
        <w:pStyle w:val="PlainText"/>
        <w:rPr>
          <w:rFonts w:ascii="Arial" w:hAnsi="Arial" w:cs="Arial"/>
          <w:sz w:val="20"/>
          <w:szCs w:val="20"/>
        </w:rPr>
      </w:pPr>
      <w:r w:rsidRPr="004E01DC">
        <w:rPr>
          <w:rFonts w:ascii="Arial" w:hAnsi="Arial" w:cs="Arial"/>
          <w:sz w:val="20"/>
          <w:szCs w:val="20"/>
        </w:rPr>
        <w:t xml:space="preserve">[ ] yes, as a </w:t>
      </w:r>
      <w:r w:rsidR="00AA4E2F">
        <w:rPr>
          <w:rFonts w:ascii="Arial" w:hAnsi="Arial" w:cs="Arial"/>
          <w:sz w:val="20"/>
          <w:szCs w:val="20"/>
        </w:rPr>
        <w:t xml:space="preserve">member of </w:t>
      </w:r>
      <w:r w:rsidRPr="004E01DC">
        <w:rPr>
          <w:rFonts w:ascii="Arial" w:hAnsi="Arial" w:cs="Arial"/>
          <w:sz w:val="20"/>
          <w:szCs w:val="20"/>
        </w:rPr>
        <w:t xml:space="preserve">law-enforcement </w:t>
      </w:r>
      <w:r w:rsidR="00AA4E2F">
        <w:rPr>
          <w:rFonts w:ascii="Arial" w:hAnsi="Arial" w:cs="Arial"/>
          <w:sz w:val="20"/>
          <w:szCs w:val="20"/>
        </w:rPr>
        <w:t>agency</w:t>
      </w:r>
    </w:p>
    <w:p w:rsidR="00AA4E2F" w:rsidRDefault="004E01DC" w:rsidP="004E01DC">
      <w:pPr>
        <w:pStyle w:val="PlainText"/>
        <w:rPr>
          <w:rFonts w:ascii="Arial" w:hAnsi="Arial" w:cs="Arial"/>
          <w:sz w:val="20"/>
          <w:szCs w:val="20"/>
        </w:rPr>
      </w:pPr>
      <w:r w:rsidRPr="004E01DC">
        <w:rPr>
          <w:rFonts w:ascii="Arial" w:hAnsi="Arial" w:cs="Arial"/>
          <w:sz w:val="20"/>
          <w:szCs w:val="20"/>
        </w:rPr>
        <w:t xml:space="preserve">[ ] yes, as a member or staffer of my jurisdiction's judiciary </w:t>
      </w:r>
    </w:p>
    <w:p w:rsidR="00AA4E2F" w:rsidRDefault="004E01DC" w:rsidP="004E01DC">
      <w:pPr>
        <w:pStyle w:val="PlainText"/>
        <w:rPr>
          <w:rFonts w:ascii="Arial" w:hAnsi="Arial" w:cs="Arial"/>
          <w:sz w:val="20"/>
          <w:szCs w:val="20"/>
        </w:rPr>
      </w:pPr>
      <w:r w:rsidRPr="004E01DC">
        <w:rPr>
          <w:rFonts w:ascii="Arial" w:hAnsi="Arial" w:cs="Arial"/>
          <w:sz w:val="20"/>
          <w:szCs w:val="20"/>
        </w:rPr>
        <w:t xml:space="preserve">[ ] yes, due to provisions of the law in my jurisdiction </w:t>
      </w:r>
    </w:p>
    <w:p w:rsidR="00AA4E2F" w:rsidRDefault="004E01DC" w:rsidP="004E01DC">
      <w:pPr>
        <w:pStyle w:val="PlainText"/>
        <w:rPr>
          <w:rFonts w:ascii="Arial" w:hAnsi="Arial" w:cs="Arial"/>
          <w:sz w:val="20"/>
          <w:szCs w:val="20"/>
        </w:rPr>
      </w:pPr>
      <w:r w:rsidRPr="004E01DC">
        <w:rPr>
          <w:rFonts w:ascii="Arial" w:hAnsi="Arial" w:cs="Arial"/>
          <w:sz w:val="20"/>
          <w:szCs w:val="20"/>
        </w:rPr>
        <w:t xml:space="preserve">[ ] yes; as an employee of a registry, registry operator or registrar </w:t>
      </w:r>
    </w:p>
    <w:p w:rsidR="004E01DC" w:rsidRPr="004E01DC" w:rsidRDefault="004E01DC" w:rsidP="004E01DC">
      <w:pPr>
        <w:pStyle w:val="PlainText"/>
        <w:rPr>
          <w:rFonts w:ascii="Arial" w:hAnsi="Arial" w:cs="Arial"/>
          <w:sz w:val="20"/>
          <w:szCs w:val="20"/>
        </w:rPr>
      </w:pPr>
      <w:r w:rsidRPr="004E01DC">
        <w:rPr>
          <w:rFonts w:ascii="Arial" w:hAnsi="Arial" w:cs="Arial"/>
          <w:sz w:val="20"/>
          <w:szCs w:val="20"/>
        </w:rPr>
        <w:t>[ ] yes, for other reasons.</w:t>
      </w:r>
    </w:p>
    <w:p w:rsidR="004E01DC" w:rsidRPr="004E01DC" w:rsidRDefault="004E01DC" w:rsidP="004E01DC">
      <w:pPr>
        <w:pStyle w:val="PlainText"/>
        <w:rPr>
          <w:rFonts w:ascii="Arial" w:hAnsi="Arial" w:cs="Arial"/>
          <w:sz w:val="20"/>
          <w:szCs w:val="20"/>
        </w:rPr>
      </w:pPr>
    </w:p>
    <w:p w:rsidR="004E01DC" w:rsidRPr="004E01DC" w:rsidRDefault="004E01DC" w:rsidP="004E01DC">
      <w:pPr>
        <w:pStyle w:val="PlainText"/>
        <w:rPr>
          <w:rFonts w:ascii="Arial" w:hAnsi="Arial" w:cs="Arial"/>
          <w:sz w:val="20"/>
          <w:szCs w:val="20"/>
        </w:rPr>
      </w:pPr>
    </w:p>
    <w:p w:rsidR="004E01DC" w:rsidRPr="004E01DC" w:rsidRDefault="004E01DC" w:rsidP="004E01DC">
      <w:pPr>
        <w:pStyle w:val="PlainText"/>
        <w:rPr>
          <w:rFonts w:ascii="Arial" w:hAnsi="Arial" w:cs="Arial"/>
          <w:sz w:val="20"/>
          <w:szCs w:val="20"/>
        </w:rPr>
      </w:pPr>
      <w:r w:rsidRPr="004E01DC">
        <w:rPr>
          <w:rFonts w:ascii="Arial" w:hAnsi="Arial" w:cs="Arial"/>
          <w:sz w:val="20"/>
          <w:szCs w:val="20"/>
        </w:rPr>
        <w:t>2. If your access rights are circumscribed (e.g. only to particular TLDs) please describe the constraints you operate under.</w:t>
      </w:r>
    </w:p>
    <w:p w:rsidR="004E01DC" w:rsidRPr="004E01DC" w:rsidRDefault="004E01DC" w:rsidP="004E01DC">
      <w:pPr>
        <w:pStyle w:val="PlainText"/>
        <w:rPr>
          <w:rFonts w:ascii="Arial" w:hAnsi="Arial" w:cs="Arial"/>
          <w:sz w:val="20"/>
          <w:szCs w:val="20"/>
        </w:rPr>
      </w:pPr>
    </w:p>
    <w:p w:rsidR="004E01DC" w:rsidRPr="004E01DC" w:rsidRDefault="004E01DC" w:rsidP="004E01DC">
      <w:pPr>
        <w:pStyle w:val="PlainText"/>
        <w:rPr>
          <w:rFonts w:ascii="Arial" w:hAnsi="Arial" w:cs="Arial"/>
          <w:sz w:val="20"/>
          <w:szCs w:val="20"/>
        </w:rPr>
      </w:pPr>
      <w:r w:rsidRPr="004E01DC">
        <w:rPr>
          <w:rFonts w:ascii="Arial" w:hAnsi="Arial" w:cs="Arial"/>
          <w:sz w:val="20"/>
          <w:szCs w:val="20"/>
        </w:rPr>
        <w:t xml:space="preserve">[ ] no constraints for </w:t>
      </w:r>
      <w:r w:rsidRPr="00BA0E26">
        <w:rPr>
          <w:rFonts w:ascii="Arial" w:hAnsi="Arial" w:cs="Arial"/>
          <w:b/>
          <w:sz w:val="20"/>
          <w:szCs w:val="20"/>
          <w:u w:val="single"/>
        </w:rPr>
        <w:t>elevated access</w:t>
      </w:r>
      <w:r w:rsidR="00AA4E2F" w:rsidRPr="00BA0E26">
        <w:rPr>
          <w:rFonts w:ascii="Arial" w:hAnsi="Arial" w:cs="Arial"/>
          <w:b/>
          <w:sz w:val="20"/>
          <w:szCs w:val="20"/>
          <w:u w:val="single"/>
        </w:rPr>
        <w:t xml:space="preserve"> rights</w:t>
      </w:r>
    </w:p>
    <w:p w:rsidR="00AA4E2F" w:rsidRDefault="004E01DC" w:rsidP="004E01DC">
      <w:pPr>
        <w:pStyle w:val="PlainText"/>
        <w:rPr>
          <w:rFonts w:ascii="Arial" w:hAnsi="Arial" w:cs="Arial"/>
          <w:sz w:val="20"/>
          <w:szCs w:val="20"/>
        </w:rPr>
      </w:pPr>
      <w:r w:rsidRPr="004E01DC">
        <w:rPr>
          <w:rFonts w:ascii="Arial" w:hAnsi="Arial" w:cs="Arial"/>
          <w:sz w:val="20"/>
          <w:szCs w:val="20"/>
        </w:rPr>
        <w:t xml:space="preserve">[ ] elevated access is constrained to a certain TLD </w:t>
      </w:r>
    </w:p>
    <w:p w:rsidR="00AA4E2F" w:rsidRDefault="004E01DC" w:rsidP="004E01DC">
      <w:pPr>
        <w:pStyle w:val="PlainText"/>
        <w:rPr>
          <w:rFonts w:ascii="Arial" w:hAnsi="Arial" w:cs="Arial"/>
          <w:sz w:val="20"/>
          <w:szCs w:val="20"/>
        </w:rPr>
      </w:pPr>
      <w:r w:rsidRPr="004E01DC">
        <w:rPr>
          <w:rFonts w:ascii="Arial" w:hAnsi="Arial" w:cs="Arial"/>
          <w:sz w:val="20"/>
          <w:szCs w:val="20"/>
        </w:rPr>
        <w:t xml:space="preserve">[ ] elevated access is constrained to a subset of TLDs </w:t>
      </w:r>
    </w:p>
    <w:p w:rsidR="004E01DC" w:rsidRPr="004E01DC" w:rsidRDefault="004E01DC" w:rsidP="004E01DC">
      <w:pPr>
        <w:pStyle w:val="PlainText"/>
        <w:rPr>
          <w:rFonts w:ascii="Arial" w:hAnsi="Arial" w:cs="Arial"/>
          <w:sz w:val="20"/>
          <w:szCs w:val="20"/>
        </w:rPr>
      </w:pPr>
      <w:r w:rsidRPr="004E01DC">
        <w:rPr>
          <w:rFonts w:ascii="Arial" w:hAnsi="Arial" w:cs="Arial"/>
          <w:sz w:val="20"/>
          <w:szCs w:val="20"/>
        </w:rPr>
        <w:t>[ ] elevated access to a list of domains regardless of TLD</w:t>
      </w:r>
    </w:p>
    <w:p w:rsidR="004E01DC" w:rsidRPr="004E01DC" w:rsidRDefault="004E01DC" w:rsidP="004E01DC">
      <w:pPr>
        <w:pStyle w:val="PlainText"/>
        <w:rPr>
          <w:rFonts w:ascii="Arial" w:hAnsi="Arial" w:cs="Arial"/>
          <w:sz w:val="20"/>
          <w:szCs w:val="20"/>
        </w:rPr>
      </w:pPr>
    </w:p>
    <w:p w:rsidR="004E01DC" w:rsidRPr="004E01DC" w:rsidRDefault="004E01DC" w:rsidP="004E01DC">
      <w:pPr>
        <w:pStyle w:val="PlainText"/>
        <w:rPr>
          <w:rFonts w:ascii="Arial" w:hAnsi="Arial" w:cs="Arial"/>
          <w:sz w:val="20"/>
          <w:szCs w:val="20"/>
        </w:rPr>
      </w:pPr>
    </w:p>
    <w:p w:rsidR="004E01DC" w:rsidRPr="004E01DC" w:rsidRDefault="004E01DC" w:rsidP="004E01DC">
      <w:pPr>
        <w:pStyle w:val="PlainText"/>
        <w:rPr>
          <w:rFonts w:ascii="Arial" w:hAnsi="Arial" w:cs="Arial"/>
          <w:sz w:val="20"/>
          <w:szCs w:val="20"/>
        </w:rPr>
      </w:pPr>
      <w:r w:rsidRPr="004E01DC">
        <w:rPr>
          <w:rFonts w:ascii="Arial" w:hAnsi="Arial" w:cs="Arial"/>
          <w:sz w:val="20"/>
          <w:szCs w:val="20"/>
        </w:rPr>
        <w:t>3. Is this elevated access right to be granted to automatic computer systems, or people carrying out a task?</w:t>
      </w:r>
    </w:p>
    <w:p w:rsidR="004E01DC" w:rsidRPr="004E01DC" w:rsidRDefault="004E01DC" w:rsidP="004E01DC">
      <w:pPr>
        <w:pStyle w:val="PlainText"/>
        <w:rPr>
          <w:rFonts w:ascii="Arial" w:hAnsi="Arial" w:cs="Arial"/>
          <w:sz w:val="20"/>
          <w:szCs w:val="20"/>
        </w:rPr>
      </w:pPr>
    </w:p>
    <w:p w:rsidR="004E01DC" w:rsidRPr="004E01DC" w:rsidRDefault="004E01DC" w:rsidP="004E01DC">
      <w:pPr>
        <w:pStyle w:val="PlainText"/>
        <w:rPr>
          <w:rFonts w:ascii="Arial" w:hAnsi="Arial" w:cs="Arial"/>
          <w:sz w:val="20"/>
          <w:szCs w:val="20"/>
        </w:rPr>
      </w:pPr>
      <w:r w:rsidRPr="004E01DC">
        <w:rPr>
          <w:rFonts w:ascii="Arial" w:hAnsi="Arial" w:cs="Arial"/>
          <w:sz w:val="20"/>
          <w:szCs w:val="20"/>
        </w:rPr>
        <w:t>[ ] computer systems</w:t>
      </w:r>
    </w:p>
    <w:p w:rsidR="004E01DC" w:rsidRPr="004E01DC" w:rsidRDefault="004E01DC" w:rsidP="004E01DC">
      <w:pPr>
        <w:pStyle w:val="PlainText"/>
        <w:rPr>
          <w:rFonts w:ascii="Arial" w:hAnsi="Arial" w:cs="Arial"/>
          <w:sz w:val="20"/>
          <w:szCs w:val="20"/>
        </w:rPr>
      </w:pPr>
      <w:r w:rsidRPr="004E01DC">
        <w:rPr>
          <w:rFonts w:ascii="Arial" w:hAnsi="Arial" w:cs="Arial"/>
          <w:sz w:val="20"/>
          <w:szCs w:val="20"/>
        </w:rPr>
        <w:t>[ ] people</w:t>
      </w:r>
    </w:p>
    <w:p w:rsidR="004E01DC" w:rsidRPr="004E01DC" w:rsidRDefault="004E01DC" w:rsidP="004E01DC">
      <w:pPr>
        <w:pStyle w:val="PlainText"/>
        <w:rPr>
          <w:rFonts w:ascii="Arial" w:hAnsi="Arial" w:cs="Arial"/>
          <w:sz w:val="20"/>
          <w:szCs w:val="20"/>
        </w:rPr>
      </w:pPr>
      <w:r w:rsidRPr="004E01DC">
        <w:rPr>
          <w:rFonts w:ascii="Arial" w:hAnsi="Arial" w:cs="Arial"/>
          <w:sz w:val="20"/>
          <w:szCs w:val="20"/>
        </w:rPr>
        <w:t>[ ] both</w:t>
      </w:r>
    </w:p>
    <w:p w:rsidR="004E01DC" w:rsidRPr="004E01DC" w:rsidRDefault="004E01DC" w:rsidP="004E01DC">
      <w:pPr>
        <w:pStyle w:val="PlainText"/>
        <w:rPr>
          <w:rFonts w:ascii="Arial" w:hAnsi="Arial" w:cs="Arial"/>
          <w:sz w:val="20"/>
          <w:szCs w:val="20"/>
        </w:rPr>
      </w:pPr>
    </w:p>
    <w:p w:rsidR="004E01DC" w:rsidRPr="004E01DC" w:rsidRDefault="004E01DC" w:rsidP="004E01DC">
      <w:pPr>
        <w:pStyle w:val="PlainText"/>
        <w:rPr>
          <w:rFonts w:ascii="Arial" w:hAnsi="Arial" w:cs="Arial"/>
          <w:sz w:val="20"/>
          <w:szCs w:val="20"/>
        </w:rPr>
      </w:pPr>
    </w:p>
    <w:p w:rsidR="004E01DC" w:rsidRPr="004E01DC" w:rsidRDefault="004E01DC" w:rsidP="004E01DC">
      <w:pPr>
        <w:pStyle w:val="PlainText"/>
        <w:rPr>
          <w:rFonts w:ascii="Arial" w:hAnsi="Arial" w:cs="Arial"/>
          <w:sz w:val="20"/>
          <w:szCs w:val="20"/>
        </w:rPr>
      </w:pPr>
      <w:r w:rsidRPr="004E01DC">
        <w:rPr>
          <w:rFonts w:ascii="Arial" w:hAnsi="Arial" w:cs="Arial"/>
          <w:sz w:val="20"/>
          <w:szCs w:val="20"/>
        </w:rPr>
        <w:t xml:space="preserve">4. Describe your preferred approach for </w:t>
      </w:r>
      <w:r w:rsidR="00AA4E2F">
        <w:rPr>
          <w:rFonts w:ascii="Arial" w:hAnsi="Arial" w:cs="Arial"/>
          <w:sz w:val="20"/>
          <w:szCs w:val="20"/>
        </w:rPr>
        <w:t>gaining or receiving</w:t>
      </w:r>
      <w:r w:rsidRPr="004E01DC">
        <w:rPr>
          <w:rFonts w:ascii="Arial" w:hAnsi="Arial" w:cs="Arial"/>
          <w:sz w:val="20"/>
          <w:szCs w:val="20"/>
        </w:rPr>
        <w:t xml:space="preserve"> authenticated, </w:t>
      </w:r>
      <w:r w:rsidRPr="00BA0E26">
        <w:rPr>
          <w:rFonts w:ascii="Arial" w:hAnsi="Arial" w:cs="Arial"/>
          <w:b/>
          <w:sz w:val="20"/>
          <w:szCs w:val="20"/>
          <w:u w:val="single"/>
        </w:rPr>
        <w:t>elevated access rights</w:t>
      </w:r>
      <w:r w:rsidRPr="004E01DC">
        <w:rPr>
          <w:rFonts w:ascii="Arial" w:hAnsi="Arial" w:cs="Arial"/>
          <w:sz w:val="20"/>
          <w:szCs w:val="20"/>
        </w:rPr>
        <w:t>, if you have one.</w:t>
      </w:r>
    </w:p>
    <w:p w:rsidR="004E01DC" w:rsidRPr="004E01DC" w:rsidRDefault="004E01DC" w:rsidP="004E01DC">
      <w:pPr>
        <w:pStyle w:val="PlainText"/>
        <w:rPr>
          <w:rFonts w:ascii="Arial" w:hAnsi="Arial" w:cs="Arial"/>
          <w:sz w:val="20"/>
          <w:szCs w:val="20"/>
        </w:rPr>
      </w:pPr>
    </w:p>
    <w:p w:rsidR="004E01DC" w:rsidRPr="004E01DC" w:rsidRDefault="004E01DC" w:rsidP="004E01DC">
      <w:pPr>
        <w:pStyle w:val="PlainText"/>
        <w:rPr>
          <w:rFonts w:ascii="Arial" w:hAnsi="Arial" w:cs="Arial"/>
          <w:sz w:val="20"/>
          <w:szCs w:val="20"/>
        </w:rPr>
      </w:pPr>
      <w:r w:rsidRPr="004E01DC">
        <w:rPr>
          <w:rFonts w:ascii="Arial" w:hAnsi="Arial" w:cs="Arial"/>
          <w:sz w:val="20"/>
          <w:szCs w:val="20"/>
        </w:rPr>
        <w:t>[ ] no preference</w:t>
      </w:r>
    </w:p>
    <w:p w:rsidR="004E01DC" w:rsidRPr="004E01DC" w:rsidRDefault="004E01DC" w:rsidP="004E01DC">
      <w:pPr>
        <w:pStyle w:val="PlainText"/>
        <w:rPr>
          <w:rFonts w:ascii="Arial" w:hAnsi="Arial" w:cs="Arial"/>
          <w:sz w:val="20"/>
          <w:szCs w:val="20"/>
        </w:rPr>
      </w:pPr>
      <w:r w:rsidRPr="004E01DC">
        <w:rPr>
          <w:rFonts w:ascii="Arial" w:hAnsi="Arial" w:cs="Arial"/>
          <w:sz w:val="20"/>
          <w:szCs w:val="20"/>
        </w:rPr>
        <w:t>[ ] SSL certificates</w:t>
      </w:r>
    </w:p>
    <w:p w:rsidR="004E01DC" w:rsidRPr="004E01DC" w:rsidRDefault="004E01DC" w:rsidP="004E01DC">
      <w:pPr>
        <w:pStyle w:val="PlainText"/>
        <w:rPr>
          <w:rFonts w:ascii="Arial" w:hAnsi="Arial" w:cs="Arial"/>
          <w:sz w:val="20"/>
          <w:szCs w:val="20"/>
        </w:rPr>
      </w:pPr>
      <w:r w:rsidRPr="004E01DC">
        <w:rPr>
          <w:rFonts w:ascii="Arial" w:hAnsi="Arial" w:cs="Arial"/>
          <w:sz w:val="20"/>
          <w:szCs w:val="20"/>
        </w:rPr>
        <w:t>[ ] VPN</w:t>
      </w:r>
    </w:p>
    <w:p w:rsidR="004E01DC" w:rsidRPr="004E01DC" w:rsidRDefault="004E01DC" w:rsidP="004E01DC">
      <w:pPr>
        <w:pStyle w:val="PlainText"/>
        <w:rPr>
          <w:rFonts w:ascii="Arial" w:hAnsi="Arial" w:cs="Arial"/>
          <w:sz w:val="20"/>
          <w:szCs w:val="20"/>
        </w:rPr>
      </w:pPr>
      <w:r w:rsidRPr="004E01DC">
        <w:rPr>
          <w:rFonts w:ascii="Arial" w:hAnsi="Arial" w:cs="Arial"/>
          <w:sz w:val="20"/>
          <w:szCs w:val="20"/>
        </w:rPr>
        <w:t>[ ] private IP address</w:t>
      </w:r>
    </w:p>
    <w:p w:rsidR="004E01DC" w:rsidRPr="004E01DC" w:rsidRDefault="004E01DC" w:rsidP="004E01DC">
      <w:pPr>
        <w:pStyle w:val="PlainText"/>
        <w:rPr>
          <w:rFonts w:ascii="Arial" w:hAnsi="Arial" w:cs="Arial"/>
          <w:sz w:val="20"/>
          <w:szCs w:val="20"/>
        </w:rPr>
      </w:pPr>
      <w:r w:rsidRPr="004E01DC">
        <w:rPr>
          <w:rFonts w:ascii="Arial" w:hAnsi="Arial" w:cs="Arial"/>
          <w:sz w:val="20"/>
          <w:szCs w:val="20"/>
        </w:rPr>
        <w:t>[ ] other</w:t>
      </w:r>
    </w:p>
    <w:p w:rsidR="00A51D23" w:rsidRPr="009F11C6" w:rsidRDefault="00A51D23" w:rsidP="00A51D23">
      <w:pPr>
        <w:rPr>
          <w:rFonts w:ascii="Arial" w:hAnsi="Arial" w:cs="Arial"/>
          <w:sz w:val="20"/>
          <w:szCs w:val="20"/>
        </w:rPr>
      </w:pPr>
    </w:p>
    <w:p w:rsidR="00580BA7" w:rsidRPr="009F11C6" w:rsidRDefault="00580BA7" w:rsidP="00A51D23">
      <w:pPr>
        <w:rPr>
          <w:rFonts w:ascii="Arial" w:hAnsi="Arial" w:cs="Arial"/>
          <w:sz w:val="20"/>
          <w:szCs w:val="20"/>
        </w:rPr>
      </w:pPr>
    </w:p>
    <w:p w:rsidR="003133E3" w:rsidRPr="009F11C6" w:rsidRDefault="003133E3">
      <w:pPr>
        <w:spacing w:after="200" w:line="276" w:lineRule="auto"/>
        <w:rPr>
          <w:rFonts w:ascii="Arial" w:hAnsi="Arial" w:cs="Arial"/>
          <w:b/>
          <w:sz w:val="20"/>
          <w:szCs w:val="20"/>
        </w:rPr>
      </w:pPr>
      <w:r w:rsidRPr="009F11C6">
        <w:rPr>
          <w:rFonts w:ascii="Arial" w:hAnsi="Arial" w:cs="Arial"/>
          <w:b/>
          <w:sz w:val="20"/>
          <w:szCs w:val="20"/>
        </w:rPr>
        <w:br w:type="page"/>
      </w:r>
    </w:p>
    <w:p w:rsidR="00A51D23" w:rsidRPr="009F11C6" w:rsidRDefault="00A51D23" w:rsidP="00A51D23">
      <w:pPr>
        <w:rPr>
          <w:rFonts w:ascii="Arial" w:hAnsi="Arial" w:cs="Arial"/>
          <w:b/>
          <w:sz w:val="20"/>
          <w:szCs w:val="20"/>
        </w:rPr>
      </w:pPr>
      <w:r w:rsidRPr="009F11C6">
        <w:rPr>
          <w:rFonts w:ascii="Arial" w:hAnsi="Arial" w:cs="Arial"/>
          <w:b/>
          <w:sz w:val="20"/>
          <w:szCs w:val="20"/>
        </w:rPr>
        <w:lastRenderedPageBreak/>
        <w:t>Michael Young, Cintra Sooknanan</w:t>
      </w:r>
    </w:p>
    <w:p w:rsidR="00A51D23" w:rsidRPr="009F11C6" w:rsidRDefault="00A51D23" w:rsidP="00A51D23">
      <w:pPr>
        <w:rPr>
          <w:rFonts w:ascii="Arial" w:hAnsi="Arial" w:cs="Arial"/>
          <w:b/>
          <w:sz w:val="20"/>
          <w:szCs w:val="20"/>
        </w:rPr>
      </w:pPr>
      <w:r w:rsidRPr="009F11C6">
        <w:rPr>
          <w:rFonts w:ascii="Arial" w:hAnsi="Arial" w:cs="Arial"/>
          <w:b/>
          <w:sz w:val="20"/>
          <w:szCs w:val="20"/>
        </w:rPr>
        <w:t>R-8.2: Implement an authorization framework that is capable of providing granular (per registration data object) permissions (access controls).</w:t>
      </w:r>
    </w:p>
    <w:p w:rsidR="00A51D23" w:rsidRPr="009F11C6" w:rsidRDefault="00A51D23" w:rsidP="00A51D23">
      <w:pPr>
        <w:rPr>
          <w:rFonts w:ascii="Arial" w:hAnsi="Arial" w:cs="Arial"/>
          <w:sz w:val="20"/>
          <w:szCs w:val="20"/>
        </w:rPr>
      </w:pPr>
    </w:p>
    <w:p w:rsidR="0091118F" w:rsidRPr="00BA0E26" w:rsidRDefault="00BA0E26" w:rsidP="00BA0E26">
      <w:pPr>
        <w:spacing w:after="200" w:line="276" w:lineRule="auto"/>
        <w:rPr>
          <w:rFonts w:ascii="Arial" w:hAnsi="Arial" w:cs="Arial"/>
          <w:sz w:val="20"/>
          <w:szCs w:val="20"/>
        </w:rPr>
      </w:pPr>
      <w:r w:rsidRPr="00BA0E26">
        <w:rPr>
          <w:rFonts w:ascii="Arial" w:hAnsi="Arial" w:cs="Arial"/>
          <w:sz w:val="20"/>
          <w:szCs w:val="20"/>
        </w:rPr>
        <w:t>1.</w:t>
      </w:r>
      <w:r>
        <w:rPr>
          <w:rFonts w:ascii="Arial" w:hAnsi="Arial" w:cs="Arial"/>
          <w:sz w:val="20"/>
          <w:szCs w:val="20"/>
        </w:rPr>
        <w:t xml:space="preserve"> </w:t>
      </w:r>
      <w:r w:rsidR="0091118F" w:rsidRPr="00BA0E26">
        <w:rPr>
          <w:rFonts w:ascii="Arial" w:hAnsi="Arial" w:cs="Arial"/>
          <w:sz w:val="20"/>
          <w:szCs w:val="20"/>
        </w:rPr>
        <w:t>Assuming these features are fully configurable and not mandatory to operate the system, do you feel that RDDS should have a standardized permissions framework for both RDDS users (those querying the data) and for the data elements itself (meaning certain RDDS users may see more or less data depending on their permission level – i.e.  permission level A may see a registrant’s address but permission level C may only see the registrant’s name.)</w:t>
      </w:r>
    </w:p>
    <w:p w:rsidR="0091118F" w:rsidRPr="00BA0E26" w:rsidRDefault="00BA0E26" w:rsidP="00BA0E26">
      <w:pPr>
        <w:rPr>
          <w:rFonts w:ascii="Arial" w:hAnsi="Arial" w:cs="Arial"/>
          <w:sz w:val="20"/>
          <w:szCs w:val="20"/>
        </w:rPr>
      </w:pPr>
      <w:r w:rsidRPr="00BA0E26">
        <w:rPr>
          <w:rFonts w:ascii="Arial" w:hAnsi="Arial" w:cs="Arial"/>
          <w:sz w:val="20"/>
          <w:szCs w:val="20"/>
        </w:rPr>
        <w:t xml:space="preserve">[ ] </w:t>
      </w:r>
      <w:r w:rsidR="0091118F" w:rsidRPr="00BA0E26">
        <w:rPr>
          <w:rFonts w:ascii="Arial" w:hAnsi="Arial" w:cs="Arial"/>
          <w:sz w:val="20"/>
          <w:szCs w:val="20"/>
        </w:rPr>
        <w:t>Yes</w:t>
      </w:r>
    </w:p>
    <w:p w:rsidR="0091118F" w:rsidRPr="00BA0E26" w:rsidRDefault="00BA0E26" w:rsidP="00BA0E26">
      <w:pPr>
        <w:rPr>
          <w:rFonts w:ascii="Arial" w:hAnsi="Arial" w:cs="Arial"/>
          <w:sz w:val="20"/>
          <w:szCs w:val="20"/>
        </w:rPr>
      </w:pPr>
      <w:r w:rsidRPr="00BA0E26">
        <w:rPr>
          <w:rFonts w:ascii="Arial" w:hAnsi="Arial" w:cs="Arial"/>
          <w:sz w:val="20"/>
          <w:szCs w:val="20"/>
        </w:rPr>
        <w:t xml:space="preserve">[ ] </w:t>
      </w:r>
      <w:r w:rsidR="0091118F" w:rsidRPr="00BA0E26">
        <w:rPr>
          <w:rFonts w:ascii="Arial" w:hAnsi="Arial" w:cs="Arial"/>
          <w:sz w:val="20"/>
          <w:szCs w:val="20"/>
        </w:rPr>
        <w:t>No</w:t>
      </w:r>
    </w:p>
    <w:p w:rsidR="00EB12A1" w:rsidRPr="00BA0E26" w:rsidRDefault="00BA0E26" w:rsidP="00BA0E26">
      <w:pPr>
        <w:rPr>
          <w:rFonts w:ascii="Arial" w:hAnsi="Arial" w:cs="Arial"/>
          <w:sz w:val="20"/>
          <w:szCs w:val="20"/>
        </w:rPr>
      </w:pPr>
      <w:r w:rsidRPr="00BA0E26">
        <w:rPr>
          <w:rFonts w:ascii="Arial" w:hAnsi="Arial" w:cs="Arial"/>
          <w:sz w:val="20"/>
          <w:szCs w:val="20"/>
        </w:rPr>
        <w:t xml:space="preserve">[ ] </w:t>
      </w:r>
      <w:r w:rsidR="0091118F" w:rsidRPr="00BA0E26">
        <w:rPr>
          <w:rFonts w:ascii="Arial" w:hAnsi="Arial" w:cs="Arial"/>
          <w:sz w:val="20"/>
          <w:szCs w:val="20"/>
        </w:rPr>
        <w:t>Indifferent</w:t>
      </w:r>
    </w:p>
    <w:p w:rsidR="00BA0E26" w:rsidRPr="00BA0E26" w:rsidRDefault="00BA0E26" w:rsidP="00BA0E26">
      <w:pPr>
        <w:spacing w:after="200" w:line="276" w:lineRule="auto"/>
        <w:rPr>
          <w:rFonts w:ascii="Arial" w:hAnsi="Arial" w:cs="Arial"/>
          <w:sz w:val="20"/>
          <w:szCs w:val="20"/>
        </w:rPr>
      </w:pPr>
    </w:p>
    <w:p w:rsidR="0091118F" w:rsidRPr="00BA0E26" w:rsidRDefault="00BA0E26" w:rsidP="00BA0E26">
      <w:pPr>
        <w:spacing w:after="200" w:line="276" w:lineRule="auto"/>
        <w:rPr>
          <w:rFonts w:ascii="Arial" w:hAnsi="Arial" w:cs="Arial"/>
          <w:sz w:val="20"/>
          <w:szCs w:val="20"/>
        </w:rPr>
      </w:pPr>
      <w:r w:rsidRPr="00BA0E26">
        <w:rPr>
          <w:rFonts w:ascii="Arial" w:hAnsi="Arial" w:cs="Arial"/>
          <w:sz w:val="20"/>
          <w:szCs w:val="20"/>
        </w:rPr>
        <w:t>2.</w:t>
      </w:r>
      <w:r>
        <w:rPr>
          <w:rFonts w:ascii="Arial" w:hAnsi="Arial" w:cs="Arial"/>
          <w:sz w:val="20"/>
          <w:szCs w:val="20"/>
        </w:rPr>
        <w:t xml:space="preserve"> </w:t>
      </w:r>
      <w:r w:rsidR="0091118F" w:rsidRPr="00BA0E26">
        <w:rPr>
          <w:rFonts w:ascii="Arial" w:hAnsi="Arial" w:cs="Arial"/>
          <w:sz w:val="20"/>
          <w:szCs w:val="20"/>
        </w:rPr>
        <w:t xml:space="preserve">Do you believe that it would be technically and operationally useful to have all RDDS users, even in open and anonymized RDDS services have to make use of a login credential during the query process?  </w:t>
      </w:r>
    </w:p>
    <w:p w:rsidR="0091118F" w:rsidRPr="00BA0E26" w:rsidRDefault="00BA0E26" w:rsidP="00BA0E26">
      <w:pPr>
        <w:rPr>
          <w:rFonts w:ascii="Arial" w:hAnsi="Arial" w:cs="Arial"/>
          <w:sz w:val="20"/>
          <w:szCs w:val="20"/>
        </w:rPr>
      </w:pPr>
      <w:r w:rsidRPr="00BA0E26">
        <w:rPr>
          <w:rFonts w:ascii="Arial" w:hAnsi="Arial" w:cs="Arial"/>
          <w:sz w:val="20"/>
          <w:szCs w:val="20"/>
        </w:rPr>
        <w:t xml:space="preserve">[ ] </w:t>
      </w:r>
      <w:r w:rsidR="0091118F" w:rsidRPr="00BA0E26">
        <w:rPr>
          <w:rFonts w:ascii="Arial" w:hAnsi="Arial" w:cs="Arial"/>
          <w:sz w:val="20"/>
          <w:szCs w:val="20"/>
        </w:rPr>
        <w:t>Yes</w:t>
      </w:r>
    </w:p>
    <w:p w:rsidR="0091118F" w:rsidRPr="00BA0E26" w:rsidRDefault="00BA0E26" w:rsidP="00BA0E26">
      <w:pPr>
        <w:rPr>
          <w:rFonts w:ascii="Arial" w:hAnsi="Arial" w:cs="Arial"/>
          <w:sz w:val="20"/>
          <w:szCs w:val="20"/>
        </w:rPr>
      </w:pPr>
      <w:r w:rsidRPr="00BA0E26">
        <w:rPr>
          <w:rFonts w:ascii="Arial" w:hAnsi="Arial" w:cs="Arial"/>
          <w:sz w:val="20"/>
          <w:szCs w:val="20"/>
        </w:rPr>
        <w:t xml:space="preserve">[ ] </w:t>
      </w:r>
      <w:r w:rsidR="0091118F" w:rsidRPr="00BA0E26">
        <w:rPr>
          <w:rFonts w:ascii="Arial" w:hAnsi="Arial" w:cs="Arial"/>
          <w:sz w:val="20"/>
          <w:szCs w:val="20"/>
        </w:rPr>
        <w:t>No</w:t>
      </w:r>
    </w:p>
    <w:p w:rsidR="0091118F" w:rsidRPr="00BA0E26" w:rsidRDefault="00BA0E26" w:rsidP="00BA0E26">
      <w:pPr>
        <w:rPr>
          <w:rFonts w:ascii="Arial" w:hAnsi="Arial" w:cs="Arial"/>
          <w:sz w:val="20"/>
          <w:szCs w:val="20"/>
        </w:rPr>
      </w:pPr>
      <w:r w:rsidRPr="00BA0E26">
        <w:rPr>
          <w:rFonts w:ascii="Arial" w:hAnsi="Arial" w:cs="Arial"/>
          <w:sz w:val="20"/>
          <w:szCs w:val="20"/>
        </w:rPr>
        <w:t xml:space="preserve">[ ] </w:t>
      </w:r>
      <w:r w:rsidR="0091118F" w:rsidRPr="00BA0E26">
        <w:rPr>
          <w:rFonts w:ascii="Arial" w:hAnsi="Arial" w:cs="Arial"/>
          <w:sz w:val="20"/>
          <w:szCs w:val="20"/>
        </w:rPr>
        <w:t>Indifferent</w:t>
      </w:r>
    </w:p>
    <w:p w:rsidR="009E4EDD" w:rsidRDefault="009E4EDD" w:rsidP="0091118F">
      <w:pPr>
        <w:spacing w:after="200" w:line="276" w:lineRule="auto"/>
        <w:rPr>
          <w:rFonts w:ascii="Arial" w:hAnsi="Arial" w:cs="Arial"/>
          <w:sz w:val="20"/>
          <w:szCs w:val="20"/>
        </w:rPr>
      </w:pPr>
    </w:p>
    <w:p w:rsidR="0091118F" w:rsidRPr="00BA0E26" w:rsidRDefault="00BA0E26" w:rsidP="0091118F">
      <w:pPr>
        <w:spacing w:after="200" w:line="276" w:lineRule="auto"/>
        <w:rPr>
          <w:rFonts w:ascii="Arial" w:hAnsi="Arial" w:cs="Arial"/>
          <w:sz w:val="20"/>
          <w:szCs w:val="20"/>
        </w:rPr>
      </w:pPr>
      <w:r>
        <w:rPr>
          <w:rFonts w:ascii="Arial" w:hAnsi="Arial" w:cs="Arial"/>
          <w:sz w:val="20"/>
          <w:szCs w:val="20"/>
        </w:rPr>
        <w:t xml:space="preserve">Tell us why:  </w:t>
      </w:r>
      <w:r w:rsidR="0091118F" w:rsidRPr="00BA0E26">
        <w:rPr>
          <w:rFonts w:ascii="Arial" w:hAnsi="Arial" w:cs="Arial"/>
          <w:sz w:val="20"/>
          <w:szCs w:val="20"/>
        </w:rPr>
        <w:t>Comment Box</w:t>
      </w:r>
    </w:p>
    <w:p w:rsidR="0091118F" w:rsidRPr="00BA0E26" w:rsidRDefault="0091118F" w:rsidP="0091118F">
      <w:pPr>
        <w:spacing w:after="200" w:line="276" w:lineRule="auto"/>
        <w:rPr>
          <w:rFonts w:ascii="Arial" w:hAnsi="Arial" w:cs="Arial"/>
          <w:sz w:val="20"/>
          <w:szCs w:val="20"/>
        </w:rPr>
      </w:pPr>
    </w:p>
    <w:p w:rsidR="0091118F" w:rsidRPr="00BA0E26" w:rsidRDefault="00BA0E26" w:rsidP="00BA0E26">
      <w:pPr>
        <w:spacing w:after="200" w:line="276" w:lineRule="auto"/>
        <w:rPr>
          <w:rFonts w:ascii="Arial" w:hAnsi="Arial" w:cs="Arial"/>
          <w:sz w:val="20"/>
          <w:szCs w:val="20"/>
        </w:rPr>
      </w:pPr>
      <w:r w:rsidRPr="00BA0E26">
        <w:rPr>
          <w:rFonts w:ascii="Arial" w:hAnsi="Arial" w:cs="Arial"/>
          <w:sz w:val="20"/>
          <w:szCs w:val="20"/>
        </w:rPr>
        <w:t>3.</w:t>
      </w:r>
      <w:r>
        <w:rPr>
          <w:rFonts w:ascii="Arial" w:hAnsi="Arial" w:cs="Arial"/>
          <w:sz w:val="20"/>
          <w:szCs w:val="20"/>
        </w:rPr>
        <w:t xml:space="preserve"> </w:t>
      </w:r>
      <w:r w:rsidR="0091118F" w:rsidRPr="00BA0E26">
        <w:rPr>
          <w:rFonts w:ascii="Arial" w:hAnsi="Arial" w:cs="Arial"/>
          <w:sz w:val="20"/>
          <w:szCs w:val="20"/>
        </w:rPr>
        <w:t>Where do you see granulated access to RDDS on a 1 to 5 scale of importance, 1 being the least important and 5 being the most important.?</w:t>
      </w:r>
    </w:p>
    <w:p w:rsidR="0091118F" w:rsidRPr="00BA0E26" w:rsidRDefault="0091118F" w:rsidP="0091118F">
      <w:pPr>
        <w:spacing w:after="200" w:line="276" w:lineRule="auto"/>
        <w:rPr>
          <w:rFonts w:ascii="Arial" w:hAnsi="Arial" w:cs="Arial"/>
          <w:sz w:val="20"/>
          <w:szCs w:val="20"/>
        </w:rPr>
      </w:pPr>
      <w:r w:rsidRPr="00BA0E26">
        <w:rPr>
          <w:rFonts w:ascii="Arial" w:hAnsi="Arial" w:cs="Arial"/>
          <w:sz w:val="20"/>
          <w:szCs w:val="20"/>
        </w:rPr>
        <w:t>1</w:t>
      </w:r>
      <w:r w:rsidRPr="00BA0E26">
        <w:rPr>
          <w:rFonts w:ascii="Arial" w:hAnsi="Arial" w:cs="Arial"/>
          <w:sz w:val="20"/>
          <w:szCs w:val="20"/>
        </w:rPr>
        <w:tab/>
        <w:t>2</w:t>
      </w:r>
      <w:r w:rsidRPr="00BA0E26">
        <w:rPr>
          <w:rFonts w:ascii="Arial" w:hAnsi="Arial" w:cs="Arial"/>
          <w:sz w:val="20"/>
          <w:szCs w:val="20"/>
        </w:rPr>
        <w:tab/>
        <w:t>3</w:t>
      </w:r>
      <w:r w:rsidRPr="00BA0E26">
        <w:rPr>
          <w:rFonts w:ascii="Arial" w:hAnsi="Arial" w:cs="Arial"/>
          <w:sz w:val="20"/>
          <w:szCs w:val="20"/>
        </w:rPr>
        <w:tab/>
        <w:t>4</w:t>
      </w:r>
      <w:r w:rsidRPr="00BA0E26">
        <w:rPr>
          <w:rFonts w:ascii="Arial" w:hAnsi="Arial" w:cs="Arial"/>
          <w:sz w:val="20"/>
          <w:szCs w:val="20"/>
        </w:rPr>
        <w:tab/>
        <w:t>5</w:t>
      </w:r>
    </w:p>
    <w:p w:rsidR="0091118F" w:rsidRPr="00BA0E26" w:rsidRDefault="0091118F" w:rsidP="0091118F">
      <w:pPr>
        <w:spacing w:after="200" w:line="276" w:lineRule="auto"/>
        <w:rPr>
          <w:rFonts w:ascii="Arial" w:hAnsi="Arial" w:cs="Arial"/>
          <w:sz w:val="20"/>
          <w:szCs w:val="20"/>
        </w:rPr>
      </w:pPr>
    </w:p>
    <w:p w:rsidR="0091118F" w:rsidRPr="00BA0E26" w:rsidRDefault="00BA0E26" w:rsidP="0091118F">
      <w:pPr>
        <w:spacing w:after="200" w:line="276" w:lineRule="auto"/>
        <w:rPr>
          <w:rFonts w:ascii="Arial" w:hAnsi="Arial" w:cs="Arial"/>
          <w:sz w:val="20"/>
          <w:szCs w:val="20"/>
        </w:rPr>
      </w:pPr>
      <w:r>
        <w:rPr>
          <w:rFonts w:ascii="Arial" w:hAnsi="Arial" w:cs="Arial"/>
          <w:sz w:val="20"/>
          <w:szCs w:val="20"/>
        </w:rPr>
        <w:t xml:space="preserve">4. </w:t>
      </w:r>
      <w:r w:rsidR="0091118F" w:rsidRPr="00BA0E26">
        <w:rPr>
          <w:rFonts w:ascii="Arial" w:hAnsi="Arial" w:cs="Arial"/>
          <w:sz w:val="20"/>
          <w:szCs w:val="20"/>
        </w:rPr>
        <w:t xml:space="preserve">Is granulated access to RDDS data a requirement in support of local laws in your operating jurisdiction? </w:t>
      </w:r>
    </w:p>
    <w:p w:rsidR="0091118F" w:rsidRPr="00BA0E26" w:rsidRDefault="00BA0E26" w:rsidP="00BA0E26">
      <w:pPr>
        <w:rPr>
          <w:rFonts w:ascii="Arial" w:hAnsi="Arial" w:cs="Arial"/>
          <w:sz w:val="20"/>
          <w:szCs w:val="20"/>
        </w:rPr>
      </w:pPr>
      <w:r w:rsidRPr="00BA0E26">
        <w:rPr>
          <w:rFonts w:ascii="Arial" w:hAnsi="Arial" w:cs="Arial"/>
          <w:sz w:val="20"/>
          <w:szCs w:val="20"/>
        </w:rPr>
        <w:t xml:space="preserve">[ ] </w:t>
      </w:r>
      <w:r w:rsidR="0091118F" w:rsidRPr="00BA0E26">
        <w:rPr>
          <w:rFonts w:ascii="Arial" w:hAnsi="Arial" w:cs="Arial"/>
          <w:sz w:val="20"/>
          <w:szCs w:val="20"/>
        </w:rPr>
        <w:t>Yes</w:t>
      </w:r>
    </w:p>
    <w:p w:rsidR="0091118F" w:rsidRPr="00BA0E26" w:rsidRDefault="00BA0E26" w:rsidP="00BA0E26">
      <w:pPr>
        <w:rPr>
          <w:rFonts w:ascii="Arial" w:hAnsi="Arial" w:cs="Arial"/>
          <w:sz w:val="20"/>
          <w:szCs w:val="20"/>
        </w:rPr>
      </w:pPr>
      <w:r w:rsidRPr="00BA0E26">
        <w:rPr>
          <w:rFonts w:ascii="Arial" w:hAnsi="Arial" w:cs="Arial"/>
          <w:sz w:val="20"/>
          <w:szCs w:val="20"/>
        </w:rPr>
        <w:t xml:space="preserve">[ ] </w:t>
      </w:r>
      <w:r w:rsidR="0091118F" w:rsidRPr="00BA0E26">
        <w:rPr>
          <w:rFonts w:ascii="Arial" w:hAnsi="Arial" w:cs="Arial"/>
          <w:sz w:val="20"/>
          <w:szCs w:val="20"/>
        </w:rPr>
        <w:t>No</w:t>
      </w:r>
    </w:p>
    <w:p w:rsidR="0091118F" w:rsidRPr="009F11C6" w:rsidRDefault="0091118F" w:rsidP="0091118F">
      <w:pPr>
        <w:spacing w:after="200" w:line="276" w:lineRule="auto"/>
        <w:rPr>
          <w:rFonts w:ascii="Arial" w:hAnsi="Arial" w:cs="Arial"/>
          <w:b/>
          <w:sz w:val="20"/>
          <w:szCs w:val="20"/>
        </w:rPr>
      </w:pPr>
    </w:p>
    <w:p w:rsidR="0091118F" w:rsidRPr="009F11C6" w:rsidRDefault="0091118F" w:rsidP="0091118F">
      <w:pPr>
        <w:spacing w:after="200" w:line="276" w:lineRule="auto"/>
        <w:rPr>
          <w:rFonts w:ascii="Arial" w:hAnsi="Arial" w:cs="Arial"/>
          <w:b/>
          <w:sz w:val="20"/>
          <w:szCs w:val="20"/>
        </w:rPr>
      </w:pPr>
    </w:p>
    <w:p w:rsidR="0091118F" w:rsidRPr="009F11C6" w:rsidRDefault="0091118F" w:rsidP="0091118F">
      <w:pPr>
        <w:spacing w:after="200" w:line="276" w:lineRule="auto"/>
        <w:rPr>
          <w:rFonts w:ascii="Arial" w:hAnsi="Arial" w:cs="Arial"/>
          <w:b/>
          <w:sz w:val="20"/>
          <w:szCs w:val="20"/>
        </w:rPr>
      </w:pPr>
    </w:p>
    <w:p w:rsidR="0091118F" w:rsidRPr="009F11C6" w:rsidRDefault="0091118F" w:rsidP="0091118F">
      <w:pPr>
        <w:spacing w:after="200" w:line="276" w:lineRule="auto"/>
        <w:rPr>
          <w:rFonts w:ascii="Arial" w:hAnsi="Arial" w:cs="Arial"/>
          <w:b/>
          <w:sz w:val="20"/>
          <w:szCs w:val="20"/>
        </w:rPr>
      </w:pPr>
    </w:p>
    <w:p w:rsidR="003133E3" w:rsidRPr="009F11C6" w:rsidRDefault="0091118F">
      <w:pPr>
        <w:spacing w:after="200" w:line="276" w:lineRule="auto"/>
        <w:rPr>
          <w:rFonts w:ascii="Arial" w:hAnsi="Arial" w:cs="Arial"/>
          <w:b/>
          <w:sz w:val="20"/>
          <w:szCs w:val="20"/>
        </w:rPr>
      </w:pPr>
      <w:r w:rsidRPr="009F11C6">
        <w:rPr>
          <w:rFonts w:ascii="Arial" w:hAnsi="Arial" w:cs="Arial"/>
          <w:b/>
          <w:sz w:val="20"/>
          <w:szCs w:val="20"/>
        </w:rPr>
        <w:t xml:space="preserve"> </w:t>
      </w:r>
      <w:r w:rsidR="003133E3" w:rsidRPr="009F11C6">
        <w:rPr>
          <w:rFonts w:ascii="Arial" w:hAnsi="Arial" w:cs="Arial"/>
          <w:b/>
          <w:sz w:val="20"/>
          <w:szCs w:val="20"/>
        </w:rPr>
        <w:br w:type="page"/>
      </w:r>
    </w:p>
    <w:p w:rsidR="00A51D23" w:rsidRPr="009F11C6" w:rsidRDefault="00A51D23" w:rsidP="00A51D23">
      <w:pPr>
        <w:rPr>
          <w:rFonts w:ascii="Arial" w:hAnsi="Arial" w:cs="Arial"/>
          <w:b/>
          <w:sz w:val="20"/>
          <w:szCs w:val="20"/>
        </w:rPr>
      </w:pPr>
      <w:r w:rsidRPr="009F11C6">
        <w:rPr>
          <w:rFonts w:ascii="Arial" w:hAnsi="Arial" w:cs="Arial"/>
          <w:b/>
          <w:sz w:val="20"/>
          <w:szCs w:val="20"/>
        </w:rPr>
        <w:lastRenderedPageBreak/>
        <w:t>Wendy Seltzer</w:t>
      </w:r>
    </w:p>
    <w:p w:rsidR="00A51D23" w:rsidRPr="009F11C6" w:rsidRDefault="00A51D23" w:rsidP="00A51D23">
      <w:pPr>
        <w:rPr>
          <w:rFonts w:ascii="Arial" w:hAnsi="Arial" w:cs="Arial"/>
          <w:b/>
          <w:sz w:val="20"/>
          <w:szCs w:val="20"/>
        </w:rPr>
      </w:pPr>
      <w:r w:rsidRPr="009F11C6">
        <w:rPr>
          <w:rFonts w:ascii="Arial" w:hAnsi="Arial" w:cs="Arial"/>
          <w:b/>
          <w:sz w:val="20"/>
          <w:szCs w:val="20"/>
        </w:rPr>
        <w:t xml:space="preserve">R-8.3: Define a framework and baseline set of metrics that can accommodate future policy development for auditing of </w:t>
      </w:r>
      <w:r w:rsidR="005A2C2F">
        <w:rPr>
          <w:rFonts w:ascii="Arial" w:hAnsi="Arial" w:cs="Arial"/>
          <w:b/>
          <w:sz w:val="20"/>
          <w:szCs w:val="20"/>
        </w:rPr>
        <w:t>WHOIS</w:t>
      </w:r>
      <w:r w:rsidRPr="009F11C6">
        <w:rPr>
          <w:rFonts w:ascii="Arial" w:hAnsi="Arial" w:cs="Arial"/>
          <w:b/>
          <w:sz w:val="20"/>
          <w:szCs w:val="20"/>
        </w:rPr>
        <w:t xml:space="preserve"> access.</w:t>
      </w:r>
    </w:p>
    <w:p w:rsidR="00BA0E26" w:rsidRDefault="00BA0E26" w:rsidP="001E0A30">
      <w:pPr>
        <w:pStyle w:val="PlainText"/>
        <w:rPr>
          <w:rFonts w:ascii="Arial" w:hAnsi="Arial" w:cs="Arial"/>
          <w:sz w:val="20"/>
          <w:szCs w:val="20"/>
        </w:rPr>
      </w:pPr>
    </w:p>
    <w:p w:rsidR="001E0A30" w:rsidRPr="009F11C6" w:rsidRDefault="001E0A30" w:rsidP="001E0A30">
      <w:pPr>
        <w:pStyle w:val="PlainText"/>
        <w:rPr>
          <w:rFonts w:ascii="Arial" w:hAnsi="Arial" w:cs="Arial"/>
          <w:sz w:val="20"/>
          <w:szCs w:val="20"/>
        </w:rPr>
      </w:pPr>
      <w:r w:rsidRPr="009F11C6">
        <w:rPr>
          <w:rFonts w:ascii="Arial" w:hAnsi="Arial" w:cs="Arial"/>
          <w:sz w:val="20"/>
          <w:szCs w:val="20"/>
        </w:rPr>
        <w:t xml:space="preserve">1. What elements of </w:t>
      </w:r>
      <w:r w:rsidR="005A2C2F">
        <w:rPr>
          <w:rFonts w:ascii="Arial" w:hAnsi="Arial" w:cs="Arial"/>
          <w:sz w:val="20"/>
          <w:szCs w:val="20"/>
        </w:rPr>
        <w:t>WHOIS</w:t>
      </w:r>
      <w:r w:rsidRPr="009F11C6">
        <w:rPr>
          <w:rFonts w:ascii="Arial" w:hAnsi="Arial" w:cs="Arial"/>
          <w:sz w:val="20"/>
          <w:szCs w:val="20"/>
        </w:rPr>
        <w:t xml:space="preserve"> access should be available for audit?</w:t>
      </w:r>
    </w:p>
    <w:p w:rsidR="001E0A30" w:rsidRPr="009F11C6" w:rsidRDefault="001E0A30" w:rsidP="001E0A30">
      <w:pPr>
        <w:pStyle w:val="PlainText"/>
        <w:rPr>
          <w:rFonts w:ascii="Arial" w:hAnsi="Arial" w:cs="Arial"/>
          <w:sz w:val="20"/>
          <w:szCs w:val="20"/>
        </w:rPr>
      </w:pPr>
      <w:r w:rsidRPr="009F11C6">
        <w:rPr>
          <w:rFonts w:ascii="Arial" w:hAnsi="Arial" w:cs="Arial"/>
          <w:sz w:val="20"/>
          <w:szCs w:val="20"/>
        </w:rPr>
        <w:t>[rank on a 1-3 scale: should not collect, somewhat interesting, should collect)]</w:t>
      </w:r>
    </w:p>
    <w:p w:rsidR="001E0A30" w:rsidRPr="009F11C6" w:rsidRDefault="00BA0E26" w:rsidP="001E0A30">
      <w:pPr>
        <w:pStyle w:val="PlainText"/>
        <w:rPr>
          <w:rFonts w:ascii="Arial" w:hAnsi="Arial" w:cs="Arial"/>
          <w:sz w:val="20"/>
          <w:szCs w:val="20"/>
        </w:rPr>
      </w:pPr>
      <w:r w:rsidRPr="004E01DC">
        <w:rPr>
          <w:rFonts w:ascii="Arial" w:hAnsi="Arial" w:cs="Arial"/>
          <w:sz w:val="20"/>
          <w:szCs w:val="20"/>
        </w:rPr>
        <w:t xml:space="preserve">[ ] </w:t>
      </w:r>
      <w:r w:rsidR="001E0A30" w:rsidRPr="009F11C6">
        <w:rPr>
          <w:rFonts w:ascii="Arial" w:hAnsi="Arial" w:cs="Arial"/>
          <w:sz w:val="20"/>
          <w:szCs w:val="20"/>
        </w:rPr>
        <w:t>Requester IP address</w:t>
      </w:r>
    </w:p>
    <w:p w:rsidR="001E0A30" w:rsidRPr="009F11C6" w:rsidRDefault="00BA0E26" w:rsidP="001E0A30">
      <w:pPr>
        <w:pStyle w:val="PlainText"/>
        <w:rPr>
          <w:rFonts w:ascii="Arial" w:hAnsi="Arial" w:cs="Arial"/>
          <w:sz w:val="20"/>
          <w:szCs w:val="20"/>
        </w:rPr>
      </w:pPr>
      <w:r w:rsidRPr="004E01DC">
        <w:rPr>
          <w:rFonts w:ascii="Arial" w:hAnsi="Arial" w:cs="Arial"/>
          <w:sz w:val="20"/>
          <w:szCs w:val="20"/>
        </w:rPr>
        <w:t xml:space="preserve">[ ] </w:t>
      </w:r>
      <w:r w:rsidR="001E0A30" w:rsidRPr="009F11C6">
        <w:rPr>
          <w:rFonts w:ascii="Arial" w:hAnsi="Arial" w:cs="Arial"/>
          <w:sz w:val="20"/>
          <w:szCs w:val="20"/>
        </w:rPr>
        <w:t>Method of access (web, 3d party web service, port 43, bulk, other)</w:t>
      </w:r>
    </w:p>
    <w:p w:rsidR="001E0A30" w:rsidRPr="009F11C6" w:rsidRDefault="00BA0E26" w:rsidP="001E0A30">
      <w:pPr>
        <w:pStyle w:val="PlainText"/>
        <w:rPr>
          <w:rFonts w:ascii="Arial" w:hAnsi="Arial" w:cs="Arial"/>
          <w:sz w:val="20"/>
          <w:szCs w:val="20"/>
        </w:rPr>
      </w:pPr>
      <w:r w:rsidRPr="004E01DC">
        <w:rPr>
          <w:rFonts w:ascii="Arial" w:hAnsi="Arial" w:cs="Arial"/>
          <w:sz w:val="20"/>
          <w:szCs w:val="20"/>
        </w:rPr>
        <w:t xml:space="preserve">[ ] </w:t>
      </w:r>
      <w:r w:rsidR="001E0A30" w:rsidRPr="009F11C6">
        <w:rPr>
          <w:rFonts w:ascii="Arial" w:hAnsi="Arial" w:cs="Arial"/>
          <w:sz w:val="20"/>
          <w:szCs w:val="20"/>
        </w:rPr>
        <w:t>Requesting user-agent</w:t>
      </w:r>
    </w:p>
    <w:p w:rsidR="001E0A30" w:rsidRPr="009F11C6" w:rsidRDefault="00BA0E26" w:rsidP="001E0A30">
      <w:pPr>
        <w:pStyle w:val="PlainText"/>
        <w:rPr>
          <w:rFonts w:ascii="Arial" w:hAnsi="Arial" w:cs="Arial"/>
          <w:sz w:val="20"/>
          <w:szCs w:val="20"/>
        </w:rPr>
      </w:pPr>
      <w:r w:rsidRPr="004E01DC">
        <w:rPr>
          <w:rFonts w:ascii="Arial" w:hAnsi="Arial" w:cs="Arial"/>
          <w:sz w:val="20"/>
          <w:szCs w:val="20"/>
        </w:rPr>
        <w:t xml:space="preserve">[ ] </w:t>
      </w:r>
      <w:r w:rsidR="001E0A30" w:rsidRPr="009F11C6">
        <w:rPr>
          <w:rFonts w:ascii="Arial" w:hAnsi="Arial" w:cs="Arial"/>
          <w:sz w:val="20"/>
          <w:szCs w:val="20"/>
        </w:rPr>
        <w:t>Name of requester</w:t>
      </w:r>
    </w:p>
    <w:p w:rsidR="001E0A30" w:rsidRPr="009F11C6" w:rsidRDefault="00BA0E26" w:rsidP="001E0A30">
      <w:pPr>
        <w:pStyle w:val="PlainText"/>
        <w:rPr>
          <w:rFonts w:ascii="Arial" w:hAnsi="Arial" w:cs="Arial"/>
          <w:sz w:val="20"/>
          <w:szCs w:val="20"/>
        </w:rPr>
      </w:pPr>
      <w:r w:rsidRPr="004E01DC">
        <w:rPr>
          <w:rFonts w:ascii="Arial" w:hAnsi="Arial" w:cs="Arial"/>
          <w:sz w:val="20"/>
          <w:szCs w:val="20"/>
        </w:rPr>
        <w:t xml:space="preserve">[ ] </w:t>
      </w:r>
      <w:r w:rsidR="001E0A30" w:rsidRPr="009F11C6">
        <w:rPr>
          <w:rFonts w:ascii="Arial" w:hAnsi="Arial" w:cs="Arial"/>
          <w:sz w:val="20"/>
          <w:szCs w:val="20"/>
        </w:rPr>
        <w:t>Domain name requested</w:t>
      </w:r>
    </w:p>
    <w:p w:rsidR="001E0A30" w:rsidRPr="009F11C6" w:rsidRDefault="00BA0E26" w:rsidP="001E0A30">
      <w:pPr>
        <w:pStyle w:val="PlainText"/>
        <w:rPr>
          <w:rFonts w:ascii="Arial" w:hAnsi="Arial" w:cs="Arial"/>
          <w:sz w:val="20"/>
          <w:szCs w:val="20"/>
        </w:rPr>
      </w:pPr>
      <w:r w:rsidRPr="004E01DC">
        <w:rPr>
          <w:rFonts w:ascii="Arial" w:hAnsi="Arial" w:cs="Arial"/>
          <w:sz w:val="20"/>
          <w:szCs w:val="20"/>
        </w:rPr>
        <w:t xml:space="preserve">[ ] </w:t>
      </w:r>
      <w:r w:rsidR="001E0A30" w:rsidRPr="009F11C6">
        <w:rPr>
          <w:rFonts w:ascii="Arial" w:hAnsi="Arial" w:cs="Arial"/>
          <w:sz w:val="20"/>
          <w:szCs w:val="20"/>
        </w:rPr>
        <w:t>Date and time</w:t>
      </w:r>
    </w:p>
    <w:p w:rsidR="001E0A30" w:rsidRPr="009F11C6" w:rsidRDefault="00BA0E26" w:rsidP="001E0A30">
      <w:pPr>
        <w:pStyle w:val="PlainText"/>
        <w:rPr>
          <w:rFonts w:ascii="Arial" w:hAnsi="Arial" w:cs="Arial"/>
          <w:sz w:val="20"/>
          <w:szCs w:val="20"/>
        </w:rPr>
      </w:pPr>
      <w:r w:rsidRPr="004E01DC">
        <w:rPr>
          <w:rFonts w:ascii="Arial" w:hAnsi="Arial" w:cs="Arial"/>
          <w:sz w:val="20"/>
          <w:szCs w:val="20"/>
        </w:rPr>
        <w:t xml:space="preserve">[ ] </w:t>
      </w:r>
      <w:r w:rsidR="001E0A30" w:rsidRPr="009F11C6">
        <w:rPr>
          <w:rFonts w:ascii="Arial" w:hAnsi="Arial" w:cs="Arial"/>
          <w:sz w:val="20"/>
          <w:szCs w:val="20"/>
        </w:rPr>
        <w:t>Response</w:t>
      </w:r>
    </w:p>
    <w:p w:rsidR="001E0A30" w:rsidRPr="009F11C6" w:rsidRDefault="00BA0E26" w:rsidP="001E0A30">
      <w:pPr>
        <w:pStyle w:val="PlainText"/>
        <w:rPr>
          <w:rFonts w:ascii="Arial" w:hAnsi="Arial" w:cs="Arial"/>
          <w:sz w:val="20"/>
          <w:szCs w:val="20"/>
        </w:rPr>
      </w:pPr>
      <w:r w:rsidRPr="004E01DC">
        <w:rPr>
          <w:rFonts w:ascii="Arial" w:hAnsi="Arial" w:cs="Arial"/>
          <w:sz w:val="20"/>
          <w:szCs w:val="20"/>
        </w:rPr>
        <w:t xml:space="preserve">[ ] </w:t>
      </w:r>
      <w:r w:rsidR="001E0A30" w:rsidRPr="009F11C6">
        <w:rPr>
          <w:rFonts w:ascii="Arial" w:hAnsi="Arial" w:cs="Arial"/>
          <w:sz w:val="20"/>
          <w:szCs w:val="20"/>
        </w:rPr>
        <w:t>Other (please explain)</w:t>
      </w:r>
    </w:p>
    <w:p w:rsidR="001E0A30" w:rsidRPr="009F11C6" w:rsidRDefault="001E0A30" w:rsidP="001E0A30">
      <w:pPr>
        <w:pStyle w:val="PlainText"/>
        <w:rPr>
          <w:rFonts w:ascii="Arial" w:hAnsi="Arial" w:cs="Arial"/>
          <w:sz w:val="20"/>
          <w:szCs w:val="20"/>
        </w:rPr>
      </w:pPr>
    </w:p>
    <w:p w:rsidR="001E0A30" w:rsidRPr="009F11C6" w:rsidRDefault="001E0A30" w:rsidP="001E0A30">
      <w:pPr>
        <w:pStyle w:val="PlainText"/>
        <w:rPr>
          <w:rFonts w:ascii="Arial" w:hAnsi="Arial" w:cs="Arial"/>
          <w:sz w:val="20"/>
          <w:szCs w:val="20"/>
        </w:rPr>
      </w:pPr>
      <w:r w:rsidRPr="009F11C6">
        <w:rPr>
          <w:rFonts w:ascii="Arial" w:hAnsi="Arial" w:cs="Arial"/>
          <w:sz w:val="20"/>
          <w:szCs w:val="20"/>
        </w:rPr>
        <w:t>2. Does collection or use of any of these elements raise privacy or confidentiality concerns?</w:t>
      </w:r>
    </w:p>
    <w:p w:rsidR="001E0A30" w:rsidRPr="009F11C6" w:rsidRDefault="001E0A30" w:rsidP="001E0A30">
      <w:pPr>
        <w:pStyle w:val="PlainText"/>
        <w:rPr>
          <w:rFonts w:ascii="Arial" w:hAnsi="Arial" w:cs="Arial"/>
          <w:sz w:val="20"/>
          <w:szCs w:val="20"/>
        </w:rPr>
      </w:pPr>
      <w:r w:rsidRPr="009F11C6">
        <w:rPr>
          <w:rFonts w:ascii="Arial" w:hAnsi="Arial" w:cs="Arial"/>
          <w:sz w:val="20"/>
          <w:szCs w:val="20"/>
        </w:rPr>
        <w:t>if so, which</w:t>
      </w:r>
    </w:p>
    <w:p w:rsidR="001E0A30" w:rsidRPr="009F11C6" w:rsidRDefault="001E0A30" w:rsidP="001E0A30">
      <w:pPr>
        <w:pStyle w:val="PlainText"/>
        <w:rPr>
          <w:rFonts w:ascii="Arial" w:hAnsi="Arial" w:cs="Arial"/>
          <w:sz w:val="20"/>
          <w:szCs w:val="20"/>
        </w:rPr>
      </w:pPr>
    </w:p>
    <w:p w:rsidR="001E0A30" w:rsidRPr="009F11C6" w:rsidRDefault="001E0A30" w:rsidP="001E0A30">
      <w:pPr>
        <w:pStyle w:val="PlainText"/>
        <w:rPr>
          <w:rFonts w:ascii="Arial" w:hAnsi="Arial" w:cs="Arial"/>
          <w:sz w:val="20"/>
          <w:szCs w:val="20"/>
        </w:rPr>
      </w:pPr>
      <w:r w:rsidRPr="009F11C6">
        <w:rPr>
          <w:rFonts w:ascii="Arial" w:hAnsi="Arial" w:cs="Arial"/>
          <w:sz w:val="20"/>
          <w:szCs w:val="20"/>
        </w:rPr>
        <w:t>To whom should access to audit data be available?</w:t>
      </w:r>
    </w:p>
    <w:p w:rsidR="001E0A30" w:rsidRPr="009F11C6" w:rsidRDefault="00BA0E26" w:rsidP="001E0A30">
      <w:pPr>
        <w:pStyle w:val="PlainText"/>
        <w:rPr>
          <w:rFonts w:ascii="Arial" w:hAnsi="Arial" w:cs="Arial"/>
          <w:sz w:val="20"/>
          <w:szCs w:val="20"/>
        </w:rPr>
      </w:pPr>
      <w:r w:rsidRPr="004E01DC">
        <w:rPr>
          <w:rFonts w:ascii="Arial" w:hAnsi="Arial" w:cs="Arial"/>
          <w:sz w:val="20"/>
          <w:szCs w:val="20"/>
        </w:rPr>
        <w:t xml:space="preserve">[ ] </w:t>
      </w:r>
      <w:r w:rsidR="001E0A30" w:rsidRPr="009F11C6">
        <w:rPr>
          <w:rFonts w:ascii="Arial" w:hAnsi="Arial" w:cs="Arial"/>
          <w:sz w:val="20"/>
          <w:szCs w:val="20"/>
        </w:rPr>
        <w:t>The registrant</w:t>
      </w:r>
    </w:p>
    <w:p w:rsidR="001E0A30" w:rsidRPr="009F11C6" w:rsidRDefault="00BA0E26" w:rsidP="001E0A30">
      <w:pPr>
        <w:pStyle w:val="PlainText"/>
        <w:rPr>
          <w:rFonts w:ascii="Arial" w:hAnsi="Arial" w:cs="Arial"/>
          <w:sz w:val="20"/>
          <w:szCs w:val="20"/>
        </w:rPr>
      </w:pPr>
      <w:r w:rsidRPr="004E01DC">
        <w:rPr>
          <w:rFonts w:ascii="Arial" w:hAnsi="Arial" w:cs="Arial"/>
          <w:sz w:val="20"/>
          <w:szCs w:val="20"/>
        </w:rPr>
        <w:t xml:space="preserve">[ ] </w:t>
      </w:r>
      <w:r w:rsidR="001E0A30" w:rsidRPr="009F11C6">
        <w:rPr>
          <w:rFonts w:ascii="Arial" w:hAnsi="Arial" w:cs="Arial"/>
          <w:sz w:val="20"/>
          <w:szCs w:val="20"/>
        </w:rPr>
        <w:t>The registrar</w:t>
      </w:r>
    </w:p>
    <w:p w:rsidR="001E0A30" w:rsidRPr="009F11C6" w:rsidRDefault="00BA0E26" w:rsidP="001E0A30">
      <w:pPr>
        <w:pStyle w:val="PlainText"/>
        <w:rPr>
          <w:rFonts w:ascii="Arial" w:hAnsi="Arial" w:cs="Arial"/>
          <w:sz w:val="20"/>
          <w:szCs w:val="20"/>
        </w:rPr>
      </w:pPr>
      <w:r w:rsidRPr="004E01DC">
        <w:rPr>
          <w:rFonts w:ascii="Arial" w:hAnsi="Arial" w:cs="Arial"/>
          <w:sz w:val="20"/>
          <w:szCs w:val="20"/>
        </w:rPr>
        <w:t xml:space="preserve">[ ] </w:t>
      </w:r>
      <w:r w:rsidR="001E0A30" w:rsidRPr="009F11C6">
        <w:rPr>
          <w:rFonts w:ascii="Arial" w:hAnsi="Arial" w:cs="Arial"/>
          <w:sz w:val="20"/>
          <w:szCs w:val="20"/>
        </w:rPr>
        <w:t>ICANN</w:t>
      </w:r>
    </w:p>
    <w:p w:rsidR="001E0A30" w:rsidRPr="009F11C6" w:rsidRDefault="00BA0E26" w:rsidP="001E0A30">
      <w:pPr>
        <w:pStyle w:val="PlainText"/>
        <w:rPr>
          <w:rFonts w:ascii="Arial" w:hAnsi="Arial" w:cs="Arial"/>
          <w:sz w:val="20"/>
          <w:szCs w:val="20"/>
        </w:rPr>
      </w:pPr>
      <w:r w:rsidRPr="004E01DC">
        <w:rPr>
          <w:rFonts w:ascii="Arial" w:hAnsi="Arial" w:cs="Arial"/>
          <w:sz w:val="20"/>
          <w:szCs w:val="20"/>
        </w:rPr>
        <w:t xml:space="preserve">[ ] </w:t>
      </w:r>
      <w:r w:rsidR="001E0A30" w:rsidRPr="009F11C6">
        <w:rPr>
          <w:rFonts w:ascii="Arial" w:hAnsi="Arial" w:cs="Arial"/>
          <w:sz w:val="20"/>
          <w:szCs w:val="20"/>
        </w:rPr>
        <w:t>3d parties</w:t>
      </w:r>
    </w:p>
    <w:p w:rsidR="001E0A30" w:rsidRPr="009F11C6" w:rsidRDefault="00BA0E26" w:rsidP="001E0A30">
      <w:pPr>
        <w:pStyle w:val="PlainText"/>
        <w:rPr>
          <w:rFonts w:ascii="Arial" w:hAnsi="Arial" w:cs="Arial"/>
          <w:sz w:val="20"/>
          <w:szCs w:val="20"/>
        </w:rPr>
      </w:pPr>
      <w:r w:rsidRPr="004E01DC">
        <w:rPr>
          <w:rFonts w:ascii="Arial" w:hAnsi="Arial" w:cs="Arial"/>
          <w:sz w:val="20"/>
          <w:szCs w:val="20"/>
        </w:rPr>
        <w:t xml:space="preserve">[ ] </w:t>
      </w:r>
      <w:r w:rsidR="001E0A30" w:rsidRPr="009F11C6">
        <w:rPr>
          <w:rFonts w:ascii="Arial" w:hAnsi="Arial" w:cs="Arial"/>
          <w:sz w:val="20"/>
          <w:szCs w:val="20"/>
        </w:rPr>
        <w:t>The public</w:t>
      </w:r>
    </w:p>
    <w:p w:rsidR="001E0A30" w:rsidRPr="009F11C6" w:rsidRDefault="00BA0E26" w:rsidP="001E0A30">
      <w:pPr>
        <w:pStyle w:val="PlainText"/>
        <w:rPr>
          <w:rFonts w:ascii="Arial" w:hAnsi="Arial" w:cs="Arial"/>
          <w:sz w:val="20"/>
          <w:szCs w:val="20"/>
        </w:rPr>
      </w:pPr>
      <w:r w:rsidRPr="004E01DC">
        <w:rPr>
          <w:rFonts w:ascii="Arial" w:hAnsi="Arial" w:cs="Arial"/>
          <w:sz w:val="20"/>
          <w:szCs w:val="20"/>
        </w:rPr>
        <w:t xml:space="preserve">[ ] </w:t>
      </w:r>
      <w:r w:rsidR="001E0A30" w:rsidRPr="009F11C6">
        <w:rPr>
          <w:rFonts w:ascii="Arial" w:hAnsi="Arial" w:cs="Arial"/>
          <w:sz w:val="20"/>
          <w:szCs w:val="20"/>
        </w:rPr>
        <w:t>Other (please explain)</w:t>
      </w:r>
    </w:p>
    <w:p w:rsidR="001E0A30" w:rsidRPr="009F11C6" w:rsidRDefault="001E0A30" w:rsidP="001E0A30">
      <w:pPr>
        <w:pStyle w:val="PlainText"/>
        <w:rPr>
          <w:rFonts w:ascii="Arial" w:hAnsi="Arial" w:cs="Arial"/>
          <w:sz w:val="20"/>
          <w:szCs w:val="20"/>
        </w:rPr>
      </w:pPr>
    </w:p>
    <w:p w:rsidR="001E0A30" w:rsidRPr="009F11C6" w:rsidRDefault="001E0A30" w:rsidP="001E0A30">
      <w:pPr>
        <w:pStyle w:val="PlainText"/>
        <w:rPr>
          <w:rFonts w:ascii="Arial" w:hAnsi="Arial" w:cs="Arial"/>
          <w:sz w:val="20"/>
          <w:szCs w:val="20"/>
        </w:rPr>
      </w:pPr>
      <w:r w:rsidRPr="009F11C6">
        <w:rPr>
          <w:rFonts w:ascii="Arial" w:hAnsi="Arial" w:cs="Arial"/>
          <w:sz w:val="20"/>
          <w:szCs w:val="20"/>
        </w:rPr>
        <w:t xml:space="preserve">3. If you have use cases for audit of </w:t>
      </w:r>
      <w:r w:rsidR="005A2C2F">
        <w:rPr>
          <w:rFonts w:ascii="Arial" w:hAnsi="Arial" w:cs="Arial"/>
          <w:sz w:val="20"/>
          <w:szCs w:val="20"/>
        </w:rPr>
        <w:t>WHOIS</w:t>
      </w:r>
      <w:r w:rsidRPr="009F11C6">
        <w:rPr>
          <w:rFonts w:ascii="Arial" w:hAnsi="Arial" w:cs="Arial"/>
          <w:sz w:val="20"/>
          <w:szCs w:val="20"/>
        </w:rPr>
        <w:t xml:space="preserve"> access, please describe:</w:t>
      </w:r>
    </w:p>
    <w:p w:rsidR="001E0A30" w:rsidRPr="009F11C6" w:rsidRDefault="001E0A30" w:rsidP="001E0A30">
      <w:pPr>
        <w:pStyle w:val="PlainText"/>
        <w:rPr>
          <w:rFonts w:ascii="Arial" w:hAnsi="Arial" w:cs="Arial"/>
          <w:sz w:val="20"/>
          <w:szCs w:val="20"/>
        </w:rPr>
      </w:pPr>
    </w:p>
    <w:p w:rsidR="001E0A30" w:rsidRPr="009F11C6" w:rsidRDefault="001E0A30" w:rsidP="001E0A30">
      <w:pPr>
        <w:pStyle w:val="PlainText"/>
        <w:rPr>
          <w:rFonts w:ascii="Arial" w:hAnsi="Arial" w:cs="Arial"/>
          <w:sz w:val="20"/>
          <w:szCs w:val="20"/>
        </w:rPr>
      </w:pPr>
      <w:r w:rsidRPr="009F11C6">
        <w:rPr>
          <w:rFonts w:ascii="Arial" w:hAnsi="Arial" w:cs="Arial"/>
          <w:sz w:val="20"/>
          <w:szCs w:val="20"/>
        </w:rPr>
        <w:t>What metrics would be useful? (please describe) (possibly give examples, such as rate of access, number of requests/requester, number of requests/domain, most frequent requesters)</w:t>
      </w:r>
    </w:p>
    <w:p w:rsidR="00A51D23" w:rsidRPr="009F11C6" w:rsidRDefault="00A51D23" w:rsidP="00A51D23">
      <w:pPr>
        <w:rPr>
          <w:rFonts w:ascii="Arial" w:hAnsi="Arial" w:cs="Arial"/>
          <w:sz w:val="20"/>
          <w:szCs w:val="20"/>
        </w:rPr>
      </w:pPr>
    </w:p>
    <w:p w:rsidR="001E0A30" w:rsidRPr="009F11C6" w:rsidRDefault="001E0A30" w:rsidP="00A51D23">
      <w:pPr>
        <w:rPr>
          <w:rFonts w:ascii="Arial" w:hAnsi="Arial" w:cs="Arial"/>
          <w:sz w:val="20"/>
          <w:szCs w:val="20"/>
        </w:rPr>
      </w:pPr>
    </w:p>
    <w:p w:rsidR="001E0A30" w:rsidRPr="009F11C6" w:rsidRDefault="001E0A30" w:rsidP="00A51D23">
      <w:pPr>
        <w:rPr>
          <w:rFonts w:ascii="Arial" w:hAnsi="Arial" w:cs="Arial"/>
          <w:sz w:val="20"/>
          <w:szCs w:val="20"/>
        </w:rPr>
      </w:pPr>
    </w:p>
    <w:p w:rsidR="003133E3" w:rsidRPr="009F11C6" w:rsidRDefault="003133E3">
      <w:pPr>
        <w:spacing w:after="200" w:line="276" w:lineRule="auto"/>
        <w:rPr>
          <w:rFonts w:ascii="Arial" w:hAnsi="Arial" w:cs="Arial"/>
          <w:b/>
          <w:sz w:val="20"/>
          <w:szCs w:val="20"/>
        </w:rPr>
      </w:pPr>
      <w:r w:rsidRPr="009F11C6">
        <w:rPr>
          <w:rFonts w:ascii="Arial" w:hAnsi="Arial" w:cs="Arial"/>
          <w:b/>
          <w:sz w:val="20"/>
          <w:szCs w:val="20"/>
        </w:rPr>
        <w:br w:type="page"/>
      </w:r>
    </w:p>
    <w:p w:rsidR="00A51D23" w:rsidRPr="009F11C6" w:rsidRDefault="00A51D23" w:rsidP="00A51D23">
      <w:pPr>
        <w:rPr>
          <w:rFonts w:ascii="Arial" w:hAnsi="Arial" w:cs="Arial"/>
          <w:b/>
          <w:sz w:val="20"/>
          <w:szCs w:val="20"/>
        </w:rPr>
      </w:pPr>
      <w:r w:rsidRPr="009F11C6">
        <w:rPr>
          <w:rFonts w:ascii="Arial" w:hAnsi="Arial" w:cs="Arial"/>
          <w:b/>
          <w:sz w:val="20"/>
          <w:szCs w:val="20"/>
        </w:rPr>
        <w:lastRenderedPageBreak/>
        <w:t>Paul Bri</w:t>
      </w:r>
      <w:r w:rsidRPr="009F11C6">
        <w:rPr>
          <w:rFonts w:ascii="Arial" w:hAnsi="Arial" w:cs="Arial"/>
          <w:b/>
          <w:color w:val="1F497D"/>
          <w:sz w:val="20"/>
          <w:szCs w:val="20"/>
        </w:rPr>
        <w:t>g</w:t>
      </w:r>
      <w:r w:rsidRPr="009F11C6">
        <w:rPr>
          <w:rFonts w:ascii="Arial" w:hAnsi="Arial" w:cs="Arial"/>
          <w:b/>
          <w:sz w:val="20"/>
          <w:szCs w:val="20"/>
        </w:rPr>
        <w:t>ner, Don Blumenthal</w:t>
      </w:r>
    </w:p>
    <w:p w:rsidR="00A51D23" w:rsidRPr="009F11C6" w:rsidRDefault="00A51D23" w:rsidP="00A51D23">
      <w:pPr>
        <w:rPr>
          <w:rFonts w:ascii="Arial" w:hAnsi="Arial" w:cs="Arial"/>
          <w:b/>
          <w:sz w:val="20"/>
          <w:szCs w:val="20"/>
        </w:rPr>
      </w:pPr>
      <w:r w:rsidRPr="009F11C6">
        <w:rPr>
          <w:rFonts w:ascii="Arial" w:hAnsi="Arial" w:cs="Arial"/>
          <w:b/>
          <w:sz w:val="20"/>
          <w:szCs w:val="20"/>
        </w:rPr>
        <w:t xml:space="preserve">R-9: All new TLDs should operate a thick </w:t>
      </w:r>
      <w:r w:rsidR="005A2C2F">
        <w:rPr>
          <w:rFonts w:ascii="Arial" w:hAnsi="Arial" w:cs="Arial"/>
          <w:b/>
          <w:sz w:val="20"/>
          <w:szCs w:val="20"/>
        </w:rPr>
        <w:t>WHOIS</w:t>
      </w:r>
      <w:r w:rsidRPr="009F11C6">
        <w:rPr>
          <w:rFonts w:ascii="Arial" w:hAnsi="Arial" w:cs="Arial"/>
          <w:b/>
          <w:sz w:val="20"/>
          <w:szCs w:val="20"/>
        </w:rPr>
        <w:t xml:space="preserve">. Consistent with these recommendations for future </w:t>
      </w:r>
      <w:r w:rsidR="005A2C2F">
        <w:rPr>
          <w:rFonts w:ascii="Arial" w:hAnsi="Arial" w:cs="Arial"/>
          <w:b/>
          <w:sz w:val="20"/>
          <w:szCs w:val="20"/>
        </w:rPr>
        <w:t>WHOIS</w:t>
      </w:r>
      <w:r w:rsidRPr="009F11C6">
        <w:rPr>
          <w:rFonts w:ascii="Arial" w:hAnsi="Arial" w:cs="Arial"/>
          <w:b/>
          <w:sz w:val="20"/>
          <w:szCs w:val="20"/>
        </w:rPr>
        <w:t xml:space="preserve">, new or legacy registries should consider evolving to a thick </w:t>
      </w:r>
      <w:r w:rsidR="005A2C2F">
        <w:rPr>
          <w:rFonts w:ascii="Arial" w:hAnsi="Arial" w:cs="Arial"/>
          <w:b/>
          <w:sz w:val="20"/>
          <w:szCs w:val="20"/>
        </w:rPr>
        <w:t>WHOIS</w:t>
      </w:r>
      <w:r w:rsidRPr="009F11C6">
        <w:rPr>
          <w:rFonts w:ascii="Arial" w:hAnsi="Arial" w:cs="Arial"/>
          <w:b/>
          <w:sz w:val="20"/>
          <w:szCs w:val="20"/>
        </w:rPr>
        <w:t>.</w:t>
      </w:r>
    </w:p>
    <w:p w:rsidR="00BA0E26" w:rsidRDefault="00BA0E26" w:rsidP="00580BA7">
      <w:pPr>
        <w:widowControl w:val="0"/>
        <w:autoSpaceDE w:val="0"/>
        <w:autoSpaceDN w:val="0"/>
        <w:adjustRightInd w:val="0"/>
        <w:rPr>
          <w:rFonts w:ascii="Arial" w:hAnsi="Arial" w:cs="Arial"/>
          <w:sz w:val="20"/>
          <w:szCs w:val="20"/>
        </w:rPr>
      </w:pPr>
    </w:p>
    <w:p w:rsidR="00580BA7" w:rsidRPr="009F11C6" w:rsidRDefault="00580BA7" w:rsidP="00580BA7">
      <w:pPr>
        <w:widowControl w:val="0"/>
        <w:autoSpaceDE w:val="0"/>
        <w:autoSpaceDN w:val="0"/>
        <w:adjustRightInd w:val="0"/>
        <w:rPr>
          <w:rFonts w:ascii="Arial" w:hAnsi="Arial" w:cs="Arial"/>
          <w:sz w:val="20"/>
          <w:szCs w:val="20"/>
        </w:rPr>
      </w:pPr>
      <w:r w:rsidRPr="009F11C6">
        <w:rPr>
          <w:rFonts w:ascii="Arial" w:hAnsi="Arial" w:cs="Arial"/>
          <w:sz w:val="20"/>
          <w:szCs w:val="20"/>
        </w:rPr>
        <w:t xml:space="preserve">Adopt a thick </w:t>
      </w:r>
      <w:r w:rsidR="005A2C2F">
        <w:rPr>
          <w:rFonts w:ascii="Arial" w:hAnsi="Arial" w:cs="Arial"/>
          <w:sz w:val="20"/>
          <w:szCs w:val="20"/>
        </w:rPr>
        <w:t>WHOIS</w:t>
      </w:r>
      <w:r w:rsidRPr="009F11C6">
        <w:rPr>
          <w:rFonts w:ascii="Arial" w:hAnsi="Arial" w:cs="Arial"/>
          <w:sz w:val="20"/>
          <w:szCs w:val="20"/>
        </w:rPr>
        <w:t xml:space="preserve"> for all new gTLDs. Consistent with these recommendations for future</w:t>
      </w:r>
    </w:p>
    <w:p w:rsidR="00580BA7" w:rsidRPr="009F11C6" w:rsidRDefault="005A2C2F" w:rsidP="00580BA7">
      <w:pPr>
        <w:rPr>
          <w:rFonts w:ascii="Arial" w:hAnsi="Arial" w:cs="Arial"/>
          <w:sz w:val="20"/>
          <w:szCs w:val="20"/>
        </w:rPr>
      </w:pPr>
      <w:r>
        <w:rPr>
          <w:rFonts w:ascii="Arial" w:hAnsi="Arial" w:cs="Arial"/>
          <w:sz w:val="20"/>
          <w:szCs w:val="20"/>
        </w:rPr>
        <w:t>WHOIS</w:t>
      </w:r>
      <w:r w:rsidR="00580BA7" w:rsidRPr="009F11C6">
        <w:rPr>
          <w:rFonts w:ascii="Arial" w:hAnsi="Arial" w:cs="Arial"/>
          <w:sz w:val="20"/>
          <w:szCs w:val="20"/>
        </w:rPr>
        <w:t xml:space="preserve"> services, new or legacy registries could consider evolving to a thick </w:t>
      </w:r>
      <w:r>
        <w:rPr>
          <w:rFonts w:ascii="Arial" w:hAnsi="Arial" w:cs="Arial"/>
          <w:sz w:val="20"/>
          <w:szCs w:val="20"/>
        </w:rPr>
        <w:t>WHOIS</w:t>
      </w:r>
      <w:r w:rsidR="00580BA7" w:rsidRPr="009F11C6">
        <w:rPr>
          <w:rFonts w:ascii="Arial" w:hAnsi="Arial" w:cs="Arial"/>
          <w:sz w:val="20"/>
          <w:szCs w:val="20"/>
        </w:rPr>
        <w:t>.</w:t>
      </w:r>
    </w:p>
    <w:p w:rsidR="00580BA7" w:rsidRPr="009F11C6" w:rsidRDefault="00580BA7" w:rsidP="00580BA7">
      <w:pPr>
        <w:rPr>
          <w:rFonts w:ascii="Arial" w:hAnsi="Arial" w:cs="Arial"/>
          <w:sz w:val="20"/>
          <w:szCs w:val="20"/>
        </w:rPr>
      </w:pPr>
    </w:p>
    <w:p w:rsidR="00580BA7" w:rsidRPr="009F11C6" w:rsidRDefault="00580BA7" w:rsidP="00580BA7">
      <w:pPr>
        <w:rPr>
          <w:rFonts w:ascii="Arial" w:hAnsi="Arial" w:cs="Arial"/>
          <w:sz w:val="20"/>
          <w:szCs w:val="20"/>
        </w:rPr>
      </w:pPr>
      <w:r w:rsidRPr="009F11C6">
        <w:rPr>
          <w:rFonts w:ascii="Arial" w:hAnsi="Arial" w:cs="Arial"/>
          <w:sz w:val="20"/>
          <w:szCs w:val="20"/>
        </w:rPr>
        <w:t>This item largely has been overtaken by events because of the terms of the new gTLD Applicant Guidebook. However, room exists for some questions that might be beneficial to successful applicants, as well as the operator of the existing thick registries and legacy thick registries.</w:t>
      </w:r>
    </w:p>
    <w:p w:rsidR="00580BA7" w:rsidRPr="009F11C6" w:rsidRDefault="00580BA7" w:rsidP="00580BA7">
      <w:pPr>
        <w:rPr>
          <w:rFonts w:ascii="Arial" w:hAnsi="Arial" w:cs="Arial"/>
          <w:sz w:val="20"/>
          <w:szCs w:val="20"/>
        </w:rPr>
      </w:pPr>
    </w:p>
    <w:p w:rsidR="00580BA7" w:rsidRPr="00BA0E26" w:rsidRDefault="00580BA7" w:rsidP="00BA0E26">
      <w:pPr>
        <w:pStyle w:val="ListParagraph"/>
        <w:numPr>
          <w:ilvl w:val="0"/>
          <w:numId w:val="50"/>
        </w:numPr>
        <w:rPr>
          <w:rFonts w:ascii="Arial" w:hAnsi="Arial" w:cs="Arial"/>
          <w:sz w:val="20"/>
          <w:szCs w:val="20"/>
        </w:rPr>
      </w:pPr>
      <w:r w:rsidRPr="00BA0E26">
        <w:rPr>
          <w:rFonts w:ascii="Arial" w:hAnsi="Arial" w:cs="Arial"/>
          <w:sz w:val="20"/>
          <w:szCs w:val="20"/>
        </w:rPr>
        <w:t>What is the generally accepted a</w:t>
      </w:r>
      <w:r w:rsidR="00BA0E26" w:rsidRPr="00BA0E26">
        <w:rPr>
          <w:rFonts w:ascii="Arial" w:hAnsi="Arial" w:cs="Arial"/>
          <w:sz w:val="20"/>
          <w:szCs w:val="20"/>
        </w:rPr>
        <w:t>rchitecture of thick registries?</w:t>
      </w:r>
    </w:p>
    <w:p w:rsidR="00580BA7" w:rsidRPr="00BA0E26" w:rsidRDefault="00580BA7" w:rsidP="00BA0E26">
      <w:pPr>
        <w:pStyle w:val="ListParagraph"/>
        <w:numPr>
          <w:ilvl w:val="0"/>
          <w:numId w:val="50"/>
        </w:numPr>
        <w:rPr>
          <w:rFonts w:ascii="Arial" w:hAnsi="Arial" w:cs="Arial"/>
          <w:sz w:val="20"/>
          <w:szCs w:val="20"/>
        </w:rPr>
      </w:pPr>
      <w:r w:rsidRPr="00BA0E26">
        <w:rPr>
          <w:rFonts w:ascii="Arial" w:hAnsi="Arial" w:cs="Arial"/>
          <w:sz w:val="20"/>
          <w:szCs w:val="20"/>
        </w:rPr>
        <w:t xml:space="preserve">To what extent does this architecture meet the requirements of </w:t>
      </w:r>
      <w:r w:rsidR="00BA0E26" w:rsidRPr="00BA0E26">
        <w:rPr>
          <w:rFonts w:ascii="Arial" w:hAnsi="Arial" w:cs="Arial"/>
          <w:sz w:val="20"/>
          <w:szCs w:val="20"/>
        </w:rPr>
        <w:t>registries and their registrars?</w:t>
      </w:r>
    </w:p>
    <w:p w:rsidR="00580BA7" w:rsidRPr="00BA0E26" w:rsidRDefault="00580BA7" w:rsidP="00BA0E26">
      <w:pPr>
        <w:pStyle w:val="ListParagraph"/>
        <w:numPr>
          <w:ilvl w:val="0"/>
          <w:numId w:val="50"/>
        </w:numPr>
        <w:rPr>
          <w:rFonts w:ascii="Arial" w:hAnsi="Arial" w:cs="Arial"/>
          <w:sz w:val="20"/>
          <w:szCs w:val="20"/>
        </w:rPr>
      </w:pPr>
      <w:r w:rsidRPr="00BA0E26">
        <w:rPr>
          <w:rFonts w:ascii="Arial" w:hAnsi="Arial" w:cs="Arial"/>
          <w:sz w:val="20"/>
          <w:szCs w:val="20"/>
        </w:rPr>
        <w:t>What mechanisms would be required to move from a thin to a thick registry</w:t>
      </w:r>
      <w:r w:rsidR="00BA0E26" w:rsidRPr="00BA0E26">
        <w:rPr>
          <w:rFonts w:ascii="Arial" w:hAnsi="Arial" w:cs="Arial"/>
          <w:sz w:val="20"/>
          <w:szCs w:val="20"/>
        </w:rPr>
        <w:t>?</w:t>
      </w:r>
    </w:p>
    <w:p w:rsidR="00580BA7" w:rsidRPr="00BA0E26" w:rsidRDefault="00580BA7" w:rsidP="00BA0E26">
      <w:pPr>
        <w:pStyle w:val="ListParagraph"/>
        <w:numPr>
          <w:ilvl w:val="0"/>
          <w:numId w:val="50"/>
        </w:numPr>
        <w:rPr>
          <w:rFonts w:ascii="Arial" w:hAnsi="Arial" w:cs="Arial"/>
          <w:sz w:val="20"/>
          <w:szCs w:val="20"/>
        </w:rPr>
      </w:pPr>
      <w:r w:rsidRPr="00BA0E26">
        <w:rPr>
          <w:rFonts w:ascii="Arial" w:hAnsi="Arial" w:cs="Arial"/>
          <w:sz w:val="20"/>
          <w:szCs w:val="20"/>
        </w:rPr>
        <w:t>What data provided by registrants could be made available through a thick registry, includi</w:t>
      </w:r>
      <w:r w:rsidR="00BA0E26" w:rsidRPr="00BA0E26">
        <w:rPr>
          <w:rFonts w:ascii="Arial" w:hAnsi="Arial" w:cs="Arial"/>
          <w:sz w:val="20"/>
          <w:szCs w:val="20"/>
        </w:rPr>
        <w:t>ng items not currently provided?</w:t>
      </w:r>
    </w:p>
    <w:p w:rsidR="00580BA7" w:rsidRPr="00BA0E26" w:rsidRDefault="00580BA7" w:rsidP="00BA0E26">
      <w:pPr>
        <w:pStyle w:val="ListParagraph"/>
        <w:numPr>
          <w:ilvl w:val="0"/>
          <w:numId w:val="50"/>
        </w:numPr>
        <w:rPr>
          <w:rFonts w:ascii="Arial" w:hAnsi="Arial" w:cs="Arial"/>
          <w:sz w:val="20"/>
          <w:szCs w:val="20"/>
        </w:rPr>
      </w:pPr>
      <w:r w:rsidRPr="00BA0E26">
        <w:rPr>
          <w:rFonts w:ascii="Arial" w:hAnsi="Arial" w:cs="Arial"/>
          <w:sz w:val="20"/>
          <w:szCs w:val="20"/>
        </w:rPr>
        <w:t>What mechanisms could be implemented to allow queries o</w:t>
      </w:r>
      <w:r w:rsidR="00BA0E26" w:rsidRPr="00BA0E26">
        <w:rPr>
          <w:rFonts w:ascii="Arial" w:hAnsi="Arial" w:cs="Arial"/>
          <w:sz w:val="20"/>
          <w:szCs w:val="20"/>
        </w:rPr>
        <w:t>n fields other than domain name?</w:t>
      </w:r>
    </w:p>
    <w:p w:rsidR="00BA0E26" w:rsidRDefault="00580BA7" w:rsidP="00BA0E26">
      <w:pPr>
        <w:pStyle w:val="ListParagraph"/>
        <w:numPr>
          <w:ilvl w:val="0"/>
          <w:numId w:val="50"/>
        </w:numPr>
        <w:rPr>
          <w:rFonts w:ascii="Arial" w:hAnsi="Arial" w:cs="Arial"/>
          <w:sz w:val="20"/>
          <w:szCs w:val="20"/>
        </w:rPr>
      </w:pPr>
      <w:r w:rsidRPr="00BA0E26">
        <w:rPr>
          <w:rFonts w:ascii="Arial" w:hAnsi="Arial" w:cs="Arial"/>
          <w:sz w:val="20"/>
          <w:szCs w:val="20"/>
        </w:rPr>
        <w:t xml:space="preserve">What are the advantages and disadvantage of using domain names as search keys? </w:t>
      </w:r>
    </w:p>
    <w:p w:rsidR="00580BA7" w:rsidRPr="00BA0E26" w:rsidRDefault="00580BA7" w:rsidP="00BA0E26">
      <w:pPr>
        <w:pStyle w:val="ListParagraph"/>
        <w:numPr>
          <w:ilvl w:val="1"/>
          <w:numId w:val="50"/>
        </w:numPr>
        <w:rPr>
          <w:rFonts w:ascii="Arial" w:hAnsi="Arial" w:cs="Arial"/>
          <w:sz w:val="20"/>
          <w:szCs w:val="20"/>
        </w:rPr>
      </w:pPr>
      <w:r w:rsidRPr="00BA0E26">
        <w:rPr>
          <w:rFonts w:ascii="Arial" w:hAnsi="Arial" w:cs="Arial"/>
          <w:sz w:val="20"/>
          <w:szCs w:val="20"/>
        </w:rPr>
        <w:t>Of tokens?</w:t>
      </w:r>
    </w:p>
    <w:p w:rsidR="00A51D23" w:rsidRPr="009F11C6" w:rsidRDefault="00A51D23" w:rsidP="00A51D23">
      <w:pPr>
        <w:rPr>
          <w:rFonts w:ascii="Arial" w:hAnsi="Arial" w:cs="Arial"/>
          <w:sz w:val="20"/>
          <w:szCs w:val="20"/>
        </w:rPr>
      </w:pPr>
    </w:p>
    <w:p w:rsidR="003133E3" w:rsidRPr="009F11C6" w:rsidRDefault="003133E3">
      <w:pPr>
        <w:spacing w:after="200" w:line="276" w:lineRule="auto"/>
        <w:rPr>
          <w:rFonts w:ascii="Arial" w:hAnsi="Arial" w:cs="Arial"/>
          <w:b/>
          <w:sz w:val="20"/>
          <w:szCs w:val="20"/>
        </w:rPr>
      </w:pPr>
      <w:r w:rsidRPr="009F11C6">
        <w:rPr>
          <w:rFonts w:ascii="Arial" w:hAnsi="Arial" w:cs="Arial"/>
          <w:b/>
          <w:sz w:val="20"/>
          <w:szCs w:val="20"/>
        </w:rPr>
        <w:br w:type="page"/>
      </w:r>
    </w:p>
    <w:p w:rsidR="00A51D23" w:rsidRPr="009F11C6" w:rsidRDefault="00A51D23" w:rsidP="00A51D23">
      <w:pPr>
        <w:rPr>
          <w:rFonts w:ascii="Arial" w:hAnsi="Arial" w:cs="Arial"/>
          <w:b/>
          <w:sz w:val="20"/>
          <w:szCs w:val="20"/>
        </w:rPr>
      </w:pPr>
      <w:r w:rsidRPr="009F11C6">
        <w:rPr>
          <w:rFonts w:ascii="Arial" w:hAnsi="Arial" w:cs="Arial"/>
          <w:b/>
          <w:sz w:val="20"/>
          <w:szCs w:val="20"/>
        </w:rPr>
        <w:lastRenderedPageBreak/>
        <w:t>R-10 -  Paul Bri</w:t>
      </w:r>
      <w:r w:rsidRPr="009F11C6">
        <w:rPr>
          <w:rFonts w:ascii="Arial" w:hAnsi="Arial" w:cs="Arial"/>
          <w:b/>
          <w:color w:val="1F497D"/>
          <w:sz w:val="20"/>
          <w:szCs w:val="20"/>
        </w:rPr>
        <w:t>g</w:t>
      </w:r>
      <w:r w:rsidRPr="009F11C6">
        <w:rPr>
          <w:rFonts w:ascii="Arial" w:hAnsi="Arial" w:cs="Arial"/>
          <w:b/>
          <w:sz w:val="20"/>
          <w:szCs w:val="20"/>
        </w:rPr>
        <w:t>ner, Don Blumenthal</w:t>
      </w:r>
    </w:p>
    <w:p w:rsidR="00BA0E26" w:rsidRDefault="00BA0E26" w:rsidP="00580BA7">
      <w:pPr>
        <w:widowControl w:val="0"/>
        <w:autoSpaceDE w:val="0"/>
        <w:autoSpaceDN w:val="0"/>
        <w:adjustRightInd w:val="0"/>
        <w:rPr>
          <w:rFonts w:ascii="Arial" w:hAnsi="Arial" w:cs="Arial"/>
          <w:sz w:val="20"/>
          <w:szCs w:val="20"/>
        </w:rPr>
      </w:pPr>
    </w:p>
    <w:p w:rsidR="00580BA7" w:rsidRPr="009F11C6" w:rsidRDefault="00580BA7" w:rsidP="00580BA7">
      <w:pPr>
        <w:widowControl w:val="0"/>
        <w:autoSpaceDE w:val="0"/>
        <w:autoSpaceDN w:val="0"/>
        <w:adjustRightInd w:val="0"/>
        <w:rPr>
          <w:rFonts w:ascii="Arial" w:hAnsi="Arial" w:cs="Arial"/>
          <w:sz w:val="20"/>
          <w:szCs w:val="20"/>
        </w:rPr>
      </w:pPr>
      <w:r w:rsidRPr="009F11C6">
        <w:rPr>
          <w:rFonts w:ascii="Arial" w:hAnsi="Arial" w:cs="Arial"/>
          <w:sz w:val="20"/>
          <w:szCs w:val="20"/>
        </w:rPr>
        <w:t>A WhoWas service could be provided by all registries. This is another example of data that could</w:t>
      </w:r>
    </w:p>
    <w:p w:rsidR="00580BA7" w:rsidRPr="009F11C6" w:rsidRDefault="00580BA7" w:rsidP="00580BA7">
      <w:pPr>
        <w:rPr>
          <w:rFonts w:ascii="Arial" w:hAnsi="Arial" w:cs="Arial"/>
          <w:sz w:val="20"/>
          <w:szCs w:val="20"/>
        </w:rPr>
      </w:pPr>
      <w:r w:rsidRPr="009F11C6">
        <w:rPr>
          <w:rFonts w:ascii="Arial" w:hAnsi="Arial" w:cs="Arial"/>
          <w:sz w:val="20"/>
          <w:szCs w:val="20"/>
        </w:rPr>
        <w:t>complement existing registration data as we described in section 4.6.</w:t>
      </w:r>
    </w:p>
    <w:p w:rsidR="00580BA7" w:rsidRPr="009F11C6" w:rsidRDefault="00580BA7" w:rsidP="00580BA7">
      <w:pPr>
        <w:rPr>
          <w:rFonts w:ascii="Arial" w:hAnsi="Arial" w:cs="Arial"/>
          <w:sz w:val="20"/>
          <w:szCs w:val="20"/>
        </w:rPr>
      </w:pPr>
    </w:p>
    <w:p w:rsidR="00BA0E26" w:rsidRPr="00BA0E26" w:rsidRDefault="00580BA7" w:rsidP="00BA0E26">
      <w:pPr>
        <w:pStyle w:val="ListParagraph"/>
        <w:numPr>
          <w:ilvl w:val="0"/>
          <w:numId w:val="49"/>
        </w:numPr>
        <w:rPr>
          <w:rFonts w:ascii="Arial" w:hAnsi="Arial" w:cs="Arial"/>
          <w:sz w:val="20"/>
          <w:szCs w:val="20"/>
        </w:rPr>
      </w:pPr>
      <w:r w:rsidRPr="00BA0E26">
        <w:rPr>
          <w:rFonts w:ascii="Arial" w:hAnsi="Arial" w:cs="Arial"/>
          <w:sz w:val="20"/>
          <w:szCs w:val="20"/>
        </w:rPr>
        <w:t>What kind of deta</w:t>
      </w:r>
      <w:r w:rsidR="00BA0E26" w:rsidRPr="00BA0E26">
        <w:rPr>
          <w:rFonts w:ascii="Arial" w:hAnsi="Arial" w:cs="Arial"/>
          <w:sz w:val="20"/>
          <w:szCs w:val="20"/>
        </w:rPr>
        <w:t>il could be offered in a WhoWas?</w:t>
      </w:r>
      <w:r w:rsidRPr="00BA0E26">
        <w:rPr>
          <w:rFonts w:ascii="Arial" w:hAnsi="Arial" w:cs="Arial"/>
          <w:sz w:val="20"/>
          <w:szCs w:val="20"/>
        </w:rPr>
        <w:t xml:space="preserve"> </w:t>
      </w:r>
    </w:p>
    <w:p w:rsidR="00580BA7" w:rsidRPr="00BA0E26" w:rsidRDefault="00580BA7" w:rsidP="00BA0E26">
      <w:pPr>
        <w:pStyle w:val="ListParagraph"/>
        <w:numPr>
          <w:ilvl w:val="0"/>
          <w:numId w:val="49"/>
        </w:numPr>
        <w:rPr>
          <w:rFonts w:ascii="Arial" w:hAnsi="Arial" w:cs="Arial"/>
          <w:sz w:val="20"/>
          <w:szCs w:val="20"/>
        </w:rPr>
      </w:pPr>
      <w:r w:rsidRPr="00BA0E26">
        <w:rPr>
          <w:rFonts w:ascii="Arial" w:hAnsi="Arial" w:cs="Arial"/>
          <w:sz w:val="20"/>
          <w:szCs w:val="20"/>
        </w:rPr>
        <w:t>What w</w:t>
      </w:r>
      <w:r w:rsidR="00BA0E26" w:rsidRPr="00BA0E26">
        <w:rPr>
          <w:rFonts w:ascii="Arial" w:hAnsi="Arial" w:cs="Arial"/>
          <w:sz w:val="20"/>
          <w:szCs w:val="20"/>
        </w:rPr>
        <w:t>ould a system of codes involve?</w:t>
      </w:r>
    </w:p>
    <w:p w:rsidR="00BA0E26" w:rsidRDefault="00580BA7" w:rsidP="00BA0E26">
      <w:pPr>
        <w:pStyle w:val="ListParagraph"/>
        <w:numPr>
          <w:ilvl w:val="0"/>
          <w:numId w:val="49"/>
        </w:numPr>
        <w:rPr>
          <w:rFonts w:ascii="Arial" w:hAnsi="Arial" w:cs="Arial"/>
          <w:sz w:val="20"/>
          <w:szCs w:val="20"/>
        </w:rPr>
      </w:pPr>
      <w:r w:rsidRPr="00BA0E26">
        <w:rPr>
          <w:rFonts w:ascii="Arial" w:hAnsi="Arial" w:cs="Arial"/>
          <w:sz w:val="20"/>
          <w:szCs w:val="20"/>
        </w:rPr>
        <w:t xml:space="preserve">What data elements could be incorporated in a WhoWas system that would be  more expansive than a current </w:t>
      </w:r>
      <w:r w:rsidR="005A2C2F" w:rsidRPr="00BA0E26">
        <w:rPr>
          <w:rFonts w:ascii="Arial" w:hAnsi="Arial" w:cs="Arial"/>
          <w:sz w:val="20"/>
          <w:szCs w:val="20"/>
        </w:rPr>
        <w:t>VeriSign</w:t>
      </w:r>
      <w:r w:rsidR="00BA0E26" w:rsidRPr="00BA0E26">
        <w:rPr>
          <w:rFonts w:ascii="Arial" w:hAnsi="Arial" w:cs="Arial"/>
          <w:sz w:val="20"/>
          <w:szCs w:val="20"/>
        </w:rPr>
        <w:t xml:space="preserve"> model?</w:t>
      </w:r>
      <w:r w:rsidRPr="00BA0E26">
        <w:rPr>
          <w:rFonts w:ascii="Arial" w:hAnsi="Arial" w:cs="Arial"/>
          <w:sz w:val="20"/>
          <w:szCs w:val="20"/>
        </w:rPr>
        <w:t xml:space="preserve"> </w:t>
      </w:r>
    </w:p>
    <w:p w:rsidR="00BA0E26" w:rsidRDefault="00580BA7" w:rsidP="00BA0E26">
      <w:pPr>
        <w:pStyle w:val="ListParagraph"/>
        <w:numPr>
          <w:ilvl w:val="1"/>
          <w:numId w:val="49"/>
        </w:numPr>
        <w:rPr>
          <w:rFonts w:ascii="Arial" w:hAnsi="Arial" w:cs="Arial"/>
          <w:sz w:val="20"/>
          <w:szCs w:val="20"/>
        </w:rPr>
      </w:pPr>
      <w:r w:rsidRPr="00BA0E26">
        <w:rPr>
          <w:rFonts w:ascii="Arial" w:hAnsi="Arial" w:cs="Arial"/>
          <w:sz w:val="20"/>
          <w:szCs w:val="20"/>
        </w:rPr>
        <w:t>For a thick registry</w:t>
      </w:r>
      <w:r w:rsidR="00BA0E26">
        <w:rPr>
          <w:rFonts w:ascii="Arial" w:hAnsi="Arial" w:cs="Arial"/>
          <w:sz w:val="20"/>
          <w:szCs w:val="20"/>
        </w:rPr>
        <w:t>?</w:t>
      </w:r>
      <w:r w:rsidRPr="00BA0E26">
        <w:rPr>
          <w:rFonts w:ascii="Arial" w:hAnsi="Arial" w:cs="Arial"/>
          <w:sz w:val="20"/>
          <w:szCs w:val="20"/>
        </w:rPr>
        <w:t xml:space="preserve"> </w:t>
      </w:r>
    </w:p>
    <w:p w:rsidR="00580BA7" w:rsidRPr="00BA0E26" w:rsidRDefault="00580BA7" w:rsidP="00BA0E26">
      <w:pPr>
        <w:pStyle w:val="ListParagraph"/>
        <w:numPr>
          <w:ilvl w:val="1"/>
          <w:numId w:val="49"/>
        </w:numPr>
        <w:rPr>
          <w:rFonts w:ascii="Arial" w:hAnsi="Arial" w:cs="Arial"/>
          <w:sz w:val="20"/>
          <w:szCs w:val="20"/>
        </w:rPr>
      </w:pPr>
      <w:r w:rsidRPr="00BA0E26">
        <w:rPr>
          <w:rFonts w:ascii="Arial" w:hAnsi="Arial" w:cs="Arial"/>
          <w:sz w:val="20"/>
          <w:szCs w:val="20"/>
        </w:rPr>
        <w:t>For a thi</w:t>
      </w:r>
      <w:r w:rsidR="00BA0E26" w:rsidRPr="00BA0E26">
        <w:rPr>
          <w:rFonts w:ascii="Arial" w:hAnsi="Arial" w:cs="Arial"/>
          <w:sz w:val="20"/>
          <w:szCs w:val="20"/>
        </w:rPr>
        <w:t>n</w:t>
      </w:r>
      <w:r w:rsidR="00BA0E26">
        <w:rPr>
          <w:rFonts w:ascii="Arial" w:hAnsi="Arial" w:cs="Arial"/>
          <w:sz w:val="20"/>
          <w:szCs w:val="20"/>
        </w:rPr>
        <w:t xml:space="preserve"> registry?</w:t>
      </w:r>
    </w:p>
    <w:p w:rsidR="00580BA7" w:rsidRPr="00BA0E26" w:rsidRDefault="00580BA7" w:rsidP="00BA0E26">
      <w:pPr>
        <w:pStyle w:val="ListParagraph"/>
        <w:numPr>
          <w:ilvl w:val="0"/>
          <w:numId w:val="49"/>
        </w:numPr>
        <w:rPr>
          <w:rFonts w:ascii="Arial" w:hAnsi="Arial" w:cs="Arial"/>
          <w:sz w:val="20"/>
          <w:szCs w:val="20"/>
        </w:rPr>
      </w:pPr>
      <w:r w:rsidRPr="00BA0E26">
        <w:rPr>
          <w:rFonts w:ascii="Arial" w:hAnsi="Arial" w:cs="Arial"/>
          <w:sz w:val="20"/>
          <w:szCs w:val="20"/>
        </w:rPr>
        <w:t>What mechanisms would be necessary to assemble and provide reasons f</w:t>
      </w:r>
      <w:r w:rsidR="00BA0E26" w:rsidRPr="00BA0E26">
        <w:rPr>
          <w:rFonts w:ascii="Arial" w:hAnsi="Arial" w:cs="Arial"/>
          <w:sz w:val="20"/>
          <w:szCs w:val="20"/>
        </w:rPr>
        <w:t>or changes in domain ownership?</w:t>
      </w:r>
    </w:p>
    <w:p w:rsidR="00580BA7" w:rsidRPr="00BA0E26" w:rsidRDefault="00580BA7" w:rsidP="00BA0E26">
      <w:pPr>
        <w:pStyle w:val="ListParagraph"/>
        <w:numPr>
          <w:ilvl w:val="0"/>
          <w:numId w:val="49"/>
        </w:numPr>
        <w:rPr>
          <w:rFonts w:ascii="Arial" w:hAnsi="Arial" w:cs="Arial"/>
          <w:sz w:val="20"/>
          <w:szCs w:val="20"/>
        </w:rPr>
      </w:pPr>
      <w:r w:rsidRPr="00BA0E26">
        <w:rPr>
          <w:rFonts w:ascii="Arial" w:hAnsi="Arial" w:cs="Arial"/>
          <w:sz w:val="20"/>
          <w:szCs w:val="20"/>
        </w:rPr>
        <w:t>What data retention period is required to maintain a meaningful WhoWas</w:t>
      </w:r>
      <w:r w:rsidR="00BA0E26" w:rsidRPr="00BA0E26">
        <w:rPr>
          <w:rFonts w:ascii="Arial" w:hAnsi="Arial" w:cs="Arial"/>
          <w:sz w:val="20"/>
          <w:szCs w:val="20"/>
        </w:rPr>
        <w:t>?</w:t>
      </w:r>
    </w:p>
    <w:p w:rsidR="00580BA7" w:rsidRPr="00BA0E26" w:rsidRDefault="00580BA7" w:rsidP="00BA0E26">
      <w:pPr>
        <w:pStyle w:val="ListParagraph"/>
        <w:numPr>
          <w:ilvl w:val="0"/>
          <w:numId w:val="49"/>
        </w:numPr>
        <w:rPr>
          <w:rFonts w:ascii="Arial" w:hAnsi="Arial" w:cs="Arial"/>
          <w:sz w:val="20"/>
          <w:szCs w:val="20"/>
        </w:rPr>
      </w:pPr>
      <w:r w:rsidRPr="00BA0E26">
        <w:rPr>
          <w:rFonts w:ascii="Arial" w:hAnsi="Arial" w:cs="Arial"/>
          <w:sz w:val="20"/>
          <w:szCs w:val="20"/>
        </w:rPr>
        <w:t>What mechanisms or systems might be available to restore data</w:t>
      </w:r>
      <w:r w:rsidR="00BA0E26" w:rsidRPr="00BA0E26">
        <w:rPr>
          <w:rFonts w:ascii="Arial" w:hAnsi="Arial" w:cs="Arial"/>
          <w:sz w:val="20"/>
          <w:szCs w:val="20"/>
        </w:rPr>
        <w:t xml:space="preserve"> if it is not readily available?</w:t>
      </w:r>
    </w:p>
    <w:p w:rsidR="00A51D23" w:rsidRPr="009F11C6" w:rsidRDefault="00A51D23" w:rsidP="00A51D23">
      <w:pPr>
        <w:rPr>
          <w:rFonts w:ascii="Arial" w:hAnsi="Arial" w:cs="Arial"/>
          <w:sz w:val="20"/>
          <w:szCs w:val="20"/>
        </w:rPr>
      </w:pPr>
    </w:p>
    <w:p w:rsidR="00580BA7" w:rsidRPr="009F11C6" w:rsidRDefault="00580BA7" w:rsidP="00A51D23">
      <w:pPr>
        <w:rPr>
          <w:rFonts w:ascii="Arial" w:hAnsi="Arial" w:cs="Arial"/>
          <w:sz w:val="20"/>
          <w:szCs w:val="20"/>
        </w:rPr>
      </w:pPr>
    </w:p>
    <w:p w:rsidR="003133E3" w:rsidRPr="009F11C6" w:rsidRDefault="003133E3">
      <w:pPr>
        <w:spacing w:after="200" w:line="276" w:lineRule="auto"/>
        <w:rPr>
          <w:rFonts w:ascii="Arial" w:hAnsi="Arial" w:cs="Arial"/>
          <w:b/>
          <w:sz w:val="20"/>
          <w:szCs w:val="20"/>
        </w:rPr>
      </w:pPr>
      <w:r w:rsidRPr="009F11C6">
        <w:rPr>
          <w:rFonts w:ascii="Arial" w:hAnsi="Arial" w:cs="Arial"/>
          <w:b/>
          <w:sz w:val="20"/>
          <w:szCs w:val="20"/>
        </w:rPr>
        <w:br w:type="page"/>
      </w:r>
    </w:p>
    <w:p w:rsidR="00A51D23" w:rsidRPr="009F11C6" w:rsidRDefault="00A51D23" w:rsidP="00A51D23">
      <w:pPr>
        <w:rPr>
          <w:rFonts w:ascii="Arial" w:hAnsi="Arial" w:cs="Arial"/>
          <w:b/>
          <w:sz w:val="20"/>
          <w:szCs w:val="20"/>
        </w:rPr>
      </w:pPr>
      <w:r w:rsidRPr="009F11C6">
        <w:rPr>
          <w:rFonts w:ascii="Arial" w:hAnsi="Arial" w:cs="Arial"/>
          <w:b/>
          <w:sz w:val="20"/>
          <w:szCs w:val="20"/>
        </w:rPr>
        <w:lastRenderedPageBreak/>
        <w:t>Steven Metalitz</w:t>
      </w:r>
    </w:p>
    <w:p w:rsidR="00A51D23" w:rsidRPr="009F11C6" w:rsidRDefault="00A51D23" w:rsidP="00A51D23">
      <w:pPr>
        <w:rPr>
          <w:rFonts w:ascii="Arial" w:hAnsi="Arial" w:cs="Arial"/>
          <w:b/>
          <w:sz w:val="20"/>
          <w:szCs w:val="20"/>
        </w:rPr>
      </w:pPr>
      <w:r w:rsidRPr="009F11C6">
        <w:rPr>
          <w:rFonts w:ascii="Arial" w:hAnsi="Arial" w:cs="Arial"/>
          <w:b/>
          <w:sz w:val="20"/>
          <w:szCs w:val="20"/>
        </w:rPr>
        <w:t>R-11: Registrars and registries should provide and publish abuse point of contact information as an element of a domain registration record. There are several ways this could be supported; for example, registrars could populate the current sponsoring registrar contact information with an abuse point of contact rather than a general purpose business contact; alternatively, an abuse identifier that serves as an index into a publicly accessible table of abuse points of contact could</w:t>
      </w:r>
      <w:r w:rsidR="0045690D" w:rsidRPr="009F11C6">
        <w:rPr>
          <w:rFonts w:ascii="Arial" w:hAnsi="Arial" w:cs="Arial"/>
          <w:b/>
          <w:sz w:val="20"/>
          <w:szCs w:val="20"/>
        </w:rPr>
        <w:t xml:space="preserve"> </w:t>
      </w:r>
      <w:r w:rsidRPr="009F11C6">
        <w:rPr>
          <w:rFonts w:ascii="Arial" w:hAnsi="Arial" w:cs="Arial"/>
          <w:b/>
          <w:sz w:val="20"/>
          <w:szCs w:val="20"/>
        </w:rPr>
        <w:t>be added to a registration record. These are further examples that demonstrate the utility of adopting an extensible data structure and formal schema.</w:t>
      </w:r>
    </w:p>
    <w:p w:rsidR="00A51D23" w:rsidRPr="009F11C6" w:rsidRDefault="00A51D23" w:rsidP="00A51D23">
      <w:pPr>
        <w:rPr>
          <w:rFonts w:ascii="Arial" w:hAnsi="Arial" w:cs="Arial"/>
          <w:sz w:val="20"/>
          <w:szCs w:val="20"/>
        </w:rPr>
      </w:pPr>
    </w:p>
    <w:p w:rsidR="00343103" w:rsidRPr="009F11C6" w:rsidRDefault="00343103" w:rsidP="00343103">
      <w:pPr>
        <w:pStyle w:val="BodyText"/>
        <w:rPr>
          <w:rFonts w:ascii="Arial" w:hAnsi="Arial" w:cs="Arial"/>
          <w:sz w:val="20"/>
          <w:szCs w:val="20"/>
        </w:rPr>
      </w:pPr>
      <w:r w:rsidRPr="009F11C6">
        <w:rPr>
          <w:rFonts w:ascii="Arial" w:hAnsi="Arial" w:cs="Arial"/>
          <w:sz w:val="20"/>
          <w:szCs w:val="20"/>
        </w:rPr>
        <w:t xml:space="preserve">R-11.  It has been proposed that registries and registrars publish abuse point of contact information as an element of a domain name registration record.  This means that responses to </w:t>
      </w:r>
      <w:r w:rsidR="005A2C2F">
        <w:rPr>
          <w:rFonts w:ascii="Arial" w:hAnsi="Arial" w:cs="Arial"/>
          <w:sz w:val="20"/>
          <w:szCs w:val="20"/>
        </w:rPr>
        <w:t>WHOIS</w:t>
      </w:r>
      <w:r w:rsidRPr="009F11C6">
        <w:rPr>
          <w:rFonts w:ascii="Arial" w:hAnsi="Arial" w:cs="Arial"/>
          <w:sz w:val="20"/>
          <w:szCs w:val="20"/>
        </w:rPr>
        <w:t xml:space="preserve"> queries about domain names would contain some information about an abuse point of contact at the registry to which the domain name registration pertains, and at the registrar which sponsors the particular registration. </w:t>
      </w:r>
    </w:p>
    <w:p w:rsidR="00343103" w:rsidRPr="009F11C6" w:rsidRDefault="00343103" w:rsidP="00343103">
      <w:pPr>
        <w:pStyle w:val="BodyText"/>
        <w:rPr>
          <w:rFonts w:ascii="Arial" w:hAnsi="Arial" w:cs="Arial"/>
          <w:sz w:val="20"/>
          <w:szCs w:val="20"/>
        </w:rPr>
      </w:pPr>
      <w:r w:rsidRPr="009F11C6">
        <w:rPr>
          <w:rFonts w:ascii="Arial" w:hAnsi="Arial" w:cs="Arial"/>
          <w:sz w:val="20"/>
          <w:szCs w:val="20"/>
        </w:rPr>
        <w:t xml:space="preserve">A.  In general, how important do you think it is that </w:t>
      </w:r>
      <w:r w:rsidRPr="009F11C6">
        <w:rPr>
          <w:rFonts w:ascii="Arial" w:hAnsi="Arial" w:cs="Arial"/>
          <w:sz w:val="20"/>
          <w:szCs w:val="20"/>
          <w:u w:val="single"/>
        </w:rPr>
        <w:t xml:space="preserve">registries </w:t>
      </w:r>
      <w:r w:rsidRPr="009F11C6">
        <w:rPr>
          <w:rFonts w:ascii="Arial" w:hAnsi="Arial" w:cs="Arial"/>
          <w:sz w:val="20"/>
          <w:szCs w:val="20"/>
        </w:rPr>
        <w:t xml:space="preserve">be required to include an abuse point of contact in results returned to </w:t>
      </w:r>
      <w:r w:rsidR="005A2C2F">
        <w:rPr>
          <w:rFonts w:ascii="Arial" w:hAnsi="Arial" w:cs="Arial"/>
          <w:sz w:val="20"/>
          <w:szCs w:val="20"/>
        </w:rPr>
        <w:t>WHOIS</w:t>
      </w:r>
      <w:r w:rsidRPr="009F11C6">
        <w:rPr>
          <w:rFonts w:ascii="Arial" w:hAnsi="Arial" w:cs="Arial"/>
          <w:sz w:val="20"/>
          <w:szCs w:val="20"/>
        </w:rPr>
        <w:t xml:space="preserve"> queries to that registry? </w:t>
      </w:r>
    </w:p>
    <w:p w:rsidR="00343103" w:rsidRPr="009F11C6" w:rsidRDefault="00343103" w:rsidP="00343103">
      <w:pPr>
        <w:pStyle w:val="BodyText"/>
        <w:rPr>
          <w:rFonts w:ascii="Arial" w:hAnsi="Arial" w:cs="Arial"/>
          <w:sz w:val="20"/>
          <w:szCs w:val="20"/>
        </w:rPr>
      </w:pPr>
      <w:r w:rsidRPr="009F11C6">
        <w:rPr>
          <w:rFonts w:ascii="Arial" w:hAnsi="Arial" w:cs="Arial"/>
          <w:sz w:val="20"/>
          <w:szCs w:val="20"/>
        </w:rPr>
        <w:tab/>
        <w:t xml:space="preserve">3= very important </w:t>
      </w:r>
    </w:p>
    <w:p w:rsidR="00343103" w:rsidRPr="009F11C6" w:rsidRDefault="00343103" w:rsidP="00343103">
      <w:pPr>
        <w:pStyle w:val="BodyText"/>
        <w:rPr>
          <w:rFonts w:ascii="Arial" w:hAnsi="Arial" w:cs="Arial"/>
          <w:sz w:val="20"/>
          <w:szCs w:val="20"/>
        </w:rPr>
      </w:pPr>
      <w:r w:rsidRPr="009F11C6">
        <w:rPr>
          <w:rFonts w:ascii="Arial" w:hAnsi="Arial" w:cs="Arial"/>
          <w:sz w:val="20"/>
          <w:szCs w:val="20"/>
        </w:rPr>
        <w:tab/>
        <w:t xml:space="preserve">2= somewhat important </w:t>
      </w:r>
    </w:p>
    <w:p w:rsidR="00343103" w:rsidRPr="009F11C6" w:rsidRDefault="00343103" w:rsidP="00343103">
      <w:pPr>
        <w:pStyle w:val="BodyText"/>
        <w:rPr>
          <w:rFonts w:ascii="Arial" w:hAnsi="Arial" w:cs="Arial"/>
          <w:sz w:val="20"/>
          <w:szCs w:val="20"/>
        </w:rPr>
      </w:pPr>
      <w:r w:rsidRPr="009F11C6">
        <w:rPr>
          <w:rFonts w:ascii="Arial" w:hAnsi="Arial" w:cs="Arial"/>
          <w:sz w:val="20"/>
          <w:szCs w:val="20"/>
        </w:rPr>
        <w:tab/>
        <w:t xml:space="preserve">1=  not important </w:t>
      </w:r>
      <w:r w:rsidRPr="009F11C6">
        <w:rPr>
          <w:rFonts w:ascii="Arial" w:hAnsi="Arial" w:cs="Arial"/>
          <w:sz w:val="20"/>
          <w:szCs w:val="20"/>
        </w:rPr>
        <w:tab/>
      </w:r>
    </w:p>
    <w:p w:rsidR="00343103" w:rsidRPr="009F11C6" w:rsidRDefault="00343103" w:rsidP="00343103">
      <w:pPr>
        <w:pStyle w:val="BodyText"/>
        <w:rPr>
          <w:rFonts w:ascii="Arial" w:hAnsi="Arial" w:cs="Arial"/>
          <w:sz w:val="20"/>
          <w:szCs w:val="20"/>
        </w:rPr>
      </w:pPr>
      <w:r w:rsidRPr="009F11C6">
        <w:rPr>
          <w:rFonts w:ascii="Arial" w:hAnsi="Arial" w:cs="Arial"/>
          <w:sz w:val="20"/>
          <w:szCs w:val="20"/>
        </w:rPr>
        <w:t xml:space="preserve">B.   In general, how important do you think it is that </w:t>
      </w:r>
      <w:r w:rsidRPr="009F11C6">
        <w:rPr>
          <w:rFonts w:ascii="Arial" w:hAnsi="Arial" w:cs="Arial"/>
          <w:sz w:val="20"/>
          <w:szCs w:val="20"/>
          <w:u w:val="single"/>
        </w:rPr>
        <w:t xml:space="preserve">registrars </w:t>
      </w:r>
      <w:r w:rsidRPr="009F11C6">
        <w:rPr>
          <w:rFonts w:ascii="Arial" w:hAnsi="Arial" w:cs="Arial"/>
          <w:sz w:val="20"/>
          <w:szCs w:val="20"/>
        </w:rPr>
        <w:t xml:space="preserve">be required to include an abuse point of contact in results returned to </w:t>
      </w:r>
      <w:r w:rsidR="005A2C2F">
        <w:rPr>
          <w:rFonts w:ascii="Arial" w:hAnsi="Arial" w:cs="Arial"/>
          <w:sz w:val="20"/>
          <w:szCs w:val="20"/>
        </w:rPr>
        <w:t>WHOIS</w:t>
      </w:r>
      <w:r w:rsidRPr="009F11C6">
        <w:rPr>
          <w:rFonts w:ascii="Arial" w:hAnsi="Arial" w:cs="Arial"/>
          <w:sz w:val="20"/>
          <w:szCs w:val="20"/>
        </w:rPr>
        <w:t xml:space="preserve"> queries to that registrar? </w:t>
      </w:r>
    </w:p>
    <w:p w:rsidR="00343103" w:rsidRPr="009F11C6" w:rsidRDefault="00343103" w:rsidP="00343103">
      <w:pPr>
        <w:pStyle w:val="BodyText"/>
        <w:rPr>
          <w:rFonts w:ascii="Arial" w:hAnsi="Arial" w:cs="Arial"/>
          <w:sz w:val="20"/>
          <w:szCs w:val="20"/>
        </w:rPr>
      </w:pPr>
      <w:r w:rsidRPr="009F11C6">
        <w:rPr>
          <w:rFonts w:ascii="Arial" w:hAnsi="Arial" w:cs="Arial"/>
          <w:sz w:val="20"/>
          <w:szCs w:val="20"/>
        </w:rPr>
        <w:tab/>
        <w:t xml:space="preserve">3= very important </w:t>
      </w:r>
    </w:p>
    <w:p w:rsidR="00343103" w:rsidRPr="009F11C6" w:rsidRDefault="00343103" w:rsidP="00343103">
      <w:pPr>
        <w:pStyle w:val="BodyText"/>
        <w:rPr>
          <w:rFonts w:ascii="Arial" w:hAnsi="Arial" w:cs="Arial"/>
          <w:sz w:val="20"/>
          <w:szCs w:val="20"/>
        </w:rPr>
      </w:pPr>
      <w:r w:rsidRPr="009F11C6">
        <w:rPr>
          <w:rFonts w:ascii="Arial" w:hAnsi="Arial" w:cs="Arial"/>
          <w:sz w:val="20"/>
          <w:szCs w:val="20"/>
        </w:rPr>
        <w:tab/>
        <w:t xml:space="preserve">2= somewhat important </w:t>
      </w:r>
    </w:p>
    <w:p w:rsidR="00343103" w:rsidRPr="009F11C6" w:rsidRDefault="00343103" w:rsidP="00343103">
      <w:pPr>
        <w:pStyle w:val="BodyText"/>
        <w:rPr>
          <w:rFonts w:ascii="Arial" w:hAnsi="Arial" w:cs="Arial"/>
          <w:sz w:val="20"/>
          <w:szCs w:val="20"/>
        </w:rPr>
      </w:pPr>
      <w:r w:rsidRPr="009F11C6">
        <w:rPr>
          <w:rFonts w:ascii="Arial" w:hAnsi="Arial" w:cs="Arial"/>
          <w:sz w:val="20"/>
          <w:szCs w:val="20"/>
        </w:rPr>
        <w:tab/>
        <w:t xml:space="preserve">1=  not important </w:t>
      </w:r>
      <w:r w:rsidRPr="009F11C6">
        <w:rPr>
          <w:rFonts w:ascii="Arial" w:hAnsi="Arial" w:cs="Arial"/>
          <w:sz w:val="20"/>
          <w:szCs w:val="20"/>
        </w:rPr>
        <w:tab/>
      </w:r>
    </w:p>
    <w:p w:rsidR="00343103" w:rsidRPr="009F11C6" w:rsidRDefault="00343103" w:rsidP="00343103">
      <w:pPr>
        <w:pStyle w:val="BodyText"/>
        <w:rPr>
          <w:rFonts w:ascii="Arial" w:hAnsi="Arial" w:cs="Arial"/>
          <w:sz w:val="20"/>
          <w:szCs w:val="20"/>
        </w:rPr>
      </w:pPr>
      <w:r w:rsidRPr="009F11C6">
        <w:rPr>
          <w:rFonts w:ascii="Arial" w:hAnsi="Arial" w:cs="Arial"/>
          <w:sz w:val="20"/>
          <w:szCs w:val="20"/>
        </w:rPr>
        <w:t xml:space="preserve">C.     If an abuse point of contact is identified as part of </w:t>
      </w:r>
      <w:r w:rsidR="005A2C2F">
        <w:rPr>
          <w:rFonts w:ascii="Arial" w:hAnsi="Arial" w:cs="Arial"/>
          <w:sz w:val="20"/>
          <w:szCs w:val="20"/>
        </w:rPr>
        <w:t>WHOIS</w:t>
      </w:r>
      <w:r w:rsidRPr="009F11C6">
        <w:rPr>
          <w:rFonts w:ascii="Arial" w:hAnsi="Arial" w:cs="Arial"/>
          <w:sz w:val="20"/>
          <w:szCs w:val="20"/>
        </w:rPr>
        <w:t xml:space="preserve"> query results, please identify the ways in which you believe such a point of contact would be most valuable to you. </w:t>
      </w:r>
    </w:p>
    <w:tbl>
      <w:tblPr>
        <w:tblStyle w:val="TableGrid"/>
        <w:tblW w:w="0" w:type="auto"/>
        <w:tblLook w:val="01E0" w:firstRow="1" w:lastRow="1" w:firstColumn="1" w:lastColumn="1" w:noHBand="0" w:noVBand="0"/>
      </w:tblPr>
      <w:tblGrid>
        <w:gridCol w:w="2394"/>
        <w:gridCol w:w="2394"/>
        <w:gridCol w:w="2394"/>
        <w:gridCol w:w="2394"/>
      </w:tblGrid>
      <w:tr w:rsidR="00343103" w:rsidRPr="009F11C6" w:rsidTr="00343103">
        <w:tc>
          <w:tcPr>
            <w:tcW w:w="2394" w:type="dxa"/>
            <w:tcBorders>
              <w:top w:val="single" w:sz="4" w:space="0" w:color="auto"/>
              <w:left w:val="single" w:sz="4" w:space="0" w:color="auto"/>
              <w:bottom w:val="single" w:sz="4" w:space="0" w:color="auto"/>
              <w:right w:val="single" w:sz="4" w:space="0" w:color="auto"/>
            </w:tcBorders>
            <w:hideMark/>
          </w:tcPr>
          <w:p w:rsidR="00343103" w:rsidRPr="009F11C6" w:rsidRDefault="00343103">
            <w:pPr>
              <w:pStyle w:val="BodyText"/>
              <w:ind w:firstLine="0"/>
              <w:rPr>
                <w:rFonts w:ascii="Arial" w:hAnsi="Arial" w:cs="Arial"/>
                <w:sz w:val="20"/>
                <w:szCs w:val="20"/>
              </w:rPr>
            </w:pPr>
            <w:r w:rsidRPr="009F11C6">
              <w:rPr>
                <w:rFonts w:ascii="Arial" w:hAnsi="Arial" w:cs="Arial"/>
                <w:sz w:val="20"/>
                <w:szCs w:val="20"/>
              </w:rPr>
              <w:t xml:space="preserve">Use of abuse point of contact </w:t>
            </w:r>
          </w:p>
        </w:tc>
        <w:tc>
          <w:tcPr>
            <w:tcW w:w="2394" w:type="dxa"/>
            <w:tcBorders>
              <w:top w:val="single" w:sz="4" w:space="0" w:color="auto"/>
              <w:left w:val="single" w:sz="4" w:space="0" w:color="auto"/>
              <w:bottom w:val="single" w:sz="4" w:space="0" w:color="auto"/>
              <w:right w:val="single" w:sz="4" w:space="0" w:color="auto"/>
            </w:tcBorders>
            <w:hideMark/>
          </w:tcPr>
          <w:p w:rsidR="00343103" w:rsidRPr="009F11C6" w:rsidRDefault="00343103">
            <w:pPr>
              <w:pStyle w:val="BodyText"/>
              <w:ind w:firstLine="0"/>
              <w:rPr>
                <w:rFonts w:ascii="Arial" w:hAnsi="Arial" w:cs="Arial"/>
                <w:sz w:val="20"/>
                <w:szCs w:val="20"/>
              </w:rPr>
            </w:pPr>
            <w:r w:rsidRPr="009F11C6">
              <w:rPr>
                <w:rFonts w:ascii="Arial" w:hAnsi="Arial" w:cs="Arial"/>
                <w:sz w:val="20"/>
                <w:szCs w:val="20"/>
              </w:rPr>
              <w:t xml:space="preserve">Very important </w:t>
            </w:r>
          </w:p>
        </w:tc>
        <w:tc>
          <w:tcPr>
            <w:tcW w:w="2394" w:type="dxa"/>
            <w:tcBorders>
              <w:top w:val="single" w:sz="4" w:space="0" w:color="auto"/>
              <w:left w:val="single" w:sz="4" w:space="0" w:color="auto"/>
              <w:bottom w:val="single" w:sz="4" w:space="0" w:color="auto"/>
              <w:right w:val="single" w:sz="4" w:space="0" w:color="auto"/>
            </w:tcBorders>
            <w:hideMark/>
          </w:tcPr>
          <w:p w:rsidR="00343103" w:rsidRPr="009F11C6" w:rsidRDefault="00343103">
            <w:pPr>
              <w:pStyle w:val="BodyText"/>
              <w:ind w:firstLine="0"/>
              <w:rPr>
                <w:rFonts w:ascii="Arial" w:hAnsi="Arial" w:cs="Arial"/>
                <w:sz w:val="20"/>
                <w:szCs w:val="20"/>
              </w:rPr>
            </w:pPr>
            <w:r w:rsidRPr="009F11C6">
              <w:rPr>
                <w:rFonts w:ascii="Arial" w:hAnsi="Arial" w:cs="Arial"/>
                <w:sz w:val="20"/>
                <w:szCs w:val="20"/>
              </w:rPr>
              <w:t xml:space="preserve">Somewhat important </w:t>
            </w:r>
          </w:p>
        </w:tc>
        <w:tc>
          <w:tcPr>
            <w:tcW w:w="2394" w:type="dxa"/>
            <w:tcBorders>
              <w:top w:val="single" w:sz="4" w:space="0" w:color="auto"/>
              <w:left w:val="single" w:sz="4" w:space="0" w:color="auto"/>
              <w:bottom w:val="single" w:sz="4" w:space="0" w:color="auto"/>
              <w:right w:val="single" w:sz="4" w:space="0" w:color="auto"/>
            </w:tcBorders>
            <w:hideMark/>
          </w:tcPr>
          <w:p w:rsidR="00343103" w:rsidRPr="009F11C6" w:rsidRDefault="00343103">
            <w:pPr>
              <w:pStyle w:val="BodyText"/>
              <w:ind w:firstLine="0"/>
              <w:rPr>
                <w:rFonts w:ascii="Arial" w:hAnsi="Arial" w:cs="Arial"/>
                <w:sz w:val="20"/>
                <w:szCs w:val="20"/>
              </w:rPr>
            </w:pPr>
            <w:r w:rsidRPr="009F11C6">
              <w:rPr>
                <w:rFonts w:ascii="Arial" w:hAnsi="Arial" w:cs="Arial"/>
                <w:sz w:val="20"/>
                <w:szCs w:val="20"/>
              </w:rPr>
              <w:t xml:space="preserve">Not important </w:t>
            </w:r>
          </w:p>
        </w:tc>
      </w:tr>
      <w:tr w:rsidR="00343103" w:rsidRPr="009F11C6" w:rsidTr="00343103">
        <w:tc>
          <w:tcPr>
            <w:tcW w:w="2394" w:type="dxa"/>
            <w:tcBorders>
              <w:top w:val="single" w:sz="4" w:space="0" w:color="auto"/>
              <w:left w:val="single" w:sz="4" w:space="0" w:color="auto"/>
              <w:bottom w:val="single" w:sz="4" w:space="0" w:color="auto"/>
              <w:right w:val="single" w:sz="4" w:space="0" w:color="auto"/>
            </w:tcBorders>
            <w:hideMark/>
          </w:tcPr>
          <w:p w:rsidR="00343103" w:rsidRPr="009F11C6" w:rsidRDefault="00343103">
            <w:pPr>
              <w:pStyle w:val="BodyText"/>
              <w:ind w:firstLine="0"/>
              <w:rPr>
                <w:rFonts w:ascii="Arial" w:hAnsi="Arial" w:cs="Arial"/>
                <w:sz w:val="20"/>
                <w:szCs w:val="20"/>
              </w:rPr>
            </w:pPr>
            <w:r w:rsidRPr="009F11C6">
              <w:rPr>
                <w:rFonts w:ascii="Arial" w:hAnsi="Arial" w:cs="Arial"/>
                <w:sz w:val="20"/>
                <w:szCs w:val="20"/>
              </w:rPr>
              <w:t xml:space="preserve">Reporting false or inaccurate </w:t>
            </w:r>
            <w:r w:rsidR="005A2C2F">
              <w:rPr>
                <w:rFonts w:ascii="Arial" w:hAnsi="Arial" w:cs="Arial"/>
                <w:sz w:val="20"/>
                <w:szCs w:val="20"/>
              </w:rPr>
              <w:t>WHOIS</w:t>
            </w:r>
            <w:r w:rsidRPr="009F11C6">
              <w:rPr>
                <w:rFonts w:ascii="Arial" w:hAnsi="Arial" w:cs="Arial"/>
                <w:sz w:val="20"/>
                <w:szCs w:val="20"/>
              </w:rPr>
              <w:t xml:space="preserve"> data </w:t>
            </w:r>
          </w:p>
        </w:tc>
        <w:tc>
          <w:tcPr>
            <w:tcW w:w="2394" w:type="dxa"/>
            <w:tcBorders>
              <w:top w:val="single" w:sz="4" w:space="0" w:color="auto"/>
              <w:left w:val="single" w:sz="4" w:space="0" w:color="auto"/>
              <w:bottom w:val="single" w:sz="4" w:space="0" w:color="auto"/>
              <w:right w:val="single" w:sz="4" w:space="0" w:color="auto"/>
            </w:tcBorders>
          </w:tcPr>
          <w:p w:rsidR="00343103" w:rsidRPr="009F11C6" w:rsidRDefault="00343103">
            <w:pPr>
              <w:pStyle w:val="BodyText"/>
              <w:ind w:firstLine="0"/>
              <w:rPr>
                <w:rFonts w:ascii="Arial" w:hAnsi="Arial" w:cs="Arial"/>
                <w:sz w:val="20"/>
                <w:szCs w:val="20"/>
              </w:rPr>
            </w:pPr>
          </w:p>
        </w:tc>
        <w:tc>
          <w:tcPr>
            <w:tcW w:w="2394" w:type="dxa"/>
            <w:tcBorders>
              <w:top w:val="single" w:sz="4" w:space="0" w:color="auto"/>
              <w:left w:val="single" w:sz="4" w:space="0" w:color="auto"/>
              <w:bottom w:val="single" w:sz="4" w:space="0" w:color="auto"/>
              <w:right w:val="single" w:sz="4" w:space="0" w:color="auto"/>
            </w:tcBorders>
          </w:tcPr>
          <w:p w:rsidR="00343103" w:rsidRPr="009F11C6" w:rsidRDefault="00343103">
            <w:pPr>
              <w:pStyle w:val="BodyText"/>
              <w:ind w:firstLine="0"/>
              <w:rPr>
                <w:rFonts w:ascii="Arial" w:hAnsi="Arial" w:cs="Arial"/>
                <w:sz w:val="20"/>
                <w:szCs w:val="20"/>
              </w:rPr>
            </w:pPr>
          </w:p>
        </w:tc>
        <w:tc>
          <w:tcPr>
            <w:tcW w:w="2394" w:type="dxa"/>
            <w:tcBorders>
              <w:top w:val="single" w:sz="4" w:space="0" w:color="auto"/>
              <w:left w:val="single" w:sz="4" w:space="0" w:color="auto"/>
              <w:bottom w:val="single" w:sz="4" w:space="0" w:color="auto"/>
              <w:right w:val="single" w:sz="4" w:space="0" w:color="auto"/>
            </w:tcBorders>
          </w:tcPr>
          <w:p w:rsidR="00343103" w:rsidRPr="009F11C6" w:rsidRDefault="00343103">
            <w:pPr>
              <w:pStyle w:val="BodyText"/>
              <w:ind w:firstLine="0"/>
              <w:rPr>
                <w:rFonts w:ascii="Arial" w:hAnsi="Arial" w:cs="Arial"/>
                <w:sz w:val="20"/>
                <w:szCs w:val="20"/>
              </w:rPr>
            </w:pPr>
          </w:p>
        </w:tc>
      </w:tr>
      <w:tr w:rsidR="00343103" w:rsidRPr="009F11C6" w:rsidTr="00343103">
        <w:tc>
          <w:tcPr>
            <w:tcW w:w="2394" w:type="dxa"/>
            <w:tcBorders>
              <w:top w:val="single" w:sz="4" w:space="0" w:color="auto"/>
              <w:left w:val="single" w:sz="4" w:space="0" w:color="auto"/>
              <w:bottom w:val="single" w:sz="4" w:space="0" w:color="auto"/>
              <w:right w:val="single" w:sz="4" w:space="0" w:color="auto"/>
            </w:tcBorders>
            <w:hideMark/>
          </w:tcPr>
          <w:p w:rsidR="00343103" w:rsidRPr="009F11C6" w:rsidRDefault="00343103">
            <w:pPr>
              <w:pStyle w:val="BodyText"/>
              <w:ind w:firstLine="0"/>
              <w:rPr>
                <w:rFonts w:ascii="Arial" w:hAnsi="Arial" w:cs="Arial"/>
                <w:sz w:val="20"/>
                <w:szCs w:val="20"/>
              </w:rPr>
            </w:pPr>
            <w:r w:rsidRPr="009F11C6">
              <w:rPr>
                <w:rFonts w:ascii="Arial" w:hAnsi="Arial" w:cs="Arial"/>
                <w:sz w:val="20"/>
                <w:szCs w:val="20"/>
              </w:rPr>
              <w:t xml:space="preserve">Reporting suspected malicious activity associated with the domain name </w:t>
            </w:r>
          </w:p>
        </w:tc>
        <w:tc>
          <w:tcPr>
            <w:tcW w:w="2394" w:type="dxa"/>
            <w:tcBorders>
              <w:top w:val="single" w:sz="4" w:space="0" w:color="auto"/>
              <w:left w:val="single" w:sz="4" w:space="0" w:color="auto"/>
              <w:bottom w:val="single" w:sz="4" w:space="0" w:color="auto"/>
              <w:right w:val="single" w:sz="4" w:space="0" w:color="auto"/>
            </w:tcBorders>
          </w:tcPr>
          <w:p w:rsidR="00343103" w:rsidRPr="009F11C6" w:rsidRDefault="00343103">
            <w:pPr>
              <w:pStyle w:val="BodyText"/>
              <w:ind w:firstLine="0"/>
              <w:rPr>
                <w:rFonts w:ascii="Arial" w:hAnsi="Arial" w:cs="Arial"/>
                <w:sz w:val="20"/>
                <w:szCs w:val="20"/>
              </w:rPr>
            </w:pPr>
          </w:p>
        </w:tc>
        <w:tc>
          <w:tcPr>
            <w:tcW w:w="2394" w:type="dxa"/>
            <w:tcBorders>
              <w:top w:val="single" w:sz="4" w:space="0" w:color="auto"/>
              <w:left w:val="single" w:sz="4" w:space="0" w:color="auto"/>
              <w:bottom w:val="single" w:sz="4" w:space="0" w:color="auto"/>
              <w:right w:val="single" w:sz="4" w:space="0" w:color="auto"/>
            </w:tcBorders>
          </w:tcPr>
          <w:p w:rsidR="00343103" w:rsidRPr="009F11C6" w:rsidRDefault="00343103">
            <w:pPr>
              <w:pStyle w:val="BodyText"/>
              <w:ind w:firstLine="0"/>
              <w:rPr>
                <w:rFonts w:ascii="Arial" w:hAnsi="Arial" w:cs="Arial"/>
                <w:sz w:val="20"/>
                <w:szCs w:val="20"/>
              </w:rPr>
            </w:pPr>
          </w:p>
        </w:tc>
        <w:tc>
          <w:tcPr>
            <w:tcW w:w="2394" w:type="dxa"/>
            <w:tcBorders>
              <w:top w:val="single" w:sz="4" w:space="0" w:color="auto"/>
              <w:left w:val="single" w:sz="4" w:space="0" w:color="auto"/>
              <w:bottom w:val="single" w:sz="4" w:space="0" w:color="auto"/>
              <w:right w:val="single" w:sz="4" w:space="0" w:color="auto"/>
            </w:tcBorders>
          </w:tcPr>
          <w:p w:rsidR="00343103" w:rsidRPr="009F11C6" w:rsidRDefault="00343103">
            <w:pPr>
              <w:pStyle w:val="BodyText"/>
              <w:ind w:firstLine="0"/>
              <w:rPr>
                <w:rFonts w:ascii="Arial" w:hAnsi="Arial" w:cs="Arial"/>
                <w:sz w:val="20"/>
                <w:szCs w:val="20"/>
              </w:rPr>
            </w:pPr>
          </w:p>
        </w:tc>
      </w:tr>
      <w:tr w:rsidR="00343103" w:rsidRPr="009F11C6" w:rsidTr="00343103">
        <w:tc>
          <w:tcPr>
            <w:tcW w:w="2394" w:type="dxa"/>
            <w:tcBorders>
              <w:top w:val="single" w:sz="4" w:space="0" w:color="auto"/>
              <w:left w:val="single" w:sz="4" w:space="0" w:color="auto"/>
              <w:bottom w:val="single" w:sz="4" w:space="0" w:color="auto"/>
              <w:right w:val="single" w:sz="4" w:space="0" w:color="auto"/>
            </w:tcBorders>
            <w:hideMark/>
          </w:tcPr>
          <w:p w:rsidR="00343103" w:rsidRPr="009F11C6" w:rsidRDefault="00343103">
            <w:pPr>
              <w:pStyle w:val="BodyText"/>
              <w:ind w:firstLine="0"/>
              <w:rPr>
                <w:rFonts w:ascii="Arial" w:hAnsi="Arial" w:cs="Arial"/>
                <w:sz w:val="20"/>
                <w:szCs w:val="20"/>
              </w:rPr>
            </w:pPr>
            <w:r w:rsidRPr="009F11C6">
              <w:rPr>
                <w:rFonts w:ascii="Arial" w:hAnsi="Arial" w:cs="Arial"/>
                <w:sz w:val="20"/>
                <w:szCs w:val="20"/>
              </w:rPr>
              <w:t xml:space="preserve">Reporting violations of legal rights associated with the domain name </w:t>
            </w:r>
          </w:p>
        </w:tc>
        <w:tc>
          <w:tcPr>
            <w:tcW w:w="2394" w:type="dxa"/>
            <w:tcBorders>
              <w:top w:val="single" w:sz="4" w:space="0" w:color="auto"/>
              <w:left w:val="single" w:sz="4" w:space="0" w:color="auto"/>
              <w:bottom w:val="single" w:sz="4" w:space="0" w:color="auto"/>
              <w:right w:val="single" w:sz="4" w:space="0" w:color="auto"/>
            </w:tcBorders>
          </w:tcPr>
          <w:p w:rsidR="00343103" w:rsidRPr="009F11C6" w:rsidRDefault="00343103">
            <w:pPr>
              <w:pStyle w:val="BodyText"/>
              <w:ind w:firstLine="0"/>
              <w:rPr>
                <w:rFonts w:ascii="Arial" w:hAnsi="Arial" w:cs="Arial"/>
                <w:sz w:val="20"/>
                <w:szCs w:val="20"/>
              </w:rPr>
            </w:pPr>
          </w:p>
        </w:tc>
        <w:tc>
          <w:tcPr>
            <w:tcW w:w="2394" w:type="dxa"/>
            <w:tcBorders>
              <w:top w:val="single" w:sz="4" w:space="0" w:color="auto"/>
              <w:left w:val="single" w:sz="4" w:space="0" w:color="auto"/>
              <w:bottom w:val="single" w:sz="4" w:space="0" w:color="auto"/>
              <w:right w:val="single" w:sz="4" w:space="0" w:color="auto"/>
            </w:tcBorders>
          </w:tcPr>
          <w:p w:rsidR="00343103" w:rsidRPr="009F11C6" w:rsidRDefault="00343103">
            <w:pPr>
              <w:pStyle w:val="BodyText"/>
              <w:ind w:firstLine="0"/>
              <w:rPr>
                <w:rFonts w:ascii="Arial" w:hAnsi="Arial" w:cs="Arial"/>
                <w:sz w:val="20"/>
                <w:szCs w:val="20"/>
              </w:rPr>
            </w:pPr>
          </w:p>
        </w:tc>
        <w:tc>
          <w:tcPr>
            <w:tcW w:w="2394" w:type="dxa"/>
            <w:tcBorders>
              <w:top w:val="single" w:sz="4" w:space="0" w:color="auto"/>
              <w:left w:val="single" w:sz="4" w:space="0" w:color="auto"/>
              <w:bottom w:val="single" w:sz="4" w:space="0" w:color="auto"/>
              <w:right w:val="single" w:sz="4" w:space="0" w:color="auto"/>
            </w:tcBorders>
          </w:tcPr>
          <w:p w:rsidR="00343103" w:rsidRPr="009F11C6" w:rsidRDefault="00343103">
            <w:pPr>
              <w:pStyle w:val="BodyText"/>
              <w:ind w:firstLine="0"/>
              <w:rPr>
                <w:rFonts w:ascii="Arial" w:hAnsi="Arial" w:cs="Arial"/>
                <w:sz w:val="20"/>
                <w:szCs w:val="20"/>
              </w:rPr>
            </w:pPr>
          </w:p>
        </w:tc>
      </w:tr>
      <w:tr w:rsidR="00343103" w:rsidRPr="009F11C6" w:rsidTr="00343103">
        <w:tc>
          <w:tcPr>
            <w:tcW w:w="2394" w:type="dxa"/>
            <w:tcBorders>
              <w:top w:val="single" w:sz="4" w:space="0" w:color="auto"/>
              <w:left w:val="single" w:sz="4" w:space="0" w:color="auto"/>
              <w:bottom w:val="single" w:sz="4" w:space="0" w:color="auto"/>
              <w:right w:val="single" w:sz="4" w:space="0" w:color="auto"/>
            </w:tcBorders>
            <w:hideMark/>
          </w:tcPr>
          <w:p w:rsidR="00343103" w:rsidRPr="009F11C6" w:rsidRDefault="00343103">
            <w:pPr>
              <w:pStyle w:val="BodyText"/>
              <w:ind w:firstLine="0"/>
              <w:rPr>
                <w:rFonts w:ascii="Arial" w:hAnsi="Arial" w:cs="Arial"/>
                <w:sz w:val="20"/>
                <w:szCs w:val="20"/>
              </w:rPr>
            </w:pPr>
            <w:r w:rsidRPr="009F11C6">
              <w:rPr>
                <w:rFonts w:ascii="Arial" w:hAnsi="Arial" w:cs="Arial"/>
                <w:sz w:val="20"/>
                <w:szCs w:val="20"/>
              </w:rPr>
              <w:t>Reporting technical problems associated with the domain name</w:t>
            </w:r>
          </w:p>
        </w:tc>
        <w:tc>
          <w:tcPr>
            <w:tcW w:w="2394" w:type="dxa"/>
            <w:tcBorders>
              <w:top w:val="single" w:sz="4" w:space="0" w:color="auto"/>
              <w:left w:val="single" w:sz="4" w:space="0" w:color="auto"/>
              <w:bottom w:val="single" w:sz="4" w:space="0" w:color="auto"/>
              <w:right w:val="single" w:sz="4" w:space="0" w:color="auto"/>
            </w:tcBorders>
          </w:tcPr>
          <w:p w:rsidR="00343103" w:rsidRPr="009F11C6" w:rsidRDefault="00343103">
            <w:pPr>
              <w:pStyle w:val="BodyText"/>
              <w:ind w:firstLine="0"/>
              <w:rPr>
                <w:rFonts w:ascii="Arial" w:hAnsi="Arial" w:cs="Arial"/>
                <w:sz w:val="20"/>
                <w:szCs w:val="20"/>
              </w:rPr>
            </w:pPr>
          </w:p>
        </w:tc>
        <w:tc>
          <w:tcPr>
            <w:tcW w:w="2394" w:type="dxa"/>
            <w:tcBorders>
              <w:top w:val="single" w:sz="4" w:space="0" w:color="auto"/>
              <w:left w:val="single" w:sz="4" w:space="0" w:color="auto"/>
              <w:bottom w:val="single" w:sz="4" w:space="0" w:color="auto"/>
              <w:right w:val="single" w:sz="4" w:space="0" w:color="auto"/>
            </w:tcBorders>
          </w:tcPr>
          <w:p w:rsidR="00343103" w:rsidRPr="009F11C6" w:rsidRDefault="00343103">
            <w:pPr>
              <w:pStyle w:val="BodyText"/>
              <w:ind w:firstLine="0"/>
              <w:rPr>
                <w:rFonts w:ascii="Arial" w:hAnsi="Arial" w:cs="Arial"/>
                <w:sz w:val="20"/>
                <w:szCs w:val="20"/>
              </w:rPr>
            </w:pPr>
          </w:p>
        </w:tc>
        <w:tc>
          <w:tcPr>
            <w:tcW w:w="2394" w:type="dxa"/>
            <w:tcBorders>
              <w:top w:val="single" w:sz="4" w:space="0" w:color="auto"/>
              <w:left w:val="single" w:sz="4" w:space="0" w:color="auto"/>
              <w:bottom w:val="single" w:sz="4" w:space="0" w:color="auto"/>
              <w:right w:val="single" w:sz="4" w:space="0" w:color="auto"/>
            </w:tcBorders>
          </w:tcPr>
          <w:p w:rsidR="00343103" w:rsidRPr="009F11C6" w:rsidRDefault="00343103">
            <w:pPr>
              <w:pStyle w:val="BodyText"/>
              <w:ind w:firstLine="0"/>
              <w:rPr>
                <w:rFonts w:ascii="Arial" w:hAnsi="Arial" w:cs="Arial"/>
                <w:sz w:val="20"/>
                <w:szCs w:val="20"/>
              </w:rPr>
            </w:pPr>
          </w:p>
        </w:tc>
      </w:tr>
      <w:tr w:rsidR="00343103" w:rsidRPr="009F11C6" w:rsidTr="00343103">
        <w:tc>
          <w:tcPr>
            <w:tcW w:w="2394" w:type="dxa"/>
            <w:tcBorders>
              <w:top w:val="single" w:sz="4" w:space="0" w:color="auto"/>
              <w:left w:val="single" w:sz="4" w:space="0" w:color="auto"/>
              <w:bottom w:val="single" w:sz="4" w:space="0" w:color="auto"/>
              <w:right w:val="single" w:sz="4" w:space="0" w:color="auto"/>
            </w:tcBorders>
            <w:hideMark/>
          </w:tcPr>
          <w:p w:rsidR="00343103" w:rsidRPr="009F11C6" w:rsidRDefault="00343103">
            <w:pPr>
              <w:pStyle w:val="BodyText"/>
              <w:ind w:firstLine="0"/>
              <w:rPr>
                <w:rFonts w:ascii="Arial" w:hAnsi="Arial" w:cs="Arial"/>
                <w:sz w:val="20"/>
                <w:szCs w:val="20"/>
              </w:rPr>
            </w:pPr>
            <w:r w:rsidRPr="009F11C6">
              <w:rPr>
                <w:rFonts w:ascii="Arial" w:hAnsi="Arial" w:cs="Arial"/>
                <w:sz w:val="20"/>
                <w:szCs w:val="20"/>
              </w:rPr>
              <w:lastRenderedPageBreak/>
              <w:t xml:space="preserve">Other uses </w:t>
            </w:r>
          </w:p>
        </w:tc>
        <w:tc>
          <w:tcPr>
            <w:tcW w:w="2394" w:type="dxa"/>
            <w:tcBorders>
              <w:top w:val="single" w:sz="4" w:space="0" w:color="auto"/>
              <w:left w:val="single" w:sz="4" w:space="0" w:color="auto"/>
              <w:bottom w:val="single" w:sz="4" w:space="0" w:color="auto"/>
              <w:right w:val="single" w:sz="4" w:space="0" w:color="auto"/>
            </w:tcBorders>
          </w:tcPr>
          <w:p w:rsidR="00343103" w:rsidRPr="009F11C6" w:rsidRDefault="00343103">
            <w:pPr>
              <w:pStyle w:val="BodyText"/>
              <w:ind w:firstLine="0"/>
              <w:rPr>
                <w:rFonts w:ascii="Arial" w:hAnsi="Arial" w:cs="Arial"/>
                <w:sz w:val="20"/>
                <w:szCs w:val="20"/>
              </w:rPr>
            </w:pPr>
          </w:p>
        </w:tc>
        <w:tc>
          <w:tcPr>
            <w:tcW w:w="2394" w:type="dxa"/>
            <w:tcBorders>
              <w:top w:val="single" w:sz="4" w:space="0" w:color="auto"/>
              <w:left w:val="single" w:sz="4" w:space="0" w:color="auto"/>
              <w:bottom w:val="single" w:sz="4" w:space="0" w:color="auto"/>
              <w:right w:val="single" w:sz="4" w:space="0" w:color="auto"/>
            </w:tcBorders>
          </w:tcPr>
          <w:p w:rsidR="00343103" w:rsidRPr="009F11C6" w:rsidRDefault="00343103">
            <w:pPr>
              <w:pStyle w:val="BodyText"/>
              <w:ind w:firstLine="0"/>
              <w:rPr>
                <w:rFonts w:ascii="Arial" w:hAnsi="Arial" w:cs="Arial"/>
                <w:sz w:val="20"/>
                <w:szCs w:val="20"/>
              </w:rPr>
            </w:pPr>
          </w:p>
        </w:tc>
        <w:tc>
          <w:tcPr>
            <w:tcW w:w="2394" w:type="dxa"/>
            <w:tcBorders>
              <w:top w:val="single" w:sz="4" w:space="0" w:color="auto"/>
              <w:left w:val="single" w:sz="4" w:space="0" w:color="auto"/>
              <w:bottom w:val="single" w:sz="4" w:space="0" w:color="auto"/>
              <w:right w:val="single" w:sz="4" w:space="0" w:color="auto"/>
            </w:tcBorders>
          </w:tcPr>
          <w:p w:rsidR="00343103" w:rsidRPr="009F11C6" w:rsidRDefault="00343103">
            <w:pPr>
              <w:pStyle w:val="BodyText"/>
              <w:ind w:firstLine="0"/>
              <w:rPr>
                <w:rFonts w:ascii="Arial" w:hAnsi="Arial" w:cs="Arial"/>
                <w:sz w:val="20"/>
                <w:szCs w:val="20"/>
              </w:rPr>
            </w:pPr>
          </w:p>
        </w:tc>
      </w:tr>
    </w:tbl>
    <w:p w:rsidR="00343103" w:rsidRPr="009F11C6" w:rsidRDefault="00343103" w:rsidP="00343103">
      <w:pPr>
        <w:pStyle w:val="BodyText"/>
        <w:rPr>
          <w:rFonts w:ascii="Arial" w:hAnsi="Arial" w:cs="Arial"/>
          <w:sz w:val="20"/>
          <w:szCs w:val="20"/>
        </w:rPr>
      </w:pPr>
      <w:r w:rsidRPr="009F11C6">
        <w:rPr>
          <w:rFonts w:ascii="Arial" w:hAnsi="Arial" w:cs="Arial"/>
          <w:sz w:val="20"/>
          <w:szCs w:val="20"/>
        </w:rPr>
        <w:t xml:space="preserve">(If you checked “other uses” as very important or somewhat important, please state the use.)  </w:t>
      </w:r>
    </w:p>
    <w:p w:rsidR="00343103" w:rsidRPr="009F11C6" w:rsidRDefault="00343103" w:rsidP="00343103">
      <w:pPr>
        <w:pStyle w:val="BodyText"/>
        <w:rPr>
          <w:rFonts w:ascii="Arial" w:hAnsi="Arial" w:cs="Arial"/>
          <w:sz w:val="20"/>
          <w:szCs w:val="20"/>
        </w:rPr>
      </w:pPr>
      <w:r w:rsidRPr="009F11C6">
        <w:rPr>
          <w:rFonts w:ascii="Arial" w:hAnsi="Arial" w:cs="Arial"/>
          <w:sz w:val="20"/>
          <w:szCs w:val="20"/>
        </w:rPr>
        <w:t xml:space="preserve">D.   Several different methods have been suggested for displaying the abuse point of contact.  Please indicate which you prefer.  </w:t>
      </w:r>
    </w:p>
    <w:tbl>
      <w:tblPr>
        <w:tblStyle w:val="TableGrid"/>
        <w:tblW w:w="0" w:type="auto"/>
        <w:tblLook w:val="01E0" w:firstRow="1" w:lastRow="1" w:firstColumn="1" w:lastColumn="1" w:noHBand="0" w:noVBand="0"/>
      </w:tblPr>
      <w:tblGrid>
        <w:gridCol w:w="1586"/>
        <w:gridCol w:w="1579"/>
        <w:gridCol w:w="1585"/>
        <w:gridCol w:w="1662"/>
        <w:gridCol w:w="1585"/>
        <w:gridCol w:w="1579"/>
      </w:tblGrid>
      <w:tr w:rsidR="00343103" w:rsidRPr="009F11C6" w:rsidTr="00343103">
        <w:tc>
          <w:tcPr>
            <w:tcW w:w="1596" w:type="dxa"/>
            <w:tcBorders>
              <w:top w:val="single" w:sz="4" w:space="0" w:color="auto"/>
              <w:left w:val="single" w:sz="4" w:space="0" w:color="auto"/>
              <w:bottom w:val="single" w:sz="4" w:space="0" w:color="auto"/>
              <w:right w:val="single" w:sz="4" w:space="0" w:color="auto"/>
            </w:tcBorders>
            <w:hideMark/>
          </w:tcPr>
          <w:p w:rsidR="00343103" w:rsidRPr="009F11C6" w:rsidRDefault="00343103">
            <w:pPr>
              <w:pStyle w:val="BodyText"/>
              <w:ind w:firstLine="0"/>
              <w:rPr>
                <w:rFonts w:ascii="Arial" w:hAnsi="Arial" w:cs="Arial"/>
                <w:sz w:val="20"/>
                <w:szCs w:val="20"/>
              </w:rPr>
            </w:pPr>
            <w:r w:rsidRPr="009F11C6">
              <w:rPr>
                <w:rFonts w:ascii="Arial" w:hAnsi="Arial" w:cs="Arial"/>
                <w:sz w:val="20"/>
                <w:szCs w:val="20"/>
              </w:rPr>
              <w:t xml:space="preserve">Method of displaying abuse point of contact </w:t>
            </w:r>
          </w:p>
        </w:tc>
        <w:tc>
          <w:tcPr>
            <w:tcW w:w="1596" w:type="dxa"/>
            <w:tcBorders>
              <w:top w:val="single" w:sz="4" w:space="0" w:color="auto"/>
              <w:left w:val="single" w:sz="4" w:space="0" w:color="auto"/>
              <w:bottom w:val="single" w:sz="4" w:space="0" w:color="auto"/>
              <w:right w:val="single" w:sz="4" w:space="0" w:color="auto"/>
            </w:tcBorders>
            <w:hideMark/>
          </w:tcPr>
          <w:p w:rsidR="00343103" w:rsidRPr="009F11C6" w:rsidRDefault="00343103">
            <w:pPr>
              <w:pStyle w:val="BodyText"/>
              <w:ind w:firstLine="0"/>
              <w:rPr>
                <w:rFonts w:ascii="Arial" w:hAnsi="Arial" w:cs="Arial"/>
                <w:sz w:val="20"/>
                <w:szCs w:val="20"/>
              </w:rPr>
            </w:pPr>
            <w:r w:rsidRPr="009F11C6">
              <w:rPr>
                <w:rFonts w:ascii="Arial" w:hAnsi="Arial" w:cs="Arial"/>
                <w:sz w:val="20"/>
                <w:szCs w:val="20"/>
              </w:rPr>
              <w:t>Strongly prefer</w:t>
            </w:r>
          </w:p>
        </w:tc>
        <w:tc>
          <w:tcPr>
            <w:tcW w:w="1596" w:type="dxa"/>
            <w:tcBorders>
              <w:top w:val="single" w:sz="4" w:space="0" w:color="auto"/>
              <w:left w:val="single" w:sz="4" w:space="0" w:color="auto"/>
              <w:bottom w:val="single" w:sz="4" w:space="0" w:color="auto"/>
              <w:right w:val="single" w:sz="4" w:space="0" w:color="auto"/>
            </w:tcBorders>
            <w:hideMark/>
          </w:tcPr>
          <w:p w:rsidR="00343103" w:rsidRPr="009F11C6" w:rsidRDefault="00343103">
            <w:pPr>
              <w:pStyle w:val="BodyText"/>
              <w:ind w:firstLine="0"/>
              <w:rPr>
                <w:rFonts w:ascii="Arial" w:hAnsi="Arial" w:cs="Arial"/>
                <w:sz w:val="20"/>
                <w:szCs w:val="20"/>
              </w:rPr>
            </w:pPr>
            <w:r w:rsidRPr="009F11C6">
              <w:rPr>
                <w:rFonts w:ascii="Arial" w:hAnsi="Arial" w:cs="Arial"/>
                <w:sz w:val="20"/>
                <w:szCs w:val="20"/>
              </w:rPr>
              <w:t>Somewhat prefer</w:t>
            </w:r>
          </w:p>
        </w:tc>
        <w:tc>
          <w:tcPr>
            <w:tcW w:w="1596" w:type="dxa"/>
            <w:tcBorders>
              <w:top w:val="single" w:sz="4" w:space="0" w:color="auto"/>
              <w:left w:val="single" w:sz="4" w:space="0" w:color="auto"/>
              <w:bottom w:val="single" w:sz="4" w:space="0" w:color="auto"/>
              <w:right w:val="single" w:sz="4" w:space="0" w:color="auto"/>
            </w:tcBorders>
            <w:hideMark/>
          </w:tcPr>
          <w:p w:rsidR="00343103" w:rsidRPr="009F11C6" w:rsidRDefault="00343103">
            <w:pPr>
              <w:pStyle w:val="BodyText"/>
              <w:ind w:firstLine="0"/>
              <w:rPr>
                <w:rFonts w:ascii="Arial" w:hAnsi="Arial" w:cs="Arial"/>
                <w:sz w:val="20"/>
                <w:szCs w:val="20"/>
              </w:rPr>
            </w:pPr>
            <w:r w:rsidRPr="009F11C6">
              <w:rPr>
                <w:rFonts w:ascii="Arial" w:hAnsi="Arial" w:cs="Arial"/>
                <w:sz w:val="20"/>
                <w:szCs w:val="20"/>
              </w:rPr>
              <w:t xml:space="preserve">No preference/don’t care </w:t>
            </w:r>
          </w:p>
        </w:tc>
        <w:tc>
          <w:tcPr>
            <w:tcW w:w="1596" w:type="dxa"/>
            <w:tcBorders>
              <w:top w:val="single" w:sz="4" w:space="0" w:color="auto"/>
              <w:left w:val="single" w:sz="4" w:space="0" w:color="auto"/>
              <w:bottom w:val="single" w:sz="4" w:space="0" w:color="auto"/>
              <w:right w:val="single" w:sz="4" w:space="0" w:color="auto"/>
            </w:tcBorders>
            <w:hideMark/>
          </w:tcPr>
          <w:p w:rsidR="00343103" w:rsidRPr="009F11C6" w:rsidRDefault="00343103">
            <w:pPr>
              <w:pStyle w:val="BodyText"/>
              <w:ind w:firstLine="0"/>
              <w:rPr>
                <w:rFonts w:ascii="Arial" w:hAnsi="Arial" w:cs="Arial"/>
                <w:sz w:val="20"/>
                <w:szCs w:val="20"/>
              </w:rPr>
            </w:pPr>
            <w:r w:rsidRPr="009F11C6">
              <w:rPr>
                <w:rFonts w:ascii="Arial" w:hAnsi="Arial" w:cs="Arial"/>
                <w:sz w:val="20"/>
                <w:szCs w:val="20"/>
              </w:rPr>
              <w:t xml:space="preserve">Somewhat oppose this method </w:t>
            </w:r>
          </w:p>
        </w:tc>
        <w:tc>
          <w:tcPr>
            <w:tcW w:w="1596" w:type="dxa"/>
            <w:tcBorders>
              <w:top w:val="single" w:sz="4" w:space="0" w:color="auto"/>
              <w:left w:val="single" w:sz="4" w:space="0" w:color="auto"/>
              <w:bottom w:val="single" w:sz="4" w:space="0" w:color="auto"/>
              <w:right w:val="single" w:sz="4" w:space="0" w:color="auto"/>
            </w:tcBorders>
            <w:hideMark/>
          </w:tcPr>
          <w:p w:rsidR="00343103" w:rsidRPr="009F11C6" w:rsidRDefault="00343103">
            <w:pPr>
              <w:pStyle w:val="BodyText"/>
              <w:ind w:firstLine="0"/>
              <w:rPr>
                <w:rFonts w:ascii="Arial" w:hAnsi="Arial" w:cs="Arial"/>
                <w:sz w:val="20"/>
                <w:szCs w:val="20"/>
              </w:rPr>
            </w:pPr>
            <w:r w:rsidRPr="009F11C6">
              <w:rPr>
                <w:rFonts w:ascii="Arial" w:hAnsi="Arial" w:cs="Arial"/>
                <w:sz w:val="20"/>
                <w:szCs w:val="20"/>
              </w:rPr>
              <w:t xml:space="preserve">Strongly oppose this method </w:t>
            </w:r>
          </w:p>
        </w:tc>
      </w:tr>
      <w:tr w:rsidR="00343103" w:rsidRPr="009F11C6" w:rsidTr="00343103">
        <w:tc>
          <w:tcPr>
            <w:tcW w:w="1596" w:type="dxa"/>
            <w:tcBorders>
              <w:top w:val="single" w:sz="4" w:space="0" w:color="auto"/>
              <w:left w:val="single" w:sz="4" w:space="0" w:color="auto"/>
              <w:bottom w:val="single" w:sz="4" w:space="0" w:color="auto"/>
              <w:right w:val="single" w:sz="4" w:space="0" w:color="auto"/>
            </w:tcBorders>
            <w:hideMark/>
          </w:tcPr>
          <w:p w:rsidR="00343103" w:rsidRPr="009F11C6" w:rsidRDefault="00343103">
            <w:pPr>
              <w:pStyle w:val="BodyText"/>
              <w:ind w:firstLine="0"/>
              <w:rPr>
                <w:rFonts w:ascii="Arial" w:hAnsi="Arial" w:cs="Arial"/>
                <w:sz w:val="20"/>
                <w:szCs w:val="20"/>
              </w:rPr>
            </w:pPr>
            <w:r w:rsidRPr="009F11C6">
              <w:rPr>
                <w:rFonts w:ascii="Arial" w:hAnsi="Arial" w:cs="Arial"/>
                <w:sz w:val="20"/>
                <w:szCs w:val="20"/>
              </w:rPr>
              <w:t xml:space="preserve">Abuse point of contact could be added to current registrar or registry contact information in </w:t>
            </w:r>
            <w:r w:rsidR="005A2C2F">
              <w:rPr>
                <w:rFonts w:ascii="Arial" w:hAnsi="Arial" w:cs="Arial"/>
                <w:sz w:val="20"/>
                <w:szCs w:val="20"/>
              </w:rPr>
              <w:t>WHOIS</w:t>
            </w:r>
            <w:r w:rsidRPr="009F11C6">
              <w:rPr>
                <w:rFonts w:ascii="Arial" w:hAnsi="Arial" w:cs="Arial"/>
                <w:sz w:val="20"/>
                <w:szCs w:val="20"/>
              </w:rPr>
              <w:t xml:space="preserve"> results</w:t>
            </w:r>
          </w:p>
        </w:tc>
        <w:tc>
          <w:tcPr>
            <w:tcW w:w="1596" w:type="dxa"/>
            <w:tcBorders>
              <w:top w:val="single" w:sz="4" w:space="0" w:color="auto"/>
              <w:left w:val="single" w:sz="4" w:space="0" w:color="auto"/>
              <w:bottom w:val="single" w:sz="4" w:space="0" w:color="auto"/>
              <w:right w:val="single" w:sz="4" w:space="0" w:color="auto"/>
            </w:tcBorders>
          </w:tcPr>
          <w:p w:rsidR="00343103" w:rsidRPr="009F11C6" w:rsidRDefault="00343103">
            <w:pPr>
              <w:pStyle w:val="BodyText"/>
              <w:ind w:firstLine="0"/>
              <w:rPr>
                <w:rFonts w:ascii="Arial" w:hAnsi="Arial" w:cs="Arial"/>
                <w:sz w:val="20"/>
                <w:szCs w:val="20"/>
              </w:rPr>
            </w:pPr>
          </w:p>
        </w:tc>
        <w:tc>
          <w:tcPr>
            <w:tcW w:w="1596" w:type="dxa"/>
            <w:tcBorders>
              <w:top w:val="single" w:sz="4" w:space="0" w:color="auto"/>
              <w:left w:val="single" w:sz="4" w:space="0" w:color="auto"/>
              <w:bottom w:val="single" w:sz="4" w:space="0" w:color="auto"/>
              <w:right w:val="single" w:sz="4" w:space="0" w:color="auto"/>
            </w:tcBorders>
          </w:tcPr>
          <w:p w:rsidR="00343103" w:rsidRPr="009F11C6" w:rsidRDefault="00343103">
            <w:pPr>
              <w:pStyle w:val="BodyText"/>
              <w:ind w:firstLine="0"/>
              <w:rPr>
                <w:rFonts w:ascii="Arial" w:hAnsi="Arial" w:cs="Arial"/>
                <w:sz w:val="20"/>
                <w:szCs w:val="20"/>
              </w:rPr>
            </w:pPr>
          </w:p>
        </w:tc>
        <w:tc>
          <w:tcPr>
            <w:tcW w:w="1596" w:type="dxa"/>
            <w:tcBorders>
              <w:top w:val="single" w:sz="4" w:space="0" w:color="auto"/>
              <w:left w:val="single" w:sz="4" w:space="0" w:color="auto"/>
              <w:bottom w:val="single" w:sz="4" w:space="0" w:color="auto"/>
              <w:right w:val="single" w:sz="4" w:space="0" w:color="auto"/>
            </w:tcBorders>
          </w:tcPr>
          <w:p w:rsidR="00343103" w:rsidRPr="009F11C6" w:rsidRDefault="00343103">
            <w:pPr>
              <w:pStyle w:val="BodyText"/>
              <w:ind w:firstLine="0"/>
              <w:rPr>
                <w:rFonts w:ascii="Arial" w:hAnsi="Arial" w:cs="Arial"/>
                <w:sz w:val="20"/>
                <w:szCs w:val="20"/>
              </w:rPr>
            </w:pPr>
          </w:p>
        </w:tc>
        <w:tc>
          <w:tcPr>
            <w:tcW w:w="1596" w:type="dxa"/>
            <w:tcBorders>
              <w:top w:val="single" w:sz="4" w:space="0" w:color="auto"/>
              <w:left w:val="single" w:sz="4" w:space="0" w:color="auto"/>
              <w:bottom w:val="single" w:sz="4" w:space="0" w:color="auto"/>
              <w:right w:val="single" w:sz="4" w:space="0" w:color="auto"/>
            </w:tcBorders>
          </w:tcPr>
          <w:p w:rsidR="00343103" w:rsidRPr="009F11C6" w:rsidRDefault="00343103">
            <w:pPr>
              <w:pStyle w:val="BodyText"/>
              <w:ind w:firstLine="0"/>
              <w:rPr>
                <w:rFonts w:ascii="Arial" w:hAnsi="Arial" w:cs="Arial"/>
                <w:sz w:val="20"/>
                <w:szCs w:val="20"/>
              </w:rPr>
            </w:pPr>
          </w:p>
        </w:tc>
        <w:tc>
          <w:tcPr>
            <w:tcW w:w="1596" w:type="dxa"/>
            <w:tcBorders>
              <w:top w:val="single" w:sz="4" w:space="0" w:color="auto"/>
              <w:left w:val="single" w:sz="4" w:space="0" w:color="auto"/>
              <w:bottom w:val="single" w:sz="4" w:space="0" w:color="auto"/>
              <w:right w:val="single" w:sz="4" w:space="0" w:color="auto"/>
            </w:tcBorders>
          </w:tcPr>
          <w:p w:rsidR="00343103" w:rsidRPr="009F11C6" w:rsidRDefault="00343103">
            <w:pPr>
              <w:pStyle w:val="BodyText"/>
              <w:ind w:firstLine="0"/>
              <w:rPr>
                <w:rFonts w:ascii="Arial" w:hAnsi="Arial" w:cs="Arial"/>
                <w:sz w:val="20"/>
                <w:szCs w:val="20"/>
              </w:rPr>
            </w:pPr>
          </w:p>
        </w:tc>
      </w:tr>
      <w:tr w:rsidR="00343103" w:rsidRPr="009F11C6" w:rsidTr="00343103">
        <w:tc>
          <w:tcPr>
            <w:tcW w:w="1596" w:type="dxa"/>
            <w:tcBorders>
              <w:top w:val="single" w:sz="4" w:space="0" w:color="auto"/>
              <w:left w:val="single" w:sz="4" w:space="0" w:color="auto"/>
              <w:bottom w:val="single" w:sz="4" w:space="0" w:color="auto"/>
              <w:right w:val="single" w:sz="4" w:space="0" w:color="auto"/>
            </w:tcBorders>
            <w:hideMark/>
          </w:tcPr>
          <w:p w:rsidR="00343103" w:rsidRPr="009F11C6" w:rsidRDefault="00343103">
            <w:pPr>
              <w:pStyle w:val="BodyText"/>
              <w:ind w:firstLine="0"/>
              <w:rPr>
                <w:rFonts w:ascii="Arial" w:hAnsi="Arial" w:cs="Arial"/>
                <w:sz w:val="20"/>
                <w:szCs w:val="20"/>
              </w:rPr>
            </w:pPr>
            <w:r w:rsidRPr="009F11C6">
              <w:rPr>
                <w:rFonts w:ascii="Arial" w:hAnsi="Arial" w:cs="Arial"/>
                <w:sz w:val="20"/>
                <w:szCs w:val="20"/>
              </w:rPr>
              <w:t xml:space="preserve">Abuse point of contact substituted for current registrar or registry contact information in </w:t>
            </w:r>
            <w:r w:rsidR="005A2C2F">
              <w:rPr>
                <w:rFonts w:ascii="Arial" w:hAnsi="Arial" w:cs="Arial"/>
                <w:sz w:val="20"/>
                <w:szCs w:val="20"/>
              </w:rPr>
              <w:t>WHOIS</w:t>
            </w:r>
            <w:r w:rsidRPr="009F11C6">
              <w:rPr>
                <w:rFonts w:ascii="Arial" w:hAnsi="Arial" w:cs="Arial"/>
                <w:sz w:val="20"/>
                <w:szCs w:val="20"/>
              </w:rPr>
              <w:t xml:space="preserve"> results</w:t>
            </w:r>
          </w:p>
        </w:tc>
        <w:tc>
          <w:tcPr>
            <w:tcW w:w="1596" w:type="dxa"/>
            <w:tcBorders>
              <w:top w:val="single" w:sz="4" w:space="0" w:color="auto"/>
              <w:left w:val="single" w:sz="4" w:space="0" w:color="auto"/>
              <w:bottom w:val="single" w:sz="4" w:space="0" w:color="auto"/>
              <w:right w:val="single" w:sz="4" w:space="0" w:color="auto"/>
            </w:tcBorders>
          </w:tcPr>
          <w:p w:rsidR="00343103" w:rsidRPr="009F11C6" w:rsidRDefault="00343103">
            <w:pPr>
              <w:pStyle w:val="BodyText"/>
              <w:ind w:firstLine="0"/>
              <w:rPr>
                <w:rFonts w:ascii="Arial" w:hAnsi="Arial" w:cs="Arial"/>
                <w:sz w:val="20"/>
                <w:szCs w:val="20"/>
              </w:rPr>
            </w:pPr>
          </w:p>
        </w:tc>
        <w:tc>
          <w:tcPr>
            <w:tcW w:w="1596" w:type="dxa"/>
            <w:tcBorders>
              <w:top w:val="single" w:sz="4" w:space="0" w:color="auto"/>
              <w:left w:val="single" w:sz="4" w:space="0" w:color="auto"/>
              <w:bottom w:val="single" w:sz="4" w:space="0" w:color="auto"/>
              <w:right w:val="single" w:sz="4" w:space="0" w:color="auto"/>
            </w:tcBorders>
          </w:tcPr>
          <w:p w:rsidR="00343103" w:rsidRPr="009F11C6" w:rsidRDefault="00343103">
            <w:pPr>
              <w:pStyle w:val="BodyText"/>
              <w:ind w:firstLine="0"/>
              <w:rPr>
                <w:rFonts w:ascii="Arial" w:hAnsi="Arial" w:cs="Arial"/>
                <w:sz w:val="20"/>
                <w:szCs w:val="20"/>
              </w:rPr>
            </w:pPr>
          </w:p>
        </w:tc>
        <w:tc>
          <w:tcPr>
            <w:tcW w:w="1596" w:type="dxa"/>
            <w:tcBorders>
              <w:top w:val="single" w:sz="4" w:space="0" w:color="auto"/>
              <w:left w:val="single" w:sz="4" w:space="0" w:color="auto"/>
              <w:bottom w:val="single" w:sz="4" w:space="0" w:color="auto"/>
              <w:right w:val="single" w:sz="4" w:space="0" w:color="auto"/>
            </w:tcBorders>
          </w:tcPr>
          <w:p w:rsidR="00343103" w:rsidRPr="009F11C6" w:rsidRDefault="00343103">
            <w:pPr>
              <w:pStyle w:val="BodyText"/>
              <w:ind w:firstLine="0"/>
              <w:rPr>
                <w:rFonts w:ascii="Arial" w:hAnsi="Arial" w:cs="Arial"/>
                <w:sz w:val="20"/>
                <w:szCs w:val="20"/>
              </w:rPr>
            </w:pPr>
          </w:p>
        </w:tc>
        <w:tc>
          <w:tcPr>
            <w:tcW w:w="1596" w:type="dxa"/>
            <w:tcBorders>
              <w:top w:val="single" w:sz="4" w:space="0" w:color="auto"/>
              <w:left w:val="single" w:sz="4" w:space="0" w:color="auto"/>
              <w:bottom w:val="single" w:sz="4" w:space="0" w:color="auto"/>
              <w:right w:val="single" w:sz="4" w:space="0" w:color="auto"/>
            </w:tcBorders>
          </w:tcPr>
          <w:p w:rsidR="00343103" w:rsidRPr="009F11C6" w:rsidRDefault="00343103">
            <w:pPr>
              <w:pStyle w:val="BodyText"/>
              <w:ind w:firstLine="0"/>
              <w:rPr>
                <w:rFonts w:ascii="Arial" w:hAnsi="Arial" w:cs="Arial"/>
                <w:sz w:val="20"/>
                <w:szCs w:val="20"/>
              </w:rPr>
            </w:pPr>
          </w:p>
        </w:tc>
        <w:tc>
          <w:tcPr>
            <w:tcW w:w="1596" w:type="dxa"/>
            <w:tcBorders>
              <w:top w:val="single" w:sz="4" w:space="0" w:color="auto"/>
              <w:left w:val="single" w:sz="4" w:space="0" w:color="auto"/>
              <w:bottom w:val="single" w:sz="4" w:space="0" w:color="auto"/>
              <w:right w:val="single" w:sz="4" w:space="0" w:color="auto"/>
            </w:tcBorders>
          </w:tcPr>
          <w:p w:rsidR="00343103" w:rsidRPr="009F11C6" w:rsidRDefault="00343103">
            <w:pPr>
              <w:pStyle w:val="BodyText"/>
              <w:ind w:firstLine="0"/>
              <w:rPr>
                <w:rFonts w:ascii="Arial" w:hAnsi="Arial" w:cs="Arial"/>
                <w:sz w:val="20"/>
                <w:szCs w:val="20"/>
              </w:rPr>
            </w:pPr>
          </w:p>
        </w:tc>
      </w:tr>
      <w:tr w:rsidR="00343103" w:rsidRPr="009F11C6" w:rsidTr="00343103">
        <w:tc>
          <w:tcPr>
            <w:tcW w:w="1596" w:type="dxa"/>
            <w:tcBorders>
              <w:top w:val="single" w:sz="4" w:space="0" w:color="auto"/>
              <w:left w:val="single" w:sz="4" w:space="0" w:color="auto"/>
              <w:bottom w:val="single" w:sz="4" w:space="0" w:color="auto"/>
              <w:right w:val="single" w:sz="4" w:space="0" w:color="auto"/>
            </w:tcBorders>
            <w:hideMark/>
          </w:tcPr>
          <w:p w:rsidR="00343103" w:rsidRPr="009F11C6" w:rsidRDefault="005A2C2F">
            <w:pPr>
              <w:pStyle w:val="BodyText"/>
              <w:ind w:firstLine="0"/>
              <w:rPr>
                <w:rFonts w:ascii="Arial" w:hAnsi="Arial" w:cs="Arial"/>
                <w:sz w:val="20"/>
                <w:szCs w:val="20"/>
              </w:rPr>
            </w:pPr>
            <w:r>
              <w:rPr>
                <w:rFonts w:ascii="Arial" w:hAnsi="Arial" w:cs="Arial"/>
                <w:sz w:val="20"/>
                <w:szCs w:val="20"/>
              </w:rPr>
              <w:t>WHOIS</w:t>
            </w:r>
            <w:r w:rsidR="00343103" w:rsidRPr="009F11C6">
              <w:rPr>
                <w:rFonts w:ascii="Arial" w:hAnsi="Arial" w:cs="Arial"/>
                <w:sz w:val="20"/>
                <w:szCs w:val="20"/>
              </w:rPr>
              <w:t xml:space="preserve"> results include a link to or index into a publicly accessible table of abuse points of contact   </w:t>
            </w:r>
          </w:p>
        </w:tc>
        <w:tc>
          <w:tcPr>
            <w:tcW w:w="1596" w:type="dxa"/>
            <w:tcBorders>
              <w:top w:val="single" w:sz="4" w:space="0" w:color="auto"/>
              <w:left w:val="single" w:sz="4" w:space="0" w:color="auto"/>
              <w:bottom w:val="single" w:sz="4" w:space="0" w:color="auto"/>
              <w:right w:val="single" w:sz="4" w:space="0" w:color="auto"/>
            </w:tcBorders>
          </w:tcPr>
          <w:p w:rsidR="00343103" w:rsidRPr="009F11C6" w:rsidRDefault="00343103">
            <w:pPr>
              <w:pStyle w:val="BodyText"/>
              <w:ind w:firstLine="0"/>
              <w:rPr>
                <w:rFonts w:ascii="Arial" w:hAnsi="Arial" w:cs="Arial"/>
                <w:sz w:val="20"/>
                <w:szCs w:val="20"/>
              </w:rPr>
            </w:pPr>
          </w:p>
        </w:tc>
        <w:tc>
          <w:tcPr>
            <w:tcW w:w="1596" w:type="dxa"/>
            <w:tcBorders>
              <w:top w:val="single" w:sz="4" w:space="0" w:color="auto"/>
              <w:left w:val="single" w:sz="4" w:space="0" w:color="auto"/>
              <w:bottom w:val="single" w:sz="4" w:space="0" w:color="auto"/>
              <w:right w:val="single" w:sz="4" w:space="0" w:color="auto"/>
            </w:tcBorders>
          </w:tcPr>
          <w:p w:rsidR="00343103" w:rsidRPr="009F11C6" w:rsidRDefault="00343103">
            <w:pPr>
              <w:pStyle w:val="BodyText"/>
              <w:ind w:firstLine="0"/>
              <w:rPr>
                <w:rFonts w:ascii="Arial" w:hAnsi="Arial" w:cs="Arial"/>
                <w:sz w:val="20"/>
                <w:szCs w:val="20"/>
              </w:rPr>
            </w:pPr>
          </w:p>
        </w:tc>
        <w:tc>
          <w:tcPr>
            <w:tcW w:w="1596" w:type="dxa"/>
            <w:tcBorders>
              <w:top w:val="single" w:sz="4" w:space="0" w:color="auto"/>
              <w:left w:val="single" w:sz="4" w:space="0" w:color="auto"/>
              <w:bottom w:val="single" w:sz="4" w:space="0" w:color="auto"/>
              <w:right w:val="single" w:sz="4" w:space="0" w:color="auto"/>
            </w:tcBorders>
          </w:tcPr>
          <w:p w:rsidR="00343103" w:rsidRPr="009F11C6" w:rsidRDefault="00343103">
            <w:pPr>
              <w:pStyle w:val="BodyText"/>
              <w:ind w:firstLine="0"/>
              <w:rPr>
                <w:rFonts w:ascii="Arial" w:hAnsi="Arial" w:cs="Arial"/>
                <w:sz w:val="20"/>
                <w:szCs w:val="20"/>
              </w:rPr>
            </w:pPr>
          </w:p>
        </w:tc>
        <w:tc>
          <w:tcPr>
            <w:tcW w:w="1596" w:type="dxa"/>
            <w:tcBorders>
              <w:top w:val="single" w:sz="4" w:space="0" w:color="auto"/>
              <w:left w:val="single" w:sz="4" w:space="0" w:color="auto"/>
              <w:bottom w:val="single" w:sz="4" w:space="0" w:color="auto"/>
              <w:right w:val="single" w:sz="4" w:space="0" w:color="auto"/>
            </w:tcBorders>
          </w:tcPr>
          <w:p w:rsidR="00343103" w:rsidRPr="009F11C6" w:rsidRDefault="00343103">
            <w:pPr>
              <w:pStyle w:val="BodyText"/>
              <w:ind w:firstLine="0"/>
              <w:rPr>
                <w:rFonts w:ascii="Arial" w:hAnsi="Arial" w:cs="Arial"/>
                <w:sz w:val="20"/>
                <w:szCs w:val="20"/>
              </w:rPr>
            </w:pPr>
          </w:p>
        </w:tc>
        <w:tc>
          <w:tcPr>
            <w:tcW w:w="1596" w:type="dxa"/>
            <w:tcBorders>
              <w:top w:val="single" w:sz="4" w:space="0" w:color="auto"/>
              <w:left w:val="single" w:sz="4" w:space="0" w:color="auto"/>
              <w:bottom w:val="single" w:sz="4" w:space="0" w:color="auto"/>
              <w:right w:val="single" w:sz="4" w:space="0" w:color="auto"/>
            </w:tcBorders>
          </w:tcPr>
          <w:p w:rsidR="00343103" w:rsidRPr="009F11C6" w:rsidRDefault="00343103">
            <w:pPr>
              <w:pStyle w:val="BodyText"/>
              <w:ind w:firstLine="0"/>
              <w:rPr>
                <w:rFonts w:ascii="Arial" w:hAnsi="Arial" w:cs="Arial"/>
                <w:sz w:val="20"/>
                <w:szCs w:val="20"/>
              </w:rPr>
            </w:pPr>
          </w:p>
        </w:tc>
      </w:tr>
    </w:tbl>
    <w:p w:rsidR="00343103" w:rsidRPr="009F11C6" w:rsidRDefault="00343103" w:rsidP="00343103">
      <w:pPr>
        <w:pStyle w:val="BodyText"/>
        <w:rPr>
          <w:rFonts w:ascii="Arial" w:hAnsi="Arial" w:cs="Arial"/>
          <w:sz w:val="20"/>
          <w:szCs w:val="20"/>
        </w:rPr>
      </w:pPr>
      <w:r w:rsidRPr="009F11C6">
        <w:rPr>
          <w:rFonts w:ascii="Arial" w:hAnsi="Arial" w:cs="Arial"/>
          <w:sz w:val="20"/>
          <w:szCs w:val="20"/>
        </w:rPr>
        <w:t xml:space="preserve">  </w:t>
      </w:r>
    </w:p>
    <w:p w:rsidR="0045690D" w:rsidRPr="009F11C6" w:rsidRDefault="0045690D" w:rsidP="00A51D23">
      <w:pPr>
        <w:rPr>
          <w:rFonts w:ascii="Arial" w:hAnsi="Arial" w:cs="Arial"/>
          <w:sz w:val="20"/>
          <w:szCs w:val="20"/>
        </w:rPr>
      </w:pPr>
    </w:p>
    <w:p w:rsidR="0045690D" w:rsidRPr="009F11C6" w:rsidRDefault="0045690D" w:rsidP="00A51D23">
      <w:pPr>
        <w:rPr>
          <w:rFonts w:ascii="Arial" w:hAnsi="Arial" w:cs="Arial"/>
          <w:sz w:val="20"/>
          <w:szCs w:val="20"/>
        </w:rPr>
      </w:pPr>
    </w:p>
    <w:p w:rsidR="003133E3" w:rsidRPr="009F11C6" w:rsidRDefault="003133E3">
      <w:pPr>
        <w:spacing w:after="200" w:line="276" w:lineRule="auto"/>
        <w:rPr>
          <w:rFonts w:ascii="Arial" w:hAnsi="Arial" w:cs="Arial"/>
          <w:b/>
          <w:sz w:val="20"/>
          <w:szCs w:val="20"/>
        </w:rPr>
      </w:pPr>
      <w:r w:rsidRPr="009F11C6">
        <w:rPr>
          <w:rFonts w:ascii="Arial" w:hAnsi="Arial" w:cs="Arial"/>
          <w:b/>
          <w:sz w:val="20"/>
          <w:szCs w:val="20"/>
        </w:rPr>
        <w:br w:type="page"/>
      </w:r>
    </w:p>
    <w:p w:rsidR="00A51D23" w:rsidRPr="009F11C6" w:rsidRDefault="00A51D23" w:rsidP="00A51D23">
      <w:pPr>
        <w:rPr>
          <w:rFonts w:ascii="Arial" w:hAnsi="Arial" w:cs="Arial"/>
          <w:b/>
          <w:sz w:val="20"/>
          <w:szCs w:val="20"/>
        </w:rPr>
      </w:pPr>
      <w:r w:rsidRPr="009F11C6">
        <w:rPr>
          <w:rFonts w:ascii="Arial" w:hAnsi="Arial" w:cs="Arial"/>
          <w:b/>
          <w:sz w:val="20"/>
          <w:szCs w:val="20"/>
        </w:rPr>
        <w:lastRenderedPageBreak/>
        <w:t>Michael Young</w:t>
      </w:r>
    </w:p>
    <w:p w:rsidR="00A51D23" w:rsidRPr="009F11C6" w:rsidRDefault="00A51D23" w:rsidP="00A51D23">
      <w:pPr>
        <w:rPr>
          <w:rFonts w:ascii="Arial" w:hAnsi="Arial" w:cs="Arial"/>
          <w:b/>
          <w:sz w:val="20"/>
          <w:szCs w:val="20"/>
        </w:rPr>
      </w:pPr>
      <w:r w:rsidRPr="009F11C6">
        <w:rPr>
          <w:rFonts w:ascii="Arial" w:hAnsi="Arial" w:cs="Arial"/>
          <w:b/>
          <w:sz w:val="20"/>
          <w:szCs w:val="20"/>
        </w:rPr>
        <w:t>Regarding the compilation, RySG added the following requirements:</w:t>
      </w:r>
    </w:p>
    <w:p w:rsidR="00A51D23" w:rsidRPr="00BA0E26" w:rsidRDefault="00A51D23" w:rsidP="00111989">
      <w:pPr>
        <w:pStyle w:val="ListParagraph"/>
        <w:numPr>
          <w:ilvl w:val="0"/>
          <w:numId w:val="1"/>
        </w:numPr>
        <w:rPr>
          <w:rFonts w:ascii="Arial" w:hAnsi="Arial" w:cs="Arial"/>
          <w:sz w:val="20"/>
          <w:szCs w:val="20"/>
        </w:rPr>
      </w:pPr>
      <w:r w:rsidRPr="00BA0E26">
        <w:rPr>
          <w:rFonts w:ascii="Arial" w:hAnsi="Arial" w:cs="Arial"/>
          <w:sz w:val="20"/>
          <w:szCs w:val="20"/>
        </w:rPr>
        <w:t>Ensuring consistency of data between registries and registrars (for thin registries).</w:t>
      </w:r>
    </w:p>
    <w:p w:rsidR="00A51D23" w:rsidRPr="00BA0E26" w:rsidRDefault="00A51D23" w:rsidP="00111989">
      <w:pPr>
        <w:pStyle w:val="ListParagraph"/>
        <w:numPr>
          <w:ilvl w:val="0"/>
          <w:numId w:val="1"/>
        </w:numPr>
        <w:rPr>
          <w:rFonts w:ascii="Arial" w:hAnsi="Arial" w:cs="Arial"/>
          <w:sz w:val="20"/>
          <w:szCs w:val="20"/>
        </w:rPr>
      </w:pPr>
      <w:r w:rsidRPr="00BA0E26">
        <w:rPr>
          <w:rFonts w:ascii="Arial" w:hAnsi="Arial" w:cs="Arial"/>
          <w:sz w:val="20"/>
          <w:szCs w:val="20"/>
        </w:rPr>
        <w:t>Accommodating privacy services in a manner that effectively provides access to information</w:t>
      </w:r>
    </w:p>
    <w:p w:rsidR="00A51D23" w:rsidRPr="00BA0E26" w:rsidRDefault="00A51D23" w:rsidP="00111989">
      <w:pPr>
        <w:pStyle w:val="ListParagraph"/>
        <w:numPr>
          <w:ilvl w:val="0"/>
          <w:numId w:val="1"/>
        </w:numPr>
        <w:rPr>
          <w:rFonts w:ascii="Arial" w:hAnsi="Arial" w:cs="Arial"/>
          <w:sz w:val="20"/>
          <w:szCs w:val="20"/>
        </w:rPr>
      </w:pPr>
      <w:r w:rsidRPr="00BA0E26">
        <w:rPr>
          <w:rFonts w:ascii="Arial" w:hAnsi="Arial" w:cs="Arial"/>
          <w:sz w:val="20"/>
          <w:szCs w:val="20"/>
        </w:rPr>
        <w:t xml:space="preserve">Mitigating impacts to SLAs (Service Level Agreements) and EPP (Extensible Provisioning Protocol) commands in migrations from thin to thick </w:t>
      </w:r>
      <w:r w:rsidR="005A2C2F" w:rsidRPr="00BA0E26">
        <w:rPr>
          <w:rFonts w:ascii="Arial" w:hAnsi="Arial" w:cs="Arial"/>
          <w:sz w:val="20"/>
          <w:szCs w:val="20"/>
        </w:rPr>
        <w:t>WHOIS</w:t>
      </w:r>
      <w:r w:rsidRPr="00BA0E26">
        <w:rPr>
          <w:rFonts w:ascii="Arial" w:hAnsi="Arial" w:cs="Arial"/>
          <w:sz w:val="20"/>
          <w:szCs w:val="20"/>
        </w:rPr>
        <w:t xml:space="preserve"> data.</w:t>
      </w:r>
    </w:p>
    <w:p w:rsidR="004C5C23" w:rsidRPr="009F11C6" w:rsidRDefault="004C5C23" w:rsidP="004C5C23">
      <w:pPr>
        <w:rPr>
          <w:rFonts w:ascii="Arial" w:hAnsi="Arial" w:cs="Arial"/>
          <w:b/>
          <w:sz w:val="20"/>
          <w:szCs w:val="20"/>
        </w:rPr>
      </w:pPr>
    </w:p>
    <w:p w:rsidR="004C5C23" w:rsidRPr="009F11C6" w:rsidRDefault="004C5C23" w:rsidP="004C5C23">
      <w:pPr>
        <w:rPr>
          <w:rFonts w:ascii="Arial" w:hAnsi="Arial" w:cs="Arial"/>
          <w:b/>
          <w:sz w:val="20"/>
          <w:szCs w:val="20"/>
        </w:rPr>
      </w:pPr>
    </w:p>
    <w:p w:rsidR="004C5C23" w:rsidRPr="009F11C6" w:rsidRDefault="004C5C23" w:rsidP="004C5C23">
      <w:pPr>
        <w:rPr>
          <w:rFonts w:ascii="Arial" w:hAnsi="Arial" w:cs="Arial"/>
          <w:b/>
          <w:sz w:val="20"/>
          <w:szCs w:val="20"/>
        </w:rPr>
      </w:pPr>
    </w:p>
    <w:p w:rsidR="004C5C23" w:rsidRPr="009F11C6" w:rsidRDefault="004C5C23" w:rsidP="004C5C23">
      <w:pPr>
        <w:rPr>
          <w:rFonts w:ascii="Arial" w:hAnsi="Arial" w:cs="Arial"/>
          <w:sz w:val="20"/>
          <w:szCs w:val="20"/>
        </w:rPr>
      </w:pPr>
    </w:p>
    <w:sectPr w:rsidR="004C5C23" w:rsidRPr="009F11C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nsolas">
    <w:panose1 w:val="020B0609020204030204"/>
    <w:charset w:val="00"/>
    <w:family w:val="modern"/>
    <w:pitch w:val="fixed"/>
    <w:sig w:usb0="E10002FF" w:usb1="4000F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9F7DF2"/>
    <w:multiLevelType w:val="multilevel"/>
    <w:tmpl w:val="E6A4B964"/>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07C118D0"/>
    <w:multiLevelType w:val="multilevel"/>
    <w:tmpl w:val="9488B414"/>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0A6B53F3"/>
    <w:multiLevelType w:val="multilevel"/>
    <w:tmpl w:val="9488B414"/>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0D693491"/>
    <w:multiLevelType w:val="multilevel"/>
    <w:tmpl w:val="9488B414"/>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0E7C67C2"/>
    <w:multiLevelType w:val="multilevel"/>
    <w:tmpl w:val="9488B414"/>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10E66983"/>
    <w:multiLevelType w:val="multilevel"/>
    <w:tmpl w:val="45205FF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nsid w:val="11CF70A6"/>
    <w:multiLevelType w:val="hybridMultilevel"/>
    <w:tmpl w:val="B6DE0A4E"/>
    <w:lvl w:ilvl="0" w:tplc="10090017">
      <w:start w:val="1"/>
      <w:numFmt w:val="low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
    <w:nsid w:val="13C80A25"/>
    <w:multiLevelType w:val="hybridMultilevel"/>
    <w:tmpl w:val="9A68324A"/>
    <w:lvl w:ilvl="0" w:tplc="10090017">
      <w:start w:val="1"/>
      <w:numFmt w:val="low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8">
    <w:nsid w:val="14AB28B4"/>
    <w:multiLevelType w:val="multilevel"/>
    <w:tmpl w:val="9488B414"/>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1557707D"/>
    <w:multiLevelType w:val="multilevel"/>
    <w:tmpl w:val="9488B414"/>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nsid w:val="15824C32"/>
    <w:multiLevelType w:val="multilevel"/>
    <w:tmpl w:val="9F4EEA2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nsid w:val="22362385"/>
    <w:multiLevelType w:val="multilevel"/>
    <w:tmpl w:val="9488B414"/>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228A458E"/>
    <w:multiLevelType w:val="multilevel"/>
    <w:tmpl w:val="9488B414"/>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nsid w:val="2389014B"/>
    <w:multiLevelType w:val="hybridMultilevel"/>
    <w:tmpl w:val="1714A442"/>
    <w:lvl w:ilvl="0" w:tplc="3C18EA0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CA1C8B"/>
    <w:multiLevelType w:val="multilevel"/>
    <w:tmpl w:val="9488B414"/>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nsid w:val="253E69C3"/>
    <w:multiLevelType w:val="multilevel"/>
    <w:tmpl w:val="9488B414"/>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nsid w:val="27896DAC"/>
    <w:multiLevelType w:val="hybridMultilevel"/>
    <w:tmpl w:val="38A45FB0"/>
    <w:lvl w:ilvl="0" w:tplc="7E18FEB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CEF16EA"/>
    <w:multiLevelType w:val="multilevel"/>
    <w:tmpl w:val="9488B414"/>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nsid w:val="2CF0206B"/>
    <w:multiLevelType w:val="multilevel"/>
    <w:tmpl w:val="9488B414"/>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nsid w:val="2F0C169E"/>
    <w:multiLevelType w:val="multilevel"/>
    <w:tmpl w:val="9488B414"/>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nsid w:val="2F6A3C6E"/>
    <w:multiLevelType w:val="hybridMultilevel"/>
    <w:tmpl w:val="B936E014"/>
    <w:lvl w:ilvl="0" w:tplc="A69ACDB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0781790"/>
    <w:multiLevelType w:val="hybridMultilevel"/>
    <w:tmpl w:val="F90C008E"/>
    <w:lvl w:ilvl="0" w:tplc="10090017">
      <w:start w:val="1"/>
      <w:numFmt w:val="low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2">
    <w:nsid w:val="30DC1B4B"/>
    <w:multiLevelType w:val="multilevel"/>
    <w:tmpl w:val="9488B414"/>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3">
    <w:nsid w:val="34D3335F"/>
    <w:multiLevelType w:val="multilevel"/>
    <w:tmpl w:val="9488B414"/>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4">
    <w:nsid w:val="381A7BC5"/>
    <w:multiLevelType w:val="multilevel"/>
    <w:tmpl w:val="9488B414"/>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5">
    <w:nsid w:val="3C2E5DDA"/>
    <w:multiLevelType w:val="multilevel"/>
    <w:tmpl w:val="9488B414"/>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6">
    <w:nsid w:val="42114B6D"/>
    <w:multiLevelType w:val="multilevel"/>
    <w:tmpl w:val="9488B414"/>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7">
    <w:nsid w:val="43C767B3"/>
    <w:multiLevelType w:val="hybridMultilevel"/>
    <w:tmpl w:val="265E2E94"/>
    <w:lvl w:ilvl="0" w:tplc="10090017">
      <w:start w:val="1"/>
      <w:numFmt w:val="low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8">
    <w:nsid w:val="44B51642"/>
    <w:multiLevelType w:val="multilevel"/>
    <w:tmpl w:val="9488B414"/>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9">
    <w:nsid w:val="47467E41"/>
    <w:multiLevelType w:val="multilevel"/>
    <w:tmpl w:val="9488B414"/>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0">
    <w:nsid w:val="4AD93AB5"/>
    <w:multiLevelType w:val="hybridMultilevel"/>
    <w:tmpl w:val="F90C008E"/>
    <w:lvl w:ilvl="0" w:tplc="10090017">
      <w:start w:val="1"/>
      <w:numFmt w:val="low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1">
    <w:nsid w:val="4E2D4A97"/>
    <w:multiLevelType w:val="multilevel"/>
    <w:tmpl w:val="9488B414"/>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2">
    <w:nsid w:val="51957AA1"/>
    <w:multiLevelType w:val="multilevel"/>
    <w:tmpl w:val="9488B414"/>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3">
    <w:nsid w:val="531D559F"/>
    <w:multiLevelType w:val="multilevel"/>
    <w:tmpl w:val="F41C888E"/>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4">
    <w:nsid w:val="55A84943"/>
    <w:multiLevelType w:val="hybridMultilevel"/>
    <w:tmpl w:val="AF8C10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5B1B5C3D"/>
    <w:multiLevelType w:val="hybridMultilevel"/>
    <w:tmpl w:val="F90C008E"/>
    <w:lvl w:ilvl="0" w:tplc="10090017">
      <w:start w:val="1"/>
      <w:numFmt w:val="low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6">
    <w:nsid w:val="5BB440E5"/>
    <w:multiLevelType w:val="multilevel"/>
    <w:tmpl w:val="9488B414"/>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7">
    <w:nsid w:val="5C033904"/>
    <w:multiLevelType w:val="multilevel"/>
    <w:tmpl w:val="9488B414"/>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8">
    <w:nsid w:val="5CBC615C"/>
    <w:multiLevelType w:val="multilevel"/>
    <w:tmpl w:val="9488B414"/>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9">
    <w:nsid w:val="5DA3129C"/>
    <w:multiLevelType w:val="multilevel"/>
    <w:tmpl w:val="482409F8"/>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0">
    <w:nsid w:val="5F417D3E"/>
    <w:multiLevelType w:val="multilevel"/>
    <w:tmpl w:val="9488B414"/>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1">
    <w:nsid w:val="5FFF7839"/>
    <w:multiLevelType w:val="multilevel"/>
    <w:tmpl w:val="9488B414"/>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2">
    <w:nsid w:val="62D01562"/>
    <w:multiLevelType w:val="hybridMultilevel"/>
    <w:tmpl w:val="46AED6A8"/>
    <w:lvl w:ilvl="0" w:tplc="10090017">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3">
    <w:nsid w:val="6AB57008"/>
    <w:multiLevelType w:val="multilevel"/>
    <w:tmpl w:val="9488B414"/>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4">
    <w:nsid w:val="6BED26D8"/>
    <w:multiLevelType w:val="hybridMultilevel"/>
    <w:tmpl w:val="D3FABEC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6CD922AD"/>
    <w:multiLevelType w:val="multilevel"/>
    <w:tmpl w:val="9488B414"/>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6">
    <w:nsid w:val="6FFF563A"/>
    <w:multiLevelType w:val="multilevel"/>
    <w:tmpl w:val="3D6A8C6E"/>
    <w:lvl w:ilvl="0">
      <w:start w:val="2"/>
      <w:numFmt w:val="decimal"/>
      <w:lvlText w:val="%1."/>
      <w:lvlJc w:val="left"/>
      <w:pPr>
        <w:tabs>
          <w:tab w:val="num" w:pos="720"/>
        </w:tabs>
        <w:ind w:left="720" w:hanging="360"/>
      </w:pPr>
      <w:rPr>
        <w:b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7">
    <w:nsid w:val="78011A8D"/>
    <w:multiLevelType w:val="multilevel"/>
    <w:tmpl w:val="9488B414"/>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8">
    <w:nsid w:val="78231B98"/>
    <w:multiLevelType w:val="multilevel"/>
    <w:tmpl w:val="9488B414"/>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9">
    <w:nsid w:val="79713882"/>
    <w:multiLevelType w:val="multilevel"/>
    <w:tmpl w:val="14C2C5E0"/>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0">
    <w:nsid w:val="7BD85B47"/>
    <w:multiLevelType w:val="hybridMultilevel"/>
    <w:tmpl w:val="05C4848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7"/>
  </w:num>
  <w:num w:numId="10">
    <w:abstractNumId w:val="7"/>
  </w:num>
  <w:num w:numId="11">
    <w:abstractNumId w:val="42"/>
  </w:num>
  <w:num w:numId="12">
    <w:abstractNumId w:val="6"/>
  </w:num>
  <w:num w:numId="13">
    <w:abstractNumId w:val="30"/>
  </w:num>
  <w:num w:numId="14">
    <w:abstractNumId w:val="21"/>
  </w:num>
  <w:num w:numId="15">
    <w:abstractNumId w:val="35"/>
  </w:num>
  <w:num w:numId="16">
    <w:abstractNumId w:val="13"/>
  </w:num>
  <w:num w:numId="17">
    <w:abstractNumId w:val="36"/>
  </w:num>
  <w:num w:numId="18">
    <w:abstractNumId w:val="4"/>
  </w:num>
  <w:num w:numId="19">
    <w:abstractNumId w:val="25"/>
  </w:num>
  <w:num w:numId="20">
    <w:abstractNumId w:val="17"/>
  </w:num>
  <w:num w:numId="21">
    <w:abstractNumId w:val="37"/>
  </w:num>
  <w:num w:numId="22">
    <w:abstractNumId w:val="3"/>
  </w:num>
  <w:num w:numId="23">
    <w:abstractNumId w:val="40"/>
  </w:num>
  <w:num w:numId="24">
    <w:abstractNumId w:val="47"/>
  </w:num>
  <w:num w:numId="25">
    <w:abstractNumId w:val="12"/>
  </w:num>
  <w:num w:numId="26">
    <w:abstractNumId w:val="24"/>
  </w:num>
  <w:num w:numId="27">
    <w:abstractNumId w:val="41"/>
  </w:num>
  <w:num w:numId="28">
    <w:abstractNumId w:val="2"/>
  </w:num>
  <w:num w:numId="29">
    <w:abstractNumId w:val="31"/>
  </w:num>
  <w:num w:numId="30">
    <w:abstractNumId w:val="8"/>
  </w:num>
  <w:num w:numId="31">
    <w:abstractNumId w:val="9"/>
  </w:num>
  <w:num w:numId="32">
    <w:abstractNumId w:val="26"/>
  </w:num>
  <w:num w:numId="33">
    <w:abstractNumId w:val="29"/>
  </w:num>
  <w:num w:numId="34">
    <w:abstractNumId w:val="20"/>
  </w:num>
  <w:num w:numId="35">
    <w:abstractNumId w:val="32"/>
  </w:num>
  <w:num w:numId="36">
    <w:abstractNumId w:val="45"/>
  </w:num>
  <w:num w:numId="37">
    <w:abstractNumId w:val="19"/>
  </w:num>
  <w:num w:numId="38">
    <w:abstractNumId w:val="15"/>
  </w:num>
  <w:num w:numId="39">
    <w:abstractNumId w:val="48"/>
  </w:num>
  <w:num w:numId="40">
    <w:abstractNumId w:val="38"/>
  </w:num>
  <w:num w:numId="41">
    <w:abstractNumId w:val="23"/>
  </w:num>
  <w:num w:numId="42">
    <w:abstractNumId w:val="28"/>
  </w:num>
  <w:num w:numId="43">
    <w:abstractNumId w:val="1"/>
  </w:num>
  <w:num w:numId="44">
    <w:abstractNumId w:val="11"/>
  </w:num>
  <w:num w:numId="45">
    <w:abstractNumId w:val="14"/>
  </w:num>
  <w:num w:numId="46">
    <w:abstractNumId w:val="22"/>
  </w:num>
  <w:num w:numId="47">
    <w:abstractNumId w:val="18"/>
  </w:num>
  <w:num w:numId="48">
    <w:abstractNumId w:val="43"/>
  </w:num>
  <w:num w:numId="49">
    <w:abstractNumId w:val="44"/>
  </w:num>
  <w:num w:numId="50">
    <w:abstractNumId w:val="50"/>
  </w:num>
  <w:num w:numId="51">
    <w:abstractNumId w:val="34"/>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1D23"/>
    <w:rsid w:val="00041334"/>
    <w:rsid w:val="0008766A"/>
    <w:rsid w:val="00111989"/>
    <w:rsid w:val="00125623"/>
    <w:rsid w:val="00160868"/>
    <w:rsid w:val="001C0453"/>
    <w:rsid w:val="001E0A30"/>
    <w:rsid w:val="00254BBE"/>
    <w:rsid w:val="002C06B4"/>
    <w:rsid w:val="003133E3"/>
    <w:rsid w:val="00343103"/>
    <w:rsid w:val="003B4F26"/>
    <w:rsid w:val="0045690D"/>
    <w:rsid w:val="004C5C23"/>
    <w:rsid w:val="004E01DC"/>
    <w:rsid w:val="00580BA7"/>
    <w:rsid w:val="005A2C2F"/>
    <w:rsid w:val="00622A12"/>
    <w:rsid w:val="007C11E6"/>
    <w:rsid w:val="007C66A5"/>
    <w:rsid w:val="007F4DBB"/>
    <w:rsid w:val="0089275A"/>
    <w:rsid w:val="008F4163"/>
    <w:rsid w:val="0091118F"/>
    <w:rsid w:val="009A114B"/>
    <w:rsid w:val="009B44A4"/>
    <w:rsid w:val="009E4EDD"/>
    <w:rsid w:val="009F11C6"/>
    <w:rsid w:val="00A51D23"/>
    <w:rsid w:val="00A74E80"/>
    <w:rsid w:val="00AA4E2F"/>
    <w:rsid w:val="00AB633E"/>
    <w:rsid w:val="00BA0E26"/>
    <w:rsid w:val="00E3668C"/>
    <w:rsid w:val="00E47DDB"/>
    <w:rsid w:val="00E57963"/>
    <w:rsid w:val="00E816A2"/>
    <w:rsid w:val="00E845A2"/>
    <w:rsid w:val="00EB12A1"/>
    <w:rsid w:val="00F72F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1D23"/>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51D23"/>
    <w:pPr>
      <w:ind w:left="720"/>
      <w:contextualSpacing/>
    </w:pPr>
  </w:style>
  <w:style w:type="paragraph" w:styleId="PlainText">
    <w:name w:val="Plain Text"/>
    <w:basedOn w:val="Normal"/>
    <w:link w:val="PlainTextChar"/>
    <w:uiPriority w:val="99"/>
    <w:semiHidden/>
    <w:unhideWhenUsed/>
    <w:rsid w:val="00580BA7"/>
    <w:rPr>
      <w:rFonts w:cs="Consolas"/>
      <w:szCs w:val="21"/>
    </w:rPr>
  </w:style>
  <w:style w:type="character" w:customStyle="1" w:styleId="PlainTextChar">
    <w:name w:val="Plain Text Char"/>
    <w:basedOn w:val="DefaultParagraphFont"/>
    <w:link w:val="PlainText"/>
    <w:uiPriority w:val="99"/>
    <w:semiHidden/>
    <w:rsid w:val="00580BA7"/>
    <w:rPr>
      <w:rFonts w:ascii="Calibri" w:hAnsi="Calibri" w:cs="Consolas"/>
      <w:szCs w:val="21"/>
    </w:rPr>
  </w:style>
  <w:style w:type="paragraph" w:customStyle="1" w:styleId="p1">
    <w:name w:val="p1"/>
    <w:basedOn w:val="Normal"/>
    <w:rsid w:val="00580BA7"/>
    <w:pPr>
      <w:spacing w:before="100" w:beforeAutospacing="1" w:after="100" w:afterAutospacing="1"/>
    </w:pPr>
    <w:rPr>
      <w:rFonts w:ascii="Times New Roman" w:hAnsi="Times New Roman" w:cs="Times New Roman"/>
      <w:sz w:val="24"/>
      <w:szCs w:val="24"/>
    </w:rPr>
  </w:style>
  <w:style w:type="paragraph" w:styleId="NormalWeb">
    <w:name w:val="Normal (Web)"/>
    <w:basedOn w:val="Normal"/>
    <w:uiPriority w:val="99"/>
    <w:unhideWhenUsed/>
    <w:rsid w:val="003133E3"/>
    <w:pPr>
      <w:spacing w:before="100" w:beforeAutospacing="1" w:after="100" w:afterAutospacing="1"/>
    </w:pPr>
    <w:rPr>
      <w:rFonts w:ascii="Times New Roman" w:hAnsi="Times New Roman" w:cs="Times New Roman"/>
      <w:sz w:val="24"/>
      <w:szCs w:val="24"/>
    </w:rPr>
  </w:style>
  <w:style w:type="paragraph" w:styleId="BodyText">
    <w:name w:val="Body Text"/>
    <w:basedOn w:val="Normal"/>
    <w:link w:val="BodyTextChar"/>
    <w:unhideWhenUsed/>
    <w:rsid w:val="00343103"/>
    <w:pPr>
      <w:spacing w:after="240"/>
      <w:ind w:firstLine="720"/>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343103"/>
    <w:rPr>
      <w:rFonts w:ascii="Times New Roman" w:eastAsia="Times New Roman" w:hAnsi="Times New Roman" w:cs="Times New Roman"/>
      <w:sz w:val="24"/>
      <w:szCs w:val="24"/>
    </w:rPr>
  </w:style>
  <w:style w:type="table" w:styleId="TableGrid">
    <w:name w:val="Table Grid"/>
    <w:basedOn w:val="TableNormal"/>
    <w:rsid w:val="0034310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semiHidden/>
    <w:unhideWhenUsed/>
    <w:rsid w:val="00343103"/>
    <w:rPr>
      <w:color w:val="0000FF"/>
      <w:u w:val="single"/>
    </w:rPr>
  </w:style>
  <w:style w:type="paragraph" w:styleId="BalloonText">
    <w:name w:val="Balloon Text"/>
    <w:basedOn w:val="Normal"/>
    <w:link w:val="BalloonTextChar"/>
    <w:uiPriority w:val="99"/>
    <w:semiHidden/>
    <w:unhideWhenUsed/>
    <w:rsid w:val="00E47DDB"/>
    <w:rPr>
      <w:rFonts w:ascii="Tahoma" w:hAnsi="Tahoma" w:cs="Tahoma"/>
      <w:sz w:val="16"/>
      <w:szCs w:val="16"/>
    </w:rPr>
  </w:style>
  <w:style w:type="character" w:customStyle="1" w:styleId="BalloonTextChar">
    <w:name w:val="Balloon Text Char"/>
    <w:basedOn w:val="DefaultParagraphFont"/>
    <w:link w:val="BalloonText"/>
    <w:uiPriority w:val="99"/>
    <w:semiHidden/>
    <w:rsid w:val="00E47DD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1D23"/>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51D23"/>
    <w:pPr>
      <w:ind w:left="720"/>
      <w:contextualSpacing/>
    </w:pPr>
  </w:style>
  <w:style w:type="paragraph" w:styleId="PlainText">
    <w:name w:val="Plain Text"/>
    <w:basedOn w:val="Normal"/>
    <w:link w:val="PlainTextChar"/>
    <w:uiPriority w:val="99"/>
    <w:semiHidden/>
    <w:unhideWhenUsed/>
    <w:rsid w:val="00580BA7"/>
    <w:rPr>
      <w:rFonts w:cs="Consolas"/>
      <w:szCs w:val="21"/>
    </w:rPr>
  </w:style>
  <w:style w:type="character" w:customStyle="1" w:styleId="PlainTextChar">
    <w:name w:val="Plain Text Char"/>
    <w:basedOn w:val="DefaultParagraphFont"/>
    <w:link w:val="PlainText"/>
    <w:uiPriority w:val="99"/>
    <w:semiHidden/>
    <w:rsid w:val="00580BA7"/>
    <w:rPr>
      <w:rFonts w:ascii="Calibri" w:hAnsi="Calibri" w:cs="Consolas"/>
      <w:szCs w:val="21"/>
    </w:rPr>
  </w:style>
  <w:style w:type="paragraph" w:customStyle="1" w:styleId="p1">
    <w:name w:val="p1"/>
    <w:basedOn w:val="Normal"/>
    <w:rsid w:val="00580BA7"/>
    <w:pPr>
      <w:spacing w:before="100" w:beforeAutospacing="1" w:after="100" w:afterAutospacing="1"/>
    </w:pPr>
    <w:rPr>
      <w:rFonts w:ascii="Times New Roman" w:hAnsi="Times New Roman" w:cs="Times New Roman"/>
      <w:sz w:val="24"/>
      <w:szCs w:val="24"/>
    </w:rPr>
  </w:style>
  <w:style w:type="paragraph" w:styleId="NormalWeb">
    <w:name w:val="Normal (Web)"/>
    <w:basedOn w:val="Normal"/>
    <w:uiPriority w:val="99"/>
    <w:unhideWhenUsed/>
    <w:rsid w:val="003133E3"/>
    <w:pPr>
      <w:spacing w:before="100" w:beforeAutospacing="1" w:after="100" w:afterAutospacing="1"/>
    </w:pPr>
    <w:rPr>
      <w:rFonts w:ascii="Times New Roman" w:hAnsi="Times New Roman" w:cs="Times New Roman"/>
      <w:sz w:val="24"/>
      <w:szCs w:val="24"/>
    </w:rPr>
  </w:style>
  <w:style w:type="paragraph" w:styleId="BodyText">
    <w:name w:val="Body Text"/>
    <w:basedOn w:val="Normal"/>
    <w:link w:val="BodyTextChar"/>
    <w:unhideWhenUsed/>
    <w:rsid w:val="00343103"/>
    <w:pPr>
      <w:spacing w:after="240"/>
      <w:ind w:firstLine="720"/>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343103"/>
    <w:rPr>
      <w:rFonts w:ascii="Times New Roman" w:eastAsia="Times New Roman" w:hAnsi="Times New Roman" w:cs="Times New Roman"/>
      <w:sz w:val="24"/>
      <w:szCs w:val="24"/>
    </w:rPr>
  </w:style>
  <w:style w:type="table" w:styleId="TableGrid">
    <w:name w:val="Table Grid"/>
    <w:basedOn w:val="TableNormal"/>
    <w:rsid w:val="0034310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semiHidden/>
    <w:unhideWhenUsed/>
    <w:rsid w:val="00343103"/>
    <w:rPr>
      <w:color w:val="0000FF"/>
      <w:u w:val="single"/>
    </w:rPr>
  </w:style>
  <w:style w:type="paragraph" w:styleId="BalloonText">
    <w:name w:val="Balloon Text"/>
    <w:basedOn w:val="Normal"/>
    <w:link w:val="BalloonTextChar"/>
    <w:uiPriority w:val="99"/>
    <w:semiHidden/>
    <w:unhideWhenUsed/>
    <w:rsid w:val="00E47DDB"/>
    <w:rPr>
      <w:rFonts w:ascii="Tahoma" w:hAnsi="Tahoma" w:cs="Tahoma"/>
      <w:sz w:val="16"/>
      <w:szCs w:val="16"/>
    </w:rPr>
  </w:style>
  <w:style w:type="character" w:customStyle="1" w:styleId="BalloonTextChar">
    <w:name w:val="Balloon Text Char"/>
    <w:basedOn w:val="DefaultParagraphFont"/>
    <w:link w:val="BalloonText"/>
    <w:uiPriority w:val="99"/>
    <w:semiHidden/>
    <w:rsid w:val="00E47DD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765629">
      <w:bodyDiv w:val="1"/>
      <w:marLeft w:val="0"/>
      <w:marRight w:val="0"/>
      <w:marTop w:val="0"/>
      <w:marBottom w:val="0"/>
      <w:divBdr>
        <w:top w:val="none" w:sz="0" w:space="0" w:color="auto"/>
        <w:left w:val="none" w:sz="0" w:space="0" w:color="auto"/>
        <w:bottom w:val="none" w:sz="0" w:space="0" w:color="auto"/>
        <w:right w:val="none" w:sz="0" w:space="0" w:color="auto"/>
      </w:divBdr>
    </w:div>
    <w:div w:id="348142526">
      <w:bodyDiv w:val="1"/>
      <w:marLeft w:val="0"/>
      <w:marRight w:val="0"/>
      <w:marTop w:val="0"/>
      <w:marBottom w:val="0"/>
      <w:divBdr>
        <w:top w:val="none" w:sz="0" w:space="0" w:color="auto"/>
        <w:left w:val="none" w:sz="0" w:space="0" w:color="auto"/>
        <w:bottom w:val="none" w:sz="0" w:space="0" w:color="auto"/>
        <w:right w:val="none" w:sz="0" w:space="0" w:color="auto"/>
      </w:divBdr>
    </w:div>
    <w:div w:id="429546013">
      <w:bodyDiv w:val="1"/>
      <w:marLeft w:val="0"/>
      <w:marRight w:val="0"/>
      <w:marTop w:val="0"/>
      <w:marBottom w:val="0"/>
      <w:divBdr>
        <w:top w:val="none" w:sz="0" w:space="0" w:color="auto"/>
        <w:left w:val="none" w:sz="0" w:space="0" w:color="auto"/>
        <w:bottom w:val="none" w:sz="0" w:space="0" w:color="auto"/>
        <w:right w:val="none" w:sz="0" w:space="0" w:color="auto"/>
      </w:divBdr>
    </w:div>
    <w:div w:id="758908417">
      <w:bodyDiv w:val="1"/>
      <w:marLeft w:val="0"/>
      <w:marRight w:val="0"/>
      <w:marTop w:val="0"/>
      <w:marBottom w:val="0"/>
      <w:divBdr>
        <w:top w:val="none" w:sz="0" w:space="0" w:color="auto"/>
        <w:left w:val="none" w:sz="0" w:space="0" w:color="auto"/>
        <w:bottom w:val="none" w:sz="0" w:space="0" w:color="auto"/>
        <w:right w:val="none" w:sz="0" w:space="0" w:color="auto"/>
      </w:divBdr>
    </w:div>
    <w:div w:id="887760327">
      <w:bodyDiv w:val="1"/>
      <w:marLeft w:val="0"/>
      <w:marRight w:val="0"/>
      <w:marTop w:val="0"/>
      <w:marBottom w:val="0"/>
      <w:divBdr>
        <w:top w:val="none" w:sz="0" w:space="0" w:color="auto"/>
        <w:left w:val="none" w:sz="0" w:space="0" w:color="auto"/>
        <w:bottom w:val="none" w:sz="0" w:space="0" w:color="auto"/>
        <w:right w:val="none" w:sz="0" w:space="0" w:color="auto"/>
      </w:divBdr>
    </w:div>
    <w:div w:id="929393078">
      <w:bodyDiv w:val="1"/>
      <w:marLeft w:val="0"/>
      <w:marRight w:val="0"/>
      <w:marTop w:val="0"/>
      <w:marBottom w:val="0"/>
      <w:divBdr>
        <w:top w:val="none" w:sz="0" w:space="0" w:color="auto"/>
        <w:left w:val="none" w:sz="0" w:space="0" w:color="auto"/>
        <w:bottom w:val="none" w:sz="0" w:space="0" w:color="auto"/>
        <w:right w:val="none" w:sz="0" w:space="0" w:color="auto"/>
      </w:divBdr>
    </w:div>
    <w:div w:id="943072893">
      <w:bodyDiv w:val="1"/>
      <w:marLeft w:val="0"/>
      <w:marRight w:val="0"/>
      <w:marTop w:val="0"/>
      <w:marBottom w:val="0"/>
      <w:divBdr>
        <w:top w:val="none" w:sz="0" w:space="0" w:color="auto"/>
        <w:left w:val="none" w:sz="0" w:space="0" w:color="auto"/>
        <w:bottom w:val="none" w:sz="0" w:space="0" w:color="auto"/>
        <w:right w:val="none" w:sz="0" w:space="0" w:color="auto"/>
      </w:divBdr>
    </w:div>
    <w:div w:id="989290481">
      <w:bodyDiv w:val="1"/>
      <w:marLeft w:val="0"/>
      <w:marRight w:val="0"/>
      <w:marTop w:val="0"/>
      <w:marBottom w:val="0"/>
      <w:divBdr>
        <w:top w:val="none" w:sz="0" w:space="0" w:color="auto"/>
        <w:left w:val="none" w:sz="0" w:space="0" w:color="auto"/>
        <w:bottom w:val="none" w:sz="0" w:space="0" w:color="auto"/>
        <w:right w:val="none" w:sz="0" w:space="0" w:color="auto"/>
      </w:divBdr>
    </w:div>
    <w:div w:id="1084305476">
      <w:bodyDiv w:val="1"/>
      <w:marLeft w:val="0"/>
      <w:marRight w:val="0"/>
      <w:marTop w:val="0"/>
      <w:marBottom w:val="0"/>
      <w:divBdr>
        <w:top w:val="none" w:sz="0" w:space="0" w:color="auto"/>
        <w:left w:val="none" w:sz="0" w:space="0" w:color="auto"/>
        <w:bottom w:val="none" w:sz="0" w:space="0" w:color="auto"/>
        <w:right w:val="none" w:sz="0" w:space="0" w:color="auto"/>
      </w:divBdr>
    </w:div>
    <w:div w:id="1174340704">
      <w:bodyDiv w:val="1"/>
      <w:marLeft w:val="0"/>
      <w:marRight w:val="0"/>
      <w:marTop w:val="0"/>
      <w:marBottom w:val="0"/>
      <w:divBdr>
        <w:top w:val="none" w:sz="0" w:space="0" w:color="auto"/>
        <w:left w:val="none" w:sz="0" w:space="0" w:color="auto"/>
        <w:bottom w:val="none" w:sz="0" w:space="0" w:color="auto"/>
        <w:right w:val="none" w:sz="0" w:space="0" w:color="auto"/>
      </w:divBdr>
    </w:div>
    <w:div w:id="1205630281">
      <w:bodyDiv w:val="1"/>
      <w:marLeft w:val="0"/>
      <w:marRight w:val="0"/>
      <w:marTop w:val="0"/>
      <w:marBottom w:val="0"/>
      <w:divBdr>
        <w:top w:val="none" w:sz="0" w:space="0" w:color="auto"/>
        <w:left w:val="none" w:sz="0" w:space="0" w:color="auto"/>
        <w:bottom w:val="none" w:sz="0" w:space="0" w:color="auto"/>
        <w:right w:val="none" w:sz="0" w:space="0" w:color="auto"/>
      </w:divBdr>
    </w:div>
    <w:div w:id="1237788934">
      <w:bodyDiv w:val="1"/>
      <w:marLeft w:val="0"/>
      <w:marRight w:val="0"/>
      <w:marTop w:val="0"/>
      <w:marBottom w:val="0"/>
      <w:divBdr>
        <w:top w:val="none" w:sz="0" w:space="0" w:color="auto"/>
        <w:left w:val="none" w:sz="0" w:space="0" w:color="auto"/>
        <w:bottom w:val="none" w:sz="0" w:space="0" w:color="auto"/>
        <w:right w:val="none" w:sz="0" w:space="0" w:color="auto"/>
      </w:divBdr>
    </w:div>
    <w:div w:id="1429733726">
      <w:bodyDiv w:val="1"/>
      <w:marLeft w:val="0"/>
      <w:marRight w:val="0"/>
      <w:marTop w:val="0"/>
      <w:marBottom w:val="0"/>
      <w:divBdr>
        <w:top w:val="none" w:sz="0" w:space="0" w:color="auto"/>
        <w:left w:val="none" w:sz="0" w:space="0" w:color="auto"/>
        <w:bottom w:val="none" w:sz="0" w:space="0" w:color="auto"/>
        <w:right w:val="none" w:sz="0" w:space="0" w:color="auto"/>
      </w:divBdr>
    </w:div>
    <w:div w:id="1502770543">
      <w:bodyDiv w:val="1"/>
      <w:marLeft w:val="0"/>
      <w:marRight w:val="0"/>
      <w:marTop w:val="0"/>
      <w:marBottom w:val="0"/>
      <w:divBdr>
        <w:top w:val="none" w:sz="0" w:space="0" w:color="auto"/>
        <w:left w:val="none" w:sz="0" w:space="0" w:color="auto"/>
        <w:bottom w:val="none" w:sz="0" w:space="0" w:color="auto"/>
        <w:right w:val="none" w:sz="0" w:space="0" w:color="auto"/>
      </w:divBdr>
    </w:div>
    <w:div w:id="1561592786">
      <w:bodyDiv w:val="1"/>
      <w:marLeft w:val="0"/>
      <w:marRight w:val="0"/>
      <w:marTop w:val="0"/>
      <w:marBottom w:val="0"/>
      <w:divBdr>
        <w:top w:val="none" w:sz="0" w:space="0" w:color="auto"/>
        <w:left w:val="none" w:sz="0" w:space="0" w:color="auto"/>
        <w:bottom w:val="none" w:sz="0" w:space="0" w:color="auto"/>
        <w:right w:val="none" w:sz="0" w:space="0" w:color="auto"/>
      </w:divBdr>
    </w:div>
    <w:div w:id="1600985907">
      <w:bodyDiv w:val="1"/>
      <w:marLeft w:val="0"/>
      <w:marRight w:val="0"/>
      <w:marTop w:val="0"/>
      <w:marBottom w:val="0"/>
      <w:divBdr>
        <w:top w:val="none" w:sz="0" w:space="0" w:color="auto"/>
        <w:left w:val="none" w:sz="0" w:space="0" w:color="auto"/>
        <w:bottom w:val="none" w:sz="0" w:space="0" w:color="auto"/>
        <w:right w:val="none" w:sz="0" w:space="0" w:color="auto"/>
      </w:divBdr>
    </w:div>
    <w:div w:id="1736318611">
      <w:bodyDiv w:val="1"/>
      <w:marLeft w:val="0"/>
      <w:marRight w:val="0"/>
      <w:marTop w:val="0"/>
      <w:marBottom w:val="0"/>
      <w:divBdr>
        <w:top w:val="none" w:sz="0" w:space="0" w:color="auto"/>
        <w:left w:val="none" w:sz="0" w:space="0" w:color="auto"/>
        <w:bottom w:val="none" w:sz="0" w:space="0" w:color="auto"/>
        <w:right w:val="none" w:sz="0" w:space="0" w:color="auto"/>
      </w:divBdr>
    </w:div>
    <w:div w:id="1762291649">
      <w:bodyDiv w:val="1"/>
      <w:marLeft w:val="0"/>
      <w:marRight w:val="0"/>
      <w:marTop w:val="0"/>
      <w:marBottom w:val="0"/>
      <w:divBdr>
        <w:top w:val="none" w:sz="0" w:space="0" w:color="auto"/>
        <w:left w:val="none" w:sz="0" w:space="0" w:color="auto"/>
        <w:bottom w:val="none" w:sz="0" w:space="0" w:color="auto"/>
        <w:right w:val="none" w:sz="0" w:space="0" w:color="auto"/>
      </w:divBdr>
    </w:div>
    <w:div w:id="1990816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forum.icann.org/lists/ird-wg-report/msg00008.html" TargetMode="External"/><Relationship Id="rId3" Type="http://schemas.openxmlformats.org/officeDocument/2006/relationships/styles" Target="styles.xml"/><Relationship Id="rId7" Type="http://schemas.openxmlformats.org/officeDocument/2006/relationships/hyperlink" Target="http://gnso.icann.org/issues/ird/ird-wg-final-report-15nov10-en.pdf%20at%20pages%20ecomendationssevera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8B04B2-9915-4670-8C58-60E0657E17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24</Pages>
  <Words>4608</Words>
  <Characters>23736</Characters>
  <Application>Microsoft Office Word</Application>
  <DocSecurity>0</DocSecurity>
  <Lines>949</Lines>
  <Paragraphs>566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27778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Berry Cobb</dc:creator>
  <cp:lastModifiedBy>Berry Cobb</cp:lastModifiedBy>
  <cp:revision>4</cp:revision>
  <cp:lastPrinted>2012-01-23T20:13:00Z</cp:lastPrinted>
  <dcterms:created xsi:type="dcterms:W3CDTF">2012-02-06T20:36:00Z</dcterms:created>
  <dcterms:modified xsi:type="dcterms:W3CDTF">2012-02-06T23:19:00Z</dcterms:modified>
</cp:coreProperties>
</file>